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758E6" w:rsidRPr="006758E6" w:rsidRDefault="006758E6" w:rsidP="006758E6">
      <w:pPr>
        <w:shd w:val="clear" w:color="auto" w:fill="FFFFFF"/>
        <w:spacing w:before="90" w:after="90" w:line="240" w:lineRule="auto"/>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675" w:right="675"/>
        <w:jc w:val="center"/>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РОССИЙСКАЯ ФЕДЕРАЦИЯ</w:t>
      </w:r>
    </w:p>
    <w:p w:rsidR="006758E6" w:rsidRPr="006758E6" w:rsidRDefault="006758E6" w:rsidP="006758E6">
      <w:pPr>
        <w:shd w:val="clear" w:color="auto" w:fill="FFFFFF"/>
        <w:spacing w:before="90" w:after="90" w:line="240" w:lineRule="auto"/>
        <w:ind w:left="-142" w:right="-143"/>
        <w:jc w:val="center"/>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ФЕДЕРАЛЬНЫЙ ЗАКОН</w:t>
      </w:r>
    </w:p>
    <w:p w:rsidR="006758E6" w:rsidRPr="006758E6" w:rsidRDefault="006758E6" w:rsidP="006758E6">
      <w:pPr>
        <w:shd w:val="clear" w:color="auto" w:fill="FFFFFF"/>
        <w:spacing w:before="90" w:after="90" w:line="240" w:lineRule="auto"/>
        <w:ind w:left="675" w:right="675"/>
        <w:jc w:val="center"/>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Об образовании в Российской Федерации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675"/>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Принят Государственной Думой                               21 декабря 2012 года</w:t>
      </w:r>
    </w:p>
    <w:p w:rsidR="006758E6" w:rsidRPr="006758E6" w:rsidRDefault="006758E6" w:rsidP="006758E6">
      <w:pPr>
        <w:shd w:val="clear" w:color="auto" w:fill="FFFFFF"/>
        <w:spacing w:before="90" w:after="90" w:line="240" w:lineRule="auto"/>
        <w:ind w:left="675"/>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Одобрен Советом Федерации                                    26 декабря 2012 года</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right="-143"/>
        <w:jc w:val="center"/>
        <w:rPr>
          <w:rFonts w:ascii="Times New Roman" w:eastAsia="Times New Roman" w:hAnsi="Times New Roman" w:cs="Times New Roman"/>
          <w:i/>
          <w:iCs/>
          <w:color w:val="1111EE"/>
          <w:sz w:val="27"/>
          <w:szCs w:val="27"/>
          <w:shd w:val="clear" w:color="auto" w:fill="F0F0F0"/>
          <w:lang w:eastAsia="ru-RU"/>
        </w:rPr>
      </w:pPr>
      <w:r w:rsidRPr="006758E6">
        <w:rPr>
          <w:rFonts w:ascii="Times New Roman" w:eastAsia="Times New Roman" w:hAnsi="Times New Roman" w:cs="Times New Roman"/>
          <w:i/>
          <w:iCs/>
          <w:color w:val="1111EE"/>
          <w:sz w:val="27"/>
          <w:szCs w:val="27"/>
          <w:shd w:val="clear" w:color="auto" w:fill="F0F0F0"/>
          <w:lang w:eastAsia="ru-RU"/>
        </w:rPr>
        <w:t>(В редакции федеральных законов </w:t>
      </w:r>
      <w:hyperlink r:id="rId4" w:tgtFrame="contents" w:history="1">
        <w:r w:rsidRPr="006758E6">
          <w:rPr>
            <w:rFonts w:ascii="Times New Roman" w:eastAsia="Times New Roman" w:hAnsi="Times New Roman" w:cs="Times New Roman"/>
            <w:color w:val="1C1CD6"/>
            <w:sz w:val="27"/>
            <w:szCs w:val="27"/>
            <w:u w:val="single"/>
            <w:shd w:val="clear" w:color="auto" w:fill="F0F0F0"/>
            <w:lang w:eastAsia="ru-RU"/>
          </w:rPr>
          <w:t>от 07.05.2013 № 99-ФЗ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5" w:tgtFrame="contents" w:history="1">
        <w:r w:rsidRPr="006758E6">
          <w:rPr>
            <w:rFonts w:ascii="Times New Roman" w:eastAsia="Times New Roman" w:hAnsi="Times New Roman" w:cs="Times New Roman"/>
            <w:color w:val="1C1CD6"/>
            <w:sz w:val="27"/>
            <w:szCs w:val="27"/>
            <w:u w:val="single"/>
            <w:shd w:val="clear" w:color="auto" w:fill="F0F0F0"/>
            <w:lang w:eastAsia="ru-RU"/>
          </w:rPr>
          <w:t>от 07.06.2013 № 120-ФЗ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6" w:tgtFrame="contents" w:history="1">
        <w:r w:rsidRPr="006758E6">
          <w:rPr>
            <w:rFonts w:ascii="Times New Roman" w:eastAsia="Times New Roman" w:hAnsi="Times New Roman" w:cs="Times New Roman"/>
            <w:color w:val="1C1CD6"/>
            <w:sz w:val="27"/>
            <w:szCs w:val="27"/>
            <w:u w:val="single"/>
            <w:shd w:val="clear" w:color="auto" w:fill="F0F0F0"/>
            <w:lang w:eastAsia="ru-RU"/>
          </w:rPr>
          <w:t>от 02.07.2013 № 170-ФЗ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7" w:tgtFrame="contents" w:history="1">
        <w:r w:rsidRPr="006758E6">
          <w:rPr>
            <w:rFonts w:ascii="Times New Roman" w:eastAsia="Times New Roman" w:hAnsi="Times New Roman" w:cs="Times New Roman"/>
            <w:color w:val="1C1CD6"/>
            <w:sz w:val="27"/>
            <w:szCs w:val="27"/>
            <w:u w:val="single"/>
            <w:shd w:val="clear" w:color="auto" w:fill="F0F0F0"/>
            <w:lang w:eastAsia="ru-RU"/>
          </w:rPr>
          <w:t>от 23.07.2013 № 203-ФЗ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8" w:tgtFrame="contents" w:history="1">
        <w:r w:rsidRPr="006758E6">
          <w:rPr>
            <w:rFonts w:ascii="Times New Roman" w:eastAsia="Times New Roman" w:hAnsi="Times New Roman" w:cs="Times New Roman"/>
            <w:color w:val="1C1CD6"/>
            <w:sz w:val="27"/>
            <w:szCs w:val="27"/>
            <w:u w:val="single"/>
            <w:shd w:val="clear" w:color="auto" w:fill="F0F0F0"/>
            <w:lang w:eastAsia="ru-RU"/>
          </w:rPr>
          <w:t>от 25.11.2013 № 317-ФЗ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9" w:tgtFrame="contents" w:history="1">
        <w:r w:rsidRPr="006758E6">
          <w:rPr>
            <w:rFonts w:ascii="Times New Roman" w:eastAsia="Times New Roman" w:hAnsi="Times New Roman" w:cs="Times New Roman"/>
            <w:color w:val="1C1CD6"/>
            <w:sz w:val="27"/>
            <w:szCs w:val="27"/>
            <w:u w:val="single"/>
            <w:shd w:val="clear" w:color="auto" w:fill="F0F0F0"/>
            <w:lang w:eastAsia="ru-RU"/>
          </w:rPr>
          <w:t>от 03.02.2014 № 11-ФЗ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10" w:tgtFrame="contents" w:history="1">
        <w:r w:rsidRPr="006758E6">
          <w:rPr>
            <w:rFonts w:ascii="Times New Roman" w:eastAsia="Times New Roman" w:hAnsi="Times New Roman" w:cs="Times New Roman"/>
            <w:color w:val="1C1CD6"/>
            <w:sz w:val="27"/>
            <w:szCs w:val="27"/>
            <w:u w:val="single"/>
            <w:shd w:val="clear" w:color="auto" w:fill="F0F0F0"/>
            <w:lang w:eastAsia="ru-RU"/>
          </w:rPr>
          <w:t>от 03.02.2014 № 15-ФЗ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11" w:tgtFrame="contents" w:history="1">
        <w:r w:rsidRPr="006758E6">
          <w:rPr>
            <w:rFonts w:ascii="Times New Roman" w:eastAsia="Times New Roman" w:hAnsi="Times New Roman" w:cs="Times New Roman"/>
            <w:color w:val="1111EE"/>
            <w:sz w:val="27"/>
            <w:szCs w:val="27"/>
            <w:u w:val="single"/>
            <w:shd w:val="clear" w:color="auto" w:fill="F0F0F0"/>
            <w:lang w:eastAsia="ru-RU"/>
          </w:rPr>
          <w:t>от 05.05.2014 № 84-ФЗ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12" w:tgtFrame="contents" w:history="1">
        <w:r w:rsidRPr="006758E6">
          <w:rPr>
            <w:rFonts w:ascii="Times New Roman" w:eastAsia="Times New Roman" w:hAnsi="Times New Roman" w:cs="Times New Roman"/>
            <w:color w:val="1C1CD6"/>
            <w:sz w:val="27"/>
            <w:szCs w:val="27"/>
            <w:u w:val="single"/>
            <w:shd w:val="clear" w:color="auto" w:fill="F0F0F0"/>
            <w:lang w:eastAsia="ru-RU"/>
          </w:rPr>
          <w:t>от 27.05.2014 № 135-ФЗ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13" w:tgtFrame="contents" w:history="1">
        <w:r w:rsidRPr="006758E6">
          <w:rPr>
            <w:rFonts w:ascii="Times New Roman" w:eastAsia="Times New Roman" w:hAnsi="Times New Roman" w:cs="Times New Roman"/>
            <w:color w:val="1C1CD6"/>
            <w:sz w:val="27"/>
            <w:szCs w:val="27"/>
            <w:u w:val="single"/>
            <w:shd w:val="clear" w:color="auto" w:fill="F0F0F0"/>
            <w:lang w:eastAsia="ru-RU"/>
          </w:rPr>
          <w:t>от 04.06.2014 № 145-ФЗ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14" w:tgtFrame="contents" w:history="1">
        <w:r w:rsidRPr="006758E6">
          <w:rPr>
            <w:rFonts w:ascii="Times New Roman" w:eastAsia="Times New Roman" w:hAnsi="Times New Roman" w:cs="Times New Roman"/>
            <w:color w:val="1C1CD6"/>
            <w:sz w:val="27"/>
            <w:szCs w:val="27"/>
            <w:u w:val="single"/>
            <w:shd w:val="clear" w:color="auto" w:fill="F0F0F0"/>
            <w:lang w:eastAsia="ru-RU"/>
          </w:rPr>
          <w:t>от 04.06.2014 № 148-ФЗ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15" w:tgtFrame="contents" w:history="1">
        <w:r w:rsidRPr="006758E6">
          <w:rPr>
            <w:rFonts w:ascii="Times New Roman" w:eastAsia="Times New Roman" w:hAnsi="Times New Roman" w:cs="Times New Roman"/>
            <w:color w:val="1C1CD6"/>
            <w:sz w:val="27"/>
            <w:szCs w:val="27"/>
            <w:u w:val="single"/>
            <w:shd w:val="clear" w:color="auto" w:fill="F0F0F0"/>
            <w:lang w:eastAsia="ru-RU"/>
          </w:rPr>
          <w:t>от 28.06.2014 № 182-ФЗ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16" w:tgtFrame="contents" w:history="1">
        <w:r w:rsidRPr="006758E6">
          <w:rPr>
            <w:rFonts w:ascii="Times New Roman" w:eastAsia="Times New Roman" w:hAnsi="Times New Roman" w:cs="Times New Roman"/>
            <w:color w:val="1C1CD6"/>
            <w:sz w:val="27"/>
            <w:szCs w:val="27"/>
            <w:u w:val="single"/>
            <w:shd w:val="clear" w:color="auto" w:fill="F0F0F0"/>
            <w:lang w:eastAsia="ru-RU"/>
          </w:rPr>
          <w:t>от 21.07.2014 № 216-ФЗ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17" w:tgtFrame="contents" w:history="1">
        <w:r w:rsidRPr="006758E6">
          <w:rPr>
            <w:rFonts w:ascii="Times New Roman" w:eastAsia="Times New Roman" w:hAnsi="Times New Roman" w:cs="Times New Roman"/>
            <w:color w:val="1C1CD6"/>
            <w:sz w:val="27"/>
            <w:szCs w:val="27"/>
            <w:u w:val="single"/>
            <w:shd w:val="clear" w:color="auto" w:fill="F0F0F0"/>
            <w:lang w:eastAsia="ru-RU"/>
          </w:rPr>
          <w:t>от 21.07.2014 № 256-ФЗ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18" w:tgtFrame="contents" w:history="1">
        <w:r w:rsidRPr="006758E6">
          <w:rPr>
            <w:rFonts w:ascii="Times New Roman" w:eastAsia="Times New Roman" w:hAnsi="Times New Roman" w:cs="Times New Roman"/>
            <w:color w:val="1C1CD6"/>
            <w:sz w:val="27"/>
            <w:szCs w:val="27"/>
            <w:u w:val="single"/>
            <w:shd w:val="clear" w:color="auto" w:fill="F0F0F0"/>
            <w:lang w:eastAsia="ru-RU"/>
          </w:rPr>
          <w:t>от 21.07.2014 № 262-ФЗ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19" w:tgtFrame="contents" w:history="1">
        <w:r w:rsidRPr="006758E6">
          <w:rPr>
            <w:rFonts w:ascii="Times New Roman" w:eastAsia="Times New Roman" w:hAnsi="Times New Roman" w:cs="Times New Roman"/>
            <w:color w:val="1C1CD6"/>
            <w:sz w:val="27"/>
            <w:szCs w:val="27"/>
            <w:u w:val="single"/>
            <w:shd w:val="clear" w:color="auto" w:fill="F0F0F0"/>
            <w:lang w:eastAsia="ru-RU"/>
          </w:rPr>
          <w:t>от 31.12.2014 № 489-ФЗ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20" w:tgtFrame="contents" w:history="1">
        <w:r w:rsidRPr="006758E6">
          <w:rPr>
            <w:rFonts w:ascii="Times New Roman" w:eastAsia="Times New Roman" w:hAnsi="Times New Roman" w:cs="Times New Roman"/>
            <w:color w:val="1C1CD6"/>
            <w:sz w:val="27"/>
            <w:szCs w:val="27"/>
            <w:u w:val="single"/>
            <w:shd w:val="clear" w:color="auto" w:fill="F0F0F0"/>
            <w:lang w:eastAsia="ru-RU"/>
          </w:rPr>
          <w:t>от 31.12.2014 № 500-ФЗ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21" w:tgtFrame="contents" w:history="1">
        <w:r w:rsidRPr="006758E6">
          <w:rPr>
            <w:rFonts w:ascii="Times New Roman" w:eastAsia="Times New Roman" w:hAnsi="Times New Roman" w:cs="Times New Roman"/>
            <w:color w:val="1C1CD6"/>
            <w:sz w:val="27"/>
            <w:szCs w:val="27"/>
            <w:u w:val="single"/>
            <w:shd w:val="clear" w:color="auto" w:fill="F0F0F0"/>
            <w:lang w:eastAsia="ru-RU"/>
          </w:rPr>
          <w:t>от 31.12.2014 № 519-ФЗ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22" w:tgtFrame="contents" w:history="1">
        <w:r w:rsidRPr="006758E6">
          <w:rPr>
            <w:rFonts w:ascii="Times New Roman" w:eastAsia="Times New Roman" w:hAnsi="Times New Roman" w:cs="Times New Roman"/>
            <w:color w:val="1C1CD6"/>
            <w:sz w:val="27"/>
            <w:szCs w:val="27"/>
            <w:u w:val="single"/>
            <w:shd w:val="clear" w:color="auto" w:fill="F0F0F0"/>
            <w:lang w:eastAsia="ru-RU"/>
          </w:rPr>
          <w:t>от 02.05.2015 № 122-ФЗ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23" w:tgtFrame="contents" w:history="1">
        <w:r w:rsidRPr="006758E6">
          <w:rPr>
            <w:rFonts w:ascii="Times New Roman" w:eastAsia="Times New Roman" w:hAnsi="Times New Roman" w:cs="Times New Roman"/>
            <w:color w:val="1C1CD6"/>
            <w:sz w:val="27"/>
            <w:szCs w:val="27"/>
            <w:u w:val="single"/>
            <w:shd w:val="clear" w:color="auto" w:fill="F0F0F0"/>
            <w:lang w:eastAsia="ru-RU"/>
          </w:rPr>
          <w:t>от 29.06.2015 № 160-ФЗ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24" w:tgtFrame="contents" w:history="1">
        <w:r w:rsidRPr="006758E6">
          <w:rPr>
            <w:rFonts w:ascii="Times New Roman" w:eastAsia="Times New Roman" w:hAnsi="Times New Roman" w:cs="Times New Roman"/>
            <w:color w:val="1C1CD6"/>
            <w:sz w:val="27"/>
            <w:szCs w:val="27"/>
            <w:u w:val="single"/>
            <w:shd w:val="clear" w:color="auto" w:fill="F0F0F0"/>
            <w:lang w:eastAsia="ru-RU"/>
          </w:rPr>
          <w:t>от 29.06.2015 № 198-ФЗ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25" w:tgtFrame="contents" w:history="1">
        <w:r w:rsidRPr="006758E6">
          <w:rPr>
            <w:rFonts w:ascii="Times New Roman" w:eastAsia="Times New Roman" w:hAnsi="Times New Roman" w:cs="Times New Roman"/>
            <w:color w:val="1C1CD6"/>
            <w:sz w:val="27"/>
            <w:szCs w:val="27"/>
            <w:u w:val="single"/>
            <w:shd w:val="clear" w:color="auto" w:fill="F0F0F0"/>
            <w:lang w:eastAsia="ru-RU"/>
          </w:rPr>
          <w:t>от 13.07.2015 № 213-ФЗ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26" w:tgtFrame="contents" w:history="1">
        <w:r w:rsidRPr="006758E6">
          <w:rPr>
            <w:rFonts w:ascii="Times New Roman" w:eastAsia="Times New Roman" w:hAnsi="Times New Roman" w:cs="Times New Roman"/>
            <w:color w:val="1C1CD6"/>
            <w:sz w:val="27"/>
            <w:szCs w:val="27"/>
            <w:u w:val="single"/>
            <w:shd w:val="clear" w:color="auto" w:fill="F0F0F0"/>
            <w:lang w:eastAsia="ru-RU"/>
          </w:rPr>
          <w:t>от 13.07.2015 № 238-ФЗ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27" w:tgtFrame="contents" w:history="1">
        <w:r w:rsidRPr="006758E6">
          <w:rPr>
            <w:rFonts w:ascii="Times New Roman" w:eastAsia="Times New Roman" w:hAnsi="Times New Roman" w:cs="Times New Roman"/>
            <w:color w:val="1C1CD6"/>
            <w:sz w:val="27"/>
            <w:szCs w:val="27"/>
            <w:u w:val="single"/>
            <w:shd w:val="clear" w:color="auto" w:fill="F0F0F0"/>
            <w:lang w:eastAsia="ru-RU"/>
          </w:rPr>
          <w:t>от 14.12.2015 № 370-ФЗ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28" w:tgtFrame="contents" w:history="1">
        <w:r w:rsidRPr="006758E6">
          <w:rPr>
            <w:rFonts w:ascii="Times New Roman" w:eastAsia="Times New Roman" w:hAnsi="Times New Roman" w:cs="Times New Roman"/>
            <w:color w:val="1C1CD6"/>
            <w:sz w:val="27"/>
            <w:szCs w:val="27"/>
            <w:u w:val="single"/>
            <w:shd w:val="clear" w:color="auto" w:fill="F0F0F0"/>
            <w:lang w:eastAsia="ru-RU"/>
          </w:rPr>
          <w:t>от 29.12.2015 № 388-ФЗ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29" w:tgtFrame="contents" w:history="1">
        <w:r w:rsidRPr="006758E6">
          <w:rPr>
            <w:rFonts w:ascii="Times New Roman" w:eastAsia="Times New Roman" w:hAnsi="Times New Roman" w:cs="Times New Roman"/>
            <w:color w:val="1C1CD6"/>
            <w:sz w:val="27"/>
            <w:szCs w:val="27"/>
            <w:u w:val="single"/>
            <w:shd w:val="clear" w:color="auto" w:fill="F0F0F0"/>
            <w:lang w:eastAsia="ru-RU"/>
          </w:rPr>
          <w:t>от 29.12.2015 № 389-ФЗ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30" w:tgtFrame="contents" w:history="1">
        <w:r w:rsidRPr="006758E6">
          <w:rPr>
            <w:rFonts w:ascii="Times New Roman" w:eastAsia="Times New Roman" w:hAnsi="Times New Roman" w:cs="Times New Roman"/>
            <w:color w:val="1C1CD6"/>
            <w:sz w:val="27"/>
            <w:szCs w:val="27"/>
            <w:u w:val="single"/>
            <w:shd w:val="clear" w:color="auto" w:fill="F0F0F0"/>
            <w:lang w:eastAsia="ru-RU"/>
          </w:rPr>
          <w:t>от 29.12.2015 № 404-ФЗ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31" w:tgtFrame="contents" w:history="1">
        <w:r w:rsidRPr="006758E6">
          <w:rPr>
            <w:rFonts w:ascii="Times New Roman" w:eastAsia="Times New Roman" w:hAnsi="Times New Roman" w:cs="Times New Roman"/>
            <w:color w:val="1C1CD6"/>
            <w:sz w:val="27"/>
            <w:szCs w:val="27"/>
            <w:u w:val="single"/>
            <w:shd w:val="clear" w:color="auto" w:fill="F0F0F0"/>
            <w:lang w:eastAsia="ru-RU"/>
          </w:rPr>
          <w:t>от 30.12.2015 № 452-ФЗ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32" w:tgtFrame="contents" w:history="1">
        <w:r w:rsidRPr="006758E6">
          <w:rPr>
            <w:rFonts w:ascii="Times New Roman" w:eastAsia="Times New Roman" w:hAnsi="Times New Roman" w:cs="Times New Roman"/>
            <w:color w:val="1C1CD6"/>
            <w:sz w:val="27"/>
            <w:szCs w:val="27"/>
            <w:u w:val="single"/>
            <w:shd w:val="clear" w:color="auto" w:fill="F0F0F0"/>
            <w:lang w:eastAsia="ru-RU"/>
          </w:rPr>
          <w:t>от 30.12.2015 № 458-ФЗ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33" w:tgtFrame="contents" w:history="1">
        <w:r w:rsidRPr="006758E6">
          <w:rPr>
            <w:rFonts w:ascii="Times New Roman" w:eastAsia="Times New Roman" w:hAnsi="Times New Roman" w:cs="Times New Roman"/>
            <w:color w:val="1C1CD6"/>
            <w:sz w:val="27"/>
            <w:szCs w:val="27"/>
            <w:u w:val="single"/>
            <w:shd w:val="clear" w:color="auto" w:fill="F0F0F0"/>
            <w:lang w:eastAsia="ru-RU"/>
          </w:rPr>
          <w:t>от 02.03.2016 № 46-ФЗ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34" w:tgtFrame="contents" w:history="1">
        <w:r w:rsidRPr="006758E6">
          <w:rPr>
            <w:rFonts w:ascii="Times New Roman" w:eastAsia="Times New Roman" w:hAnsi="Times New Roman" w:cs="Times New Roman"/>
            <w:color w:val="1C1CD6"/>
            <w:sz w:val="27"/>
            <w:szCs w:val="27"/>
            <w:u w:val="single"/>
            <w:shd w:val="clear" w:color="auto" w:fill="F0F0F0"/>
            <w:lang w:eastAsia="ru-RU"/>
          </w:rPr>
          <w:t>от 02.06.2016 № 165-ФЗ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35" w:tgtFrame="contents" w:history="1">
        <w:r w:rsidRPr="006758E6">
          <w:rPr>
            <w:rFonts w:ascii="Times New Roman" w:eastAsia="Times New Roman" w:hAnsi="Times New Roman" w:cs="Times New Roman"/>
            <w:color w:val="1C1CD6"/>
            <w:sz w:val="27"/>
            <w:szCs w:val="27"/>
            <w:u w:val="single"/>
            <w:shd w:val="clear" w:color="auto" w:fill="F0F0F0"/>
            <w:lang w:eastAsia="ru-RU"/>
          </w:rPr>
          <w:t>от 02.06.2016 № 166-ФЗ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36" w:tgtFrame="contents" w:history="1">
        <w:r w:rsidRPr="006758E6">
          <w:rPr>
            <w:rFonts w:ascii="Times New Roman" w:eastAsia="Times New Roman" w:hAnsi="Times New Roman" w:cs="Times New Roman"/>
            <w:color w:val="1C1CD6"/>
            <w:sz w:val="27"/>
            <w:szCs w:val="27"/>
            <w:u w:val="single"/>
            <w:shd w:val="clear" w:color="auto" w:fill="F0F0F0"/>
            <w:lang w:eastAsia="ru-RU"/>
          </w:rPr>
          <w:t>от 03.07.2016 № 227-ФЗ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37" w:tgtFrame="contents" w:history="1">
        <w:r w:rsidRPr="006758E6">
          <w:rPr>
            <w:rFonts w:ascii="Times New Roman" w:eastAsia="Times New Roman" w:hAnsi="Times New Roman" w:cs="Times New Roman"/>
            <w:color w:val="1C1CD6"/>
            <w:sz w:val="27"/>
            <w:szCs w:val="27"/>
            <w:u w:val="single"/>
            <w:shd w:val="clear" w:color="auto" w:fill="F0F0F0"/>
            <w:lang w:eastAsia="ru-RU"/>
          </w:rPr>
          <w:t>от 03.07.2016 № 286-ФЗ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38" w:tgtFrame="contents" w:history="1">
        <w:r w:rsidRPr="006758E6">
          <w:rPr>
            <w:rFonts w:ascii="Times New Roman" w:eastAsia="Times New Roman" w:hAnsi="Times New Roman" w:cs="Times New Roman"/>
            <w:color w:val="1C1CD6"/>
            <w:sz w:val="27"/>
            <w:szCs w:val="27"/>
            <w:u w:val="single"/>
            <w:shd w:val="clear" w:color="auto" w:fill="F0F0F0"/>
            <w:lang w:eastAsia="ru-RU"/>
          </w:rPr>
          <w:t>от 03.07.2016 № 290-ФЗ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39" w:tgtFrame="contents" w:history="1">
        <w:r w:rsidRPr="006758E6">
          <w:rPr>
            <w:rFonts w:ascii="Times New Roman" w:eastAsia="Times New Roman" w:hAnsi="Times New Roman" w:cs="Times New Roman"/>
            <w:color w:val="1C1CD6"/>
            <w:sz w:val="27"/>
            <w:szCs w:val="27"/>
            <w:u w:val="single"/>
            <w:shd w:val="clear" w:color="auto" w:fill="F0F0F0"/>
            <w:lang w:eastAsia="ru-RU"/>
          </w:rPr>
          <w:t>от 03.07.2016 № 305-ФЗ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40" w:tgtFrame="contents" w:history="1">
        <w:r w:rsidRPr="006758E6">
          <w:rPr>
            <w:rFonts w:ascii="Times New Roman" w:eastAsia="Times New Roman" w:hAnsi="Times New Roman" w:cs="Times New Roman"/>
            <w:color w:val="1C1CD6"/>
            <w:sz w:val="27"/>
            <w:szCs w:val="27"/>
            <w:u w:val="single"/>
            <w:shd w:val="clear" w:color="auto" w:fill="F0F0F0"/>
            <w:lang w:eastAsia="ru-RU"/>
          </w:rPr>
          <w:t>от 03.07.2016 № 306-ФЗ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41" w:tgtFrame="contents" w:history="1">
        <w:r w:rsidRPr="006758E6">
          <w:rPr>
            <w:rFonts w:ascii="Times New Roman" w:eastAsia="Times New Roman" w:hAnsi="Times New Roman" w:cs="Times New Roman"/>
            <w:color w:val="1C1CD6"/>
            <w:sz w:val="27"/>
            <w:szCs w:val="27"/>
            <w:u w:val="single"/>
            <w:shd w:val="clear" w:color="auto" w:fill="F0F0F0"/>
            <w:lang w:eastAsia="ru-RU"/>
          </w:rPr>
          <w:t>от 03.07.2016 № 312-ФЗ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42" w:tgtFrame="contents" w:history="1">
        <w:r w:rsidRPr="006758E6">
          <w:rPr>
            <w:rFonts w:ascii="Times New Roman" w:eastAsia="Times New Roman" w:hAnsi="Times New Roman" w:cs="Times New Roman"/>
            <w:color w:val="1C1CD6"/>
            <w:sz w:val="27"/>
            <w:szCs w:val="27"/>
            <w:u w:val="single"/>
            <w:shd w:val="clear" w:color="auto" w:fill="F0F0F0"/>
            <w:lang w:eastAsia="ru-RU"/>
          </w:rPr>
          <w:t>от 03.07.2016 № 313-ФЗ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43" w:tgtFrame="contents" w:history="1">
        <w:r w:rsidRPr="006758E6">
          <w:rPr>
            <w:rFonts w:ascii="Times New Roman" w:eastAsia="Times New Roman" w:hAnsi="Times New Roman" w:cs="Times New Roman"/>
            <w:color w:val="1C1CD6"/>
            <w:sz w:val="27"/>
            <w:szCs w:val="27"/>
            <w:u w:val="single"/>
            <w:shd w:val="clear" w:color="auto" w:fill="F0F0F0"/>
            <w:lang w:eastAsia="ru-RU"/>
          </w:rPr>
          <w:t>от 03.07.2016 № 359-ФЗ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44" w:tgtFrame="contents" w:history="1">
        <w:r w:rsidRPr="006758E6">
          <w:rPr>
            <w:rFonts w:ascii="Times New Roman" w:eastAsia="Times New Roman" w:hAnsi="Times New Roman" w:cs="Times New Roman"/>
            <w:color w:val="1C1CD6"/>
            <w:sz w:val="27"/>
            <w:szCs w:val="27"/>
            <w:u w:val="single"/>
            <w:shd w:val="clear" w:color="auto" w:fill="F0F0F0"/>
            <w:lang w:eastAsia="ru-RU"/>
          </w:rPr>
          <w:t>от 01.05.2017 № 93-ФЗ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45" w:tgtFrame="contents" w:history="1">
        <w:r w:rsidRPr="006758E6">
          <w:rPr>
            <w:rFonts w:ascii="Times New Roman" w:eastAsia="Times New Roman" w:hAnsi="Times New Roman" w:cs="Times New Roman"/>
            <w:color w:val="1C1CD6"/>
            <w:sz w:val="27"/>
            <w:szCs w:val="27"/>
            <w:u w:val="single"/>
            <w:shd w:val="clear" w:color="auto" w:fill="F0F0F0"/>
            <w:lang w:eastAsia="ru-RU"/>
          </w:rPr>
          <w:t>от 29.07.2017 № 216-ФЗ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46" w:tgtFrame="contents" w:history="1">
        <w:r w:rsidRPr="006758E6">
          <w:rPr>
            <w:rFonts w:ascii="Times New Roman" w:eastAsia="Times New Roman" w:hAnsi="Times New Roman" w:cs="Times New Roman"/>
            <w:color w:val="1C1CD6"/>
            <w:sz w:val="27"/>
            <w:szCs w:val="27"/>
            <w:u w:val="single"/>
            <w:shd w:val="clear" w:color="auto" w:fill="F0F0F0"/>
            <w:lang w:eastAsia="ru-RU"/>
          </w:rPr>
          <w:t>от 05.12.2017 № 392-ФЗ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47" w:tgtFrame="contents" w:history="1">
        <w:r w:rsidRPr="006758E6">
          <w:rPr>
            <w:rFonts w:ascii="Times New Roman" w:eastAsia="Times New Roman" w:hAnsi="Times New Roman" w:cs="Times New Roman"/>
            <w:color w:val="1C1CD6"/>
            <w:sz w:val="27"/>
            <w:szCs w:val="27"/>
            <w:u w:val="single"/>
            <w:shd w:val="clear" w:color="auto" w:fill="F0F0F0"/>
            <w:lang w:eastAsia="ru-RU"/>
          </w:rPr>
          <w:t>от 29.12.2017 № 473-ФЗ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48" w:tgtFrame="contents" w:history="1">
        <w:r w:rsidRPr="006758E6">
          <w:rPr>
            <w:rFonts w:ascii="Times New Roman" w:eastAsia="Times New Roman" w:hAnsi="Times New Roman" w:cs="Times New Roman"/>
            <w:color w:val="1C1CD6"/>
            <w:sz w:val="27"/>
            <w:szCs w:val="27"/>
            <w:u w:val="single"/>
            <w:shd w:val="clear" w:color="auto" w:fill="F0F0F0"/>
            <w:lang w:eastAsia="ru-RU"/>
          </w:rPr>
          <w:t>от 19.02.2018 № 25-ФЗ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49" w:tgtFrame="contents" w:history="1">
        <w:r w:rsidRPr="006758E6">
          <w:rPr>
            <w:rFonts w:ascii="Times New Roman" w:eastAsia="Times New Roman" w:hAnsi="Times New Roman" w:cs="Times New Roman"/>
            <w:color w:val="1C1CD6"/>
            <w:sz w:val="27"/>
            <w:szCs w:val="27"/>
            <w:u w:val="single"/>
            <w:shd w:val="clear" w:color="auto" w:fill="F0F0F0"/>
            <w:lang w:eastAsia="ru-RU"/>
          </w:rPr>
          <w:t>от 07.03.2018 № 56-ФЗ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50" w:tgtFrame="contents" w:history="1">
        <w:r w:rsidRPr="006758E6">
          <w:rPr>
            <w:rFonts w:ascii="Times New Roman" w:eastAsia="Times New Roman" w:hAnsi="Times New Roman" w:cs="Times New Roman"/>
            <w:color w:val="1C1CD6"/>
            <w:sz w:val="27"/>
            <w:szCs w:val="27"/>
            <w:u w:val="single"/>
            <w:shd w:val="clear" w:color="auto" w:fill="F0F0F0"/>
            <w:lang w:eastAsia="ru-RU"/>
          </w:rPr>
          <w:t>от 27.06.2018 № 162-ФЗ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51" w:tgtFrame="contents" w:history="1">
        <w:r w:rsidRPr="006758E6">
          <w:rPr>
            <w:rFonts w:ascii="Times New Roman" w:eastAsia="Times New Roman" w:hAnsi="Times New Roman" w:cs="Times New Roman"/>
            <w:color w:val="1C1CD6"/>
            <w:sz w:val="27"/>
            <w:szCs w:val="27"/>
            <w:u w:val="single"/>
            <w:shd w:val="clear" w:color="auto" w:fill="F0F0F0"/>
            <w:lang w:eastAsia="ru-RU"/>
          </w:rPr>
          <w:t>от 27.06.2018 № 170-ФЗ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52" w:tgtFrame="contents" w:history="1">
        <w:r w:rsidRPr="006758E6">
          <w:rPr>
            <w:rFonts w:ascii="Times New Roman" w:eastAsia="Times New Roman" w:hAnsi="Times New Roman" w:cs="Times New Roman"/>
            <w:color w:val="1C1CD6"/>
            <w:sz w:val="27"/>
            <w:szCs w:val="27"/>
            <w:u w:val="single"/>
            <w:shd w:val="clear" w:color="auto" w:fill="F0F0F0"/>
            <w:lang w:eastAsia="ru-RU"/>
          </w:rPr>
          <w:t>от 03.07.2018 № 188-ФЗ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53" w:tgtFrame="contents" w:history="1">
        <w:r w:rsidRPr="006758E6">
          <w:rPr>
            <w:rFonts w:ascii="Times New Roman" w:eastAsia="Times New Roman" w:hAnsi="Times New Roman" w:cs="Times New Roman"/>
            <w:color w:val="1C1CD6"/>
            <w:sz w:val="27"/>
            <w:szCs w:val="27"/>
            <w:u w:val="single"/>
            <w:shd w:val="clear" w:color="auto" w:fill="F0F0F0"/>
            <w:lang w:eastAsia="ru-RU"/>
          </w:rPr>
          <w:t>от 29.07.2018 № 271-ФЗ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54" w:tgtFrame="contents" w:history="1">
        <w:r w:rsidRPr="006758E6">
          <w:rPr>
            <w:rFonts w:ascii="Times New Roman" w:eastAsia="Times New Roman" w:hAnsi="Times New Roman" w:cs="Times New Roman"/>
            <w:color w:val="1C1CD6"/>
            <w:sz w:val="27"/>
            <w:szCs w:val="27"/>
            <w:u w:val="single"/>
            <w:shd w:val="clear" w:color="auto" w:fill="F0F0F0"/>
            <w:lang w:eastAsia="ru-RU"/>
          </w:rPr>
          <w:t>от 03.08.2018 № 317-ФЗ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55" w:tgtFrame="contents" w:history="1">
        <w:r w:rsidRPr="006758E6">
          <w:rPr>
            <w:rFonts w:ascii="Times New Roman" w:eastAsia="Times New Roman" w:hAnsi="Times New Roman" w:cs="Times New Roman"/>
            <w:color w:val="1C1CD6"/>
            <w:sz w:val="27"/>
            <w:szCs w:val="27"/>
            <w:u w:val="single"/>
            <w:shd w:val="clear" w:color="auto" w:fill="F0F0F0"/>
            <w:lang w:eastAsia="ru-RU"/>
          </w:rPr>
          <w:t>от 03.08.2018 № 329-ФЗ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56" w:tgtFrame="contents" w:history="1">
        <w:r w:rsidRPr="006758E6">
          <w:rPr>
            <w:rFonts w:ascii="Times New Roman" w:eastAsia="Times New Roman" w:hAnsi="Times New Roman" w:cs="Times New Roman"/>
            <w:color w:val="1C1CD6"/>
            <w:sz w:val="27"/>
            <w:szCs w:val="27"/>
            <w:u w:val="single"/>
            <w:shd w:val="clear" w:color="auto" w:fill="F0F0F0"/>
            <w:lang w:eastAsia="ru-RU"/>
          </w:rPr>
          <w:t>от 03.08.2018 № 337-ФЗ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57" w:tgtFrame="contents" w:history="1">
        <w:r w:rsidRPr="006758E6">
          <w:rPr>
            <w:rFonts w:ascii="Times New Roman" w:eastAsia="Times New Roman" w:hAnsi="Times New Roman" w:cs="Times New Roman"/>
            <w:color w:val="1C1CD6"/>
            <w:sz w:val="27"/>
            <w:szCs w:val="27"/>
            <w:u w:val="single"/>
            <w:shd w:val="clear" w:color="auto" w:fill="F0F0F0"/>
            <w:lang w:eastAsia="ru-RU"/>
          </w:rPr>
          <w:t>от 25.12.2018 № 497-ФЗ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58" w:tgtFrame="contents" w:history="1">
        <w:r w:rsidRPr="006758E6">
          <w:rPr>
            <w:rFonts w:ascii="Times New Roman" w:eastAsia="Times New Roman" w:hAnsi="Times New Roman" w:cs="Times New Roman"/>
            <w:color w:val="1C1CD6"/>
            <w:sz w:val="27"/>
            <w:szCs w:val="27"/>
            <w:u w:val="single"/>
            <w:shd w:val="clear" w:color="auto" w:fill="F0F0F0"/>
            <w:lang w:eastAsia="ru-RU"/>
          </w:rPr>
          <w:t>от 06.03.2019 № 17-ФЗ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59" w:tgtFrame="contents" w:history="1">
        <w:r w:rsidRPr="006758E6">
          <w:rPr>
            <w:rFonts w:ascii="Times New Roman" w:eastAsia="Times New Roman" w:hAnsi="Times New Roman" w:cs="Times New Roman"/>
            <w:color w:val="1C1CD6"/>
            <w:sz w:val="27"/>
            <w:szCs w:val="27"/>
            <w:u w:val="single"/>
            <w:shd w:val="clear" w:color="auto" w:fill="F0F0F0"/>
            <w:lang w:eastAsia="ru-RU"/>
          </w:rPr>
          <w:t>от 01.05.2019 № 85-ФЗ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60" w:tgtFrame="contents" w:history="1">
        <w:r w:rsidRPr="006758E6">
          <w:rPr>
            <w:rFonts w:ascii="Times New Roman" w:eastAsia="Times New Roman" w:hAnsi="Times New Roman" w:cs="Times New Roman"/>
            <w:color w:val="1C1CD6"/>
            <w:sz w:val="27"/>
            <w:szCs w:val="27"/>
            <w:u w:val="single"/>
            <w:shd w:val="clear" w:color="auto" w:fill="F0F0F0"/>
            <w:lang w:eastAsia="ru-RU"/>
          </w:rPr>
          <w:t>от 17.06.2019 № 140-ФЗ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61" w:tgtFrame="contents" w:history="1">
        <w:r w:rsidRPr="006758E6">
          <w:rPr>
            <w:rFonts w:ascii="Times New Roman" w:eastAsia="Times New Roman" w:hAnsi="Times New Roman" w:cs="Times New Roman"/>
            <w:color w:val="1C1CD6"/>
            <w:sz w:val="27"/>
            <w:szCs w:val="27"/>
            <w:u w:val="single"/>
            <w:shd w:val="clear" w:color="auto" w:fill="F0F0F0"/>
            <w:lang w:eastAsia="ru-RU"/>
          </w:rPr>
          <w:t>от 26.07.2019 № 232-ФЗ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62" w:tgtFrame="contents" w:history="1">
        <w:r w:rsidRPr="006758E6">
          <w:rPr>
            <w:rFonts w:ascii="Times New Roman" w:eastAsia="Times New Roman" w:hAnsi="Times New Roman" w:cs="Times New Roman"/>
            <w:color w:val="1C1CD6"/>
            <w:sz w:val="27"/>
            <w:szCs w:val="27"/>
            <w:u w:val="single"/>
            <w:shd w:val="clear" w:color="auto" w:fill="F0F0F0"/>
            <w:lang w:eastAsia="ru-RU"/>
          </w:rPr>
          <w:t>от 01.10.2019 № 328-ФЗ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63" w:tgtFrame="contents" w:history="1">
        <w:r w:rsidRPr="006758E6">
          <w:rPr>
            <w:rFonts w:ascii="Times New Roman" w:eastAsia="Times New Roman" w:hAnsi="Times New Roman" w:cs="Times New Roman"/>
            <w:color w:val="1C1CD6"/>
            <w:sz w:val="27"/>
            <w:szCs w:val="27"/>
            <w:u w:val="single"/>
            <w:shd w:val="clear" w:color="auto" w:fill="F0F0F0"/>
            <w:lang w:eastAsia="ru-RU"/>
          </w:rPr>
          <w:t>от 02.12.2019 № 403-ФЗ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64" w:tgtFrame="contents" w:history="1">
        <w:r w:rsidRPr="006758E6">
          <w:rPr>
            <w:rFonts w:ascii="Times New Roman" w:eastAsia="Times New Roman" w:hAnsi="Times New Roman" w:cs="Times New Roman"/>
            <w:color w:val="1C1CD6"/>
            <w:sz w:val="27"/>
            <w:szCs w:val="27"/>
            <w:u w:val="single"/>
            <w:shd w:val="clear" w:color="auto" w:fill="F0F0F0"/>
            <w:lang w:eastAsia="ru-RU"/>
          </w:rPr>
          <w:t>от 02.12.2019 № 411-ФЗ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65" w:tgtFrame="contents" w:history="1">
        <w:r w:rsidRPr="006758E6">
          <w:rPr>
            <w:rFonts w:ascii="Times New Roman" w:eastAsia="Times New Roman" w:hAnsi="Times New Roman" w:cs="Times New Roman"/>
            <w:color w:val="1C1CD6"/>
            <w:sz w:val="27"/>
            <w:szCs w:val="27"/>
            <w:u w:val="single"/>
            <w:shd w:val="clear" w:color="auto" w:fill="F0F0F0"/>
            <w:lang w:eastAsia="ru-RU"/>
          </w:rPr>
          <w:t>от 27.12.2019 № 478-ФЗ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66" w:tgtFrame="contents" w:history="1">
        <w:r w:rsidRPr="006758E6">
          <w:rPr>
            <w:rFonts w:ascii="Times New Roman" w:eastAsia="Times New Roman" w:hAnsi="Times New Roman" w:cs="Times New Roman"/>
            <w:color w:val="1C1CD6"/>
            <w:sz w:val="27"/>
            <w:szCs w:val="27"/>
            <w:u w:val="single"/>
            <w:shd w:val="clear" w:color="auto" w:fill="F0F0F0"/>
            <w:lang w:eastAsia="ru-RU"/>
          </w:rPr>
          <w:t>от 27.12.2019 № 515-ФЗ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67" w:tgtFrame="contents" w:history="1">
        <w:r w:rsidRPr="006758E6">
          <w:rPr>
            <w:rFonts w:ascii="Times New Roman" w:eastAsia="Times New Roman" w:hAnsi="Times New Roman" w:cs="Times New Roman"/>
            <w:color w:val="1C1CD6"/>
            <w:sz w:val="27"/>
            <w:szCs w:val="27"/>
            <w:u w:val="single"/>
            <w:shd w:val="clear" w:color="auto" w:fill="F0F0F0"/>
            <w:lang w:eastAsia="ru-RU"/>
          </w:rPr>
          <w:t>от 06.02.2020 № 9-ФЗ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68" w:tgtFrame="contents" w:history="1">
        <w:r w:rsidRPr="006758E6">
          <w:rPr>
            <w:rFonts w:ascii="Times New Roman" w:eastAsia="Times New Roman" w:hAnsi="Times New Roman" w:cs="Times New Roman"/>
            <w:color w:val="1C1CD6"/>
            <w:sz w:val="27"/>
            <w:szCs w:val="27"/>
            <w:u w:val="single"/>
            <w:shd w:val="clear" w:color="auto" w:fill="F0F0F0"/>
            <w:lang w:eastAsia="ru-RU"/>
          </w:rPr>
          <w:t>от 01.03.2020 № 45-ФЗ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69" w:tgtFrame="contents" w:history="1">
        <w:r w:rsidRPr="006758E6">
          <w:rPr>
            <w:rFonts w:ascii="Times New Roman" w:eastAsia="Times New Roman" w:hAnsi="Times New Roman" w:cs="Times New Roman"/>
            <w:color w:val="1C1CD6"/>
            <w:sz w:val="27"/>
            <w:szCs w:val="27"/>
            <w:u w:val="single"/>
            <w:shd w:val="clear" w:color="auto" w:fill="F0F0F0"/>
            <w:lang w:eastAsia="ru-RU"/>
          </w:rPr>
          <w:t>от 01.03.2020 № 47-ФЗ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70" w:tgtFrame="contents" w:history="1">
        <w:r w:rsidRPr="006758E6">
          <w:rPr>
            <w:rFonts w:ascii="Times New Roman" w:eastAsia="Times New Roman" w:hAnsi="Times New Roman" w:cs="Times New Roman"/>
            <w:color w:val="1C1CD6"/>
            <w:sz w:val="27"/>
            <w:szCs w:val="27"/>
            <w:u w:val="single"/>
            <w:shd w:val="clear" w:color="auto" w:fill="F0F0F0"/>
            <w:lang w:eastAsia="ru-RU"/>
          </w:rPr>
          <w:t>от 18.03.2020 № 53-ФЗ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71" w:tgtFrame="contents" w:history="1">
        <w:r w:rsidRPr="006758E6">
          <w:rPr>
            <w:rFonts w:ascii="Times New Roman" w:eastAsia="Times New Roman" w:hAnsi="Times New Roman" w:cs="Times New Roman"/>
            <w:color w:val="1C1CD6"/>
            <w:sz w:val="27"/>
            <w:szCs w:val="27"/>
            <w:u w:val="single"/>
            <w:shd w:val="clear" w:color="auto" w:fill="F0F0F0"/>
            <w:lang w:eastAsia="ru-RU"/>
          </w:rPr>
          <w:t>от 24.04.2020 № 147-ФЗ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72" w:tgtFrame="contents" w:history="1">
        <w:r w:rsidRPr="006758E6">
          <w:rPr>
            <w:rFonts w:ascii="Times New Roman" w:eastAsia="Times New Roman" w:hAnsi="Times New Roman" w:cs="Times New Roman"/>
            <w:color w:val="1C1CD6"/>
            <w:sz w:val="27"/>
            <w:szCs w:val="27"/>
            <w:u w:val="single"/>
            <w:shd w:val="clear" w:color="auto" w:fill="F0F0F0"/>
            <w:lang w:eastAsia="ru-RU"/>
          </w:rPr>
          <w:t>от 25.05.2020 № 158-ФЗ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73" w:tgtFrame="contents" w:history="1">
        <w:r w:rsidRPr="006758E6">
          <w:rPr>
            <w:rFonts w:ascii="Times New Roman" w:eastAsia="Times New Roman" w:hAnsi="Times New Roman" w:cs="Times New Roman"/>
            <w:color w:val="1C1CD6"/>
            <w:sz w:val="27"/>
            <w:szCs w:val="27"/>
            <w:u w:val="single"/>
            <w:shd w:val="clear" w:color="auto" w:fill="F0F0F0"/>
            <w:lang w:eastAsia="ru-RU"/>
          </w:rPr>
          <w:t>от 25.05.2020 № 159-ФЗ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74" w:tgtFrame="contents" w:history="1">
        <w:r w:rsidRPr="006758E6">
          <w:rPr>
            <w:rFonts w:ascii="Times New Roman" w:eastAsia="Times New Roman" w:hAnsi="Times New Roman" w:cs="Times New Roman"/>
            <w:color w:val="1C1CD6"/>
            <w:sz w:val="27"/>
            <w:szCs w:val="27"/>
            <w:u w:val="single"/>
            <w:shd w:val="clear" w:color="auto" w:fill="F0F0F0"/>
            <w:lang w:eastAsia="ru-RU"/>
          </w:rPr>
          <w:t>от 08.06.2020 № 164-ФЗ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75" w:tgtFrame="contents" w:history="1">
        <w:r w:rsidRPr="006758E6">
          <w:rPr>
            <w:rFonts w:ascii="Times New Roman" w:eastAsia="Times New Roman" w:hAnsi="Times New Roman" w:cs="Times New Roman"/>
            <w:color w:val="1C1CD6"/>
            <w:sz w:val="27"/>
            <w:szCs w:val="27"/>
            <w:u w:val="single"/>
            <w:shd w:val="clear" w:color="auto" w:fill="F0F0F0"/>
            <w:lang w:eastAsia="ru-RU"/>
          </w:rPr>
          <w:t>от 08.06.2020 № 165-ФЗ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76" w:tgtFrame="contents" w:history="1">
        <w:r w:rsidRPr="006758E6">
          <w:rPr>
            <w:rFonts w:ascii="Times New Roman" w:eastAsia="Times New Roman" w:hAnsi="Times New Roman" w:cs="Times New Roman"/>
            <w:color w:val="1C1CD6"/>
            <w:sz w:val="27"/>
            <w:szCs w:val="27"/>
            <w:u w:val="single"/>
            <w:shd w:val="clear" w:color="auto" w:fill="F0F0F0"/>
            <w:lang w:eastAsia="ru-RU"/>
          </w:rPr>
          <w:t>от 31.07.2020 № 303-ФЗ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77" w:tgtFrame="contents" w:history="1">
        <w:r w:rsidRPr="006758E6">
          <w:rPr>
            <w:rFonts w:ascii="Times New Roman" w:eastAsia="Times New Roman" w:hAnsi="Times New Roman" w:cs="Times New Roman"/>
            <w:color w:val="1C1CD6"/>
            <w:sz w:val="27"/>
            <w:szCs w:val="27"/>
            <w:u w:val="single"/>
            <w:shd w:val="clear" w:color="auto" w:fill="F0F0F0"/>
            <w:lang w:eastAsia="ru-RU"/>
          </w:rPr>
          <w:t>от 31.07.2020 № 304-ФЗ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78" w:tgtFrame="contents" w:history="1">
        <w:r w:rsidRPr="006758E6">
          <w:rPr>
            <w:rFonts w:ascii="Times New Roman" w:eastAsia="Times New Roman" w:hAnsi="Times New Roman" w:cs="Times New Roman"/>
            <w:color w:val="1C1CD6"/>
            <w:sz w:val="27"/>
            <w:szCs w:val="27"/>
            <w:u w:val="single"/>
            <w:shd w:val="clear" w:color="auto" w:fill="F0F0F0"/>
            <w:lang w:eastAsia="ru-RU"/>
          </w:rPr>
          <w:t>от 08.12.2020 № 399-ФЗ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79" w:tgtFrame="contents" w:history="1">
        <w:r w:rsidRPr="006758E6">
          <w:rPr>
            <w:rFonts w:ascii="Times New Roman" w:eastAsia="Times New Roman" w:hAnsi="Times New Roman" w:cs="Times New Roman"/>
            <w:color w:val="1C1CD6"/>
            <w:sz w:val="27"/>
            <w:szCs w:val="27"/>
            <w:u w:val="single"/>
            <w:shd w:val="clear" w:color="auto" w:fill="F0F0F0"/>
            <w:lang w:eastAsia="ru-RU"/>
          </w:rPr>
          <w:t>от 08.12.2020 № 429-ФЗ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80" w:tgtFrame="contents" w:history="1">
        <w:r w:rsidRPr="006758E6">
          <w:rPr>
            <w:rFonts w:ascii="Times New Roman" w:eastAsia="Times New Roman" w:hAnsi="Times New Roman" w:cs="Times New Roman"/>
            <w:color w:val="1C1CD6"/>
            <w:sz w:val="27"/>
            <w:szCs w:val="27"/>
            <w:u w:val="single"/>
            <w:shd w:val="clear" w:color="auto" w:fill="F0F0F0"/>
            <w:lang w:eastAsia="ru-RU"/>
          </w:rPr>
          <w:t>от 30.12.2020 № 517-ФЗ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81" w:tgtFrame="contents" w:history="1">
        <w:r w:rsidRPr="006758E6">
          <w:rPr>
            <w:rFonts w:ascii="Times New Roman" w:eastAsia="Times New Roman" w:hAnsi="Times New Roman" w:cs="Times New Roman"/>
            <w:color w:val="1C1CD6"/>
            <w:sz w:val="27"/>
            <w:szCs w:val="27"/>
            <w:u w:val="single"/>
            <w:shd w:val="clear" w:color="auto" w:fill="F0F0F0"/>
            <w:lang w:eastAsia="ru-RU"/>
          </w:rPr>
          <w:t>от 17.02.2021 № 10-ФЗ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82" w:tgtFrame="contents" w:history="1">
        <w:r w:rsidRPr="006758E6">
          <w:rPr>
            <w:rFonts w:ascii="Times New Roman" w:eastAsia="Times New Roman" w:hAnsi="Times New Roman" w:cs="Times New Roman"/>
            <w:color w:val="1C1CD6"/>
            <w:sz w:val="27"/>
            <w:szCs w:val="27"/>
            <w:u w:val="single"/>
            <w:shd w:val="clear" w:color="auto" w:fill="F0F0F0"/>
            <w:lang w:eastAsia="ru-RU"/>
          </w:rPr>
          <w:t>от 24.03.2021 № 51-ФЗ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83" w:tgtFrame="contents" w:history="1">
        <w:r w:rsidRPr="006758E6">
          <w:rPr>
            <w:rFonts w:ascii="Times New Roman" w:eastAsia="Times New Roman" w:hAnsi="Times New Roman" w:cs="Times New Roman"/>
            <w:color w:val="1C1CD6"/>
            <w:sz w:val="27"/>
            <w:szCs w:val="27"/>
            <w:u w:val="single"/>
            <w:shd w:val="clear" w:color="auto" w:fill="F0F0F0"/>
            <w:lang w:eastAsia="ru-RU"/>
          </w:rPr>
          <w:t>от 05.04.2021 № 85-ФЗ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84" w:tgtFrame="contents" w:history="1">
        <w:r w:rsidRPr="006758E6">
          <w:rPr>
            <w:rFonts w:ascii="Times New Roman" w:eastAsia="Times New Roman" w:hAnsi="Times New Roman" w:cs="Times New Roman"/>
            <w:color w:val="1C1CD6"/>
            <w:sz w:val="27"/>
            <w:szCs w:val="27"/>
            <w:u w:val="single"/>
            <w:shd w:val="clear" w:color="auto" w:fill="F0F0F0"/>
            <w:lang w:eastAsia="ru-RU"/>
          </w:rPr>
          <w:t>от 20.04.2021 № 95-ФЗ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85" w:tgtFrame="contents" w:history="1">
        <w:r w:rsidRPr="006758E6">
          <w:rPr>
            <w:rFonts w:ascii="Times New Roman" w:eastAsia="Times New Roman" w:hAnsi="Times New Roman" w:cs="Times New Roman"/>
            <w:color w:val="1C1CD6"/>
            <w:sz w:val="27"/>
            <w:szCs w:val="27"/>
            <w:u w:val="single"/>
            <w:shd w:val="clear" w:color="auto" w:fill="F0F0F0"/>
            <w:lang w:eastAsia="ru-RU"/>
          </w:rPr>
          <w:t>от 30.04.2021 № 114-ФЗ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86" w:tgtFrame="contents" w:history="1">
        <w:r w:rsidRPr="006758E6">
          <w:rPr>
            <w:rFonts w:ascii="Times New Roman" w:eastAsia="Times New Roman" w:hAnsi="Times New Roman" w:cs="Times New Roman"/>
            <w:color w:val="1C1CD6"/>
            <w:sz w:val="27"/>
            <w:szCs w:val="27"/>
            <w:u w:val="single"/>
            <w:shd w:val="clear" w:color="auto" w:fill="F0F0F0"/>
            <w:lang w:eastAsia="ru-RU"/>
          </w:rPr>
          <w:t>от 30.04.2021 № 127-ФЗ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87" w:tgtFrame="contents" w:history="1">
        <w:r w:rsidRPr="006758E6">
          <w:rPr>
            <w:rFonts w:ascii="Times New Roman" w:eastAsia="Times New Roman" w:hAnsi="Times New Roman" w:cs="Times New Roman"/>
            <w:color w:val="1C1CD6"/>
            <w:sz w:val="27"/>
            <w:szCs w:val="27"/>
            <w:u w:val="single"/>
            <w:shd w:val="clear" w:color="auto" w:fill="F0F0F0"/>
            <w:lang w:eastAsia="ru-RU"/>
          </w:rPr>
          <w:t>от 26.05.2021 № 144-ФЗ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88" w:tgtFrame="contents" w:history="1">
        <w:r w:rsidRPr="006758E6">
          <w:rPr>
            <w:rFonts w:ascii="Times New Roman" w:eastAsia="Times New Roman" w:hAnsi="Times New Roman" w:cs="Times New Roman"/>
            <w:color w:val="1C1CD6"/>
            <w:sz w:val="27"/>
            <w:szCs w:val="27"/>
            <w:u w:val="single"/>
            <w:shd w:val="clear" w:color="auto" w:fill="F0F0F0"/>
            <w:lang w:eastAsia="ru-RU"/>
          </w:rPr>
          <w:t>от 11.06.2021 № 170-ФЗ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89" w:tgtFrame="contents" w:history="1">
        <w:r w:rsidRPr="006758E6">
          <w:rPr>
            <w:rFonts w:ascii="Times New Roman" w:eastAsia="Times New Roman" w:hAnsi="Times New Roman" w:cs="Times New Roman"/>
            <w:color w:val="1C1CD6"/>
            <w:sz w:val="27"/>
            <w:szCs w:val="27"/>
            <w:u w:val="single"/>
            <w:shd w:val="clear" w:color="auto" w:fill="F0F0F0"/>
            <w:lang w:eastAsia="ru-RU"/>
          </w:rPr>
          <w:t>от 28.06.2021 № 221-ФЗ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90" w:tgtFrame="contents" w:history="1">
        <w:r w:rsidRPr="006758E6">
          <w:rPr>
            <w:rFonts w:ascii="Times New Roman" w:eastAsia="Times New Roman" w:hAnsi="Times New Roman" w:cs="Times New Roman"/>
            <w:color w:val="1C1CD6"/>
            <w:sz w:val="27"/>
            <w:szCs w:val="27"/>
            <w:u w:val="single"/>
            <w:shd w:val="clear" w:color="auto" w:fill="F0F0F0"/>
            <w:lang w:eastAsia="ru-RU"/>
          </w:rPr>
          <w:t>от 02.07.2021 № 310-ФЗ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91" w:tgtFrame="contents" w:history="1">
        <w:r w:rsidRPr="006758E6">
          <w:rPr>
            <w:rFonts w:ascii="Times New Roman" w:eastAsia="Times New Roman" w:hAnsi="Times New Roman" w:cs="Times New Roman"/>
            <w:color w:val="1C1CD6"/>
            <w:sz w:val="27"/>
            <w:szCs w:val="27"/>
            <w:u w:val="single"/>
            <w:shd w:val="clear" w:color="auto" w:fill="F0F0F0"/>
            <w:lang w:eastAsia="ru-RU"/>
          </w:rPr>
          <w:t>от 02.07.2021 № 320-ФЗ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92" w:tgtFrame="contents" w:history="1">
        <w:r w:rsidRPr="006758E6">
          <w:rPr>
            <w:rFonts w:ascii="Times New Roman" w:eastAsia="Times New Roman" w:hAnsi="Times New Roman" w:cs="Times New Roman"/>
            <w:color w:val="1C1CD6"/>
            <w:sz w:val="27"/>
            <w:szCs w:val="27"/>
            <w:u w:val="single"/>
            <w:shd w:val="clear" w:color="auto" w:fill="F0F0F0"/>
            <w:lang w:eastAsia="ru-RU"/>
          </w:rPr>
          <w:t>от 02.07.2021 № 321-ФЗ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93" w:tgtFrame="contents" w:history="1">
        <w:r w:rsidRPr="006758E6">
          <w:rPr>
            <w:rFonts w:ascii="Times New Roman" w:eastAsia="Times New Roman" w:hAnsi="Times New Roman" w:cs="Times New Roman"/>
            <w:color w:val="1C1CD6"/>
            <w:sz w:val="27"/>
            <w:szCs w:val="27"/>
            <w:u w:val="single"/>
            <w:shd w:val="clear" w:color="auto" w:fill="F0F0F0"/>
            <w:lang w:eastAsia="ru-RU"/>
          </w:rPr>
          <w:t>от 02.07.2021 № 322-ФЗ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94" w:tgtFrame="contents" w:history="1">
        <w:r w:rsidRPr="006758E6">
          <w:rPr>
            <w:rFonts w:ascii="Times New Roman" w:eastAsia="Times New Roman" w:hAnsi="Times New Roman" w:cs="Times New Roman"/>
            <w:color w:val="1C1CD6"/>
            <w:sz w:val="27"/>
            <w:szCs w:val="27"/>
            <w:u w:val="single"/>
            <w:shd w:val="clear" w:color="auto" w:fill="F0F0F0"/>
            <w:lang w:eastAsia="ru-RU"/>
          </w:rPr>
          <w:t>от 02.07.2021 № 351-ФЗ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95" w:tgtFrame="contents" w:history="1">
        <w:r w:rsidRPr="006758E6">
          <w:rPr>
            <w:rFonts w:ascii="Times New Roman" w:eastAsia="Times New Roman" w:hAnsi="Times New Roman" w:cs="Times New Roman"/>
            <w:color w:val="1C1CD6"/>
            <w:sz w:val="27"/>
            <w:szCs w:val="27"/>
            <w:u w:val="single"/>
            <w:shd w:val="clear" w:color="auto" w:fill="F0F0F0"/>
            <w:lang w:eastAsia="ru-RU"/>
          </w:rPr>
          <w:t>от 30.12.2021 № 433-ФЗ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96" w:tgtFrame="contents" w:history="1">
        <w:r w:rsidRPr="006758E6">
          <w:rPr>
            <w:rFonts w:ascii="Times New Roman" w:eastAsia="Times New Roman" w:hAnsi="Times New Roman" w:cs="Times New Roman"/>
            <w:color w:val="1C1CD6"/>
            <w:sz w:val="27"/>
            <w:szCs w:val="27"/>
            <w:u w:val="single"/>
            <w:shd w:val="clear" w:color="auto" w:fill="F0F0F0"/>
            <w:lang w:eastAsia="ru-RU"/>
          </w:rPr>
          <w:t>от 30.12.2021 № 472-ФЗ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97" w:tgtFrame="contents" w:history="1">
        <w:r w:rsidRPr="006758E6">
          <w:rPr>
            <w:rFonts w:ascii="Times New Roman" w:eastAsia="Times New Roman" w:hAnsi="Times New Roman" w:cs="Times New Roman"/>
            <w:color w:val="1C1CD6"/>
            <w:sz w:val="27"/>
            <w:szCs w:val="27"/>
            <w:u w:val="single"/>
            <w:shd w:val="clear" w:color="auto" w:fill="F0F0F0"/>
            <w:lang w:eastAsia="ru-RU"/>
          </w:rPr>
          <w:t>от 16.04.2022 № 108-ФЗ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98" w:tgtFrame="contents" w:history="1">
        <w:r w:rsidRPr="006758E6">
          <w:rPr>
            <w:rFonts w:ascii="Times New Roman" w:eastAsia="Times New Roman" w:hAnsi="Times New Roman" w:cs="Times New Roman"/>
            <w:color w:val="1C1CD6"/>
            <w:sz w:val="27"/>
            <w:szCs w:val="27"/>
            <w:u w:val="single"/>
            <w:shd w:val="clear" w:color="auto" w:fill="F0F0F0"/>
            <w:lang w:eastAsia="ru-RU"/>
          </w:rPr>
          <w:t>от 11.06.2022 № 154-ФЗ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99" w:tgtFrame="contents" w:history="1">
        <w:r w:rsidRPr="006758E6">
          <w:rPr>
            <w:rFonts w:ascii="Times New Roman" w:eastAsia="Times New Roman" w:hAnsi="Times New Roman" w:cs="Times New Roman"/>
            <w:color w:val="1C1CD6"/>
            <w:sz w:val="27"/>
            <w:szCs w:val="27"/>
            <w:u w:val="single"/>
            <w:shd w:val="clear" w:color="auto" w:fill="F0F0F0"/>
            <w:lang w:eastAsia="ru-RU"/>
          </w:rPr>
          <w:t>от 14.07.2022 № 253-ФЗ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100" w:tgtFrame="contents" w:history="1">
        <w:r w:rsidRPr="006758E6">
          <w:rPr>
            <w:rFonts w:ascii="Times New Roman" w:eastAsia="Times New Roman" w:hAnsi="Times New Roman" w:cs="Times New Roman"/>
            <w:color w:val="1C1CD6"/>
            <w:sz w:val="27"/>
            <w:szCs w:val="27"/>
            <w:u w:val="single"/>
            <w:shd w:val="clear" w:color="auto" w:fill="F0F0F0"/>
            <w:lang w:eastAsia="ru-RU"/>
          </w:rPr>
          <w:t>от 14.07.2022 № 262-ФЗ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101" w:tgtFrame="contents" w:history="1">
        <w:r w:rsidRPr="006758E6">
          <w:rPr>
            <w:rFonts w:ascii="Times New Roman" w:eastAsia="Times New Roman" w:hAnsi="Times New Roman" w:cs="Times New Roman"/>
            <w:color w:val="1C1CD6"/>
            <w:sz w:val="27"/>
            <w:szCs w:val="27"/>
            <w:u w:val="single"/>
            <w:shd w:val="clear" w:color="auto" w:fill="F0F0F0"/>
            <w:lang w:eastAsia="ru-RU"/>
          </w:rPr>
          <w:t>от 14.07.2022 № 271-ФЗ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102" w:tgtFrame="contents" w:history="1">
        <w:r w:rsidRPr="006758E6">
          <w:rPr>
            <w:rFonts w:ascii="Times New Roman" w:eastAsia="Times New Roman" w:hAnsi="Times New Roman" w:cs="Times New Roman"/>
            <w:color w:val="1C1CD6"/>
            <w:sz w:val="27"/>
            <w:szCs w:val="27"/>
            <w:u w:val="single"/>
            <w:shd w:val="clear" w:color="auto" w:fill="F0F0F0"/>
            <w:lang w:eastAsia="ru-RU"/>
          </w:rPr>
          <w:t>от 14.07.2022 № 295-ФЗ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103" w:tgtFrame="contents" w:history="1">
        <w:r w:rsidRPr="006758E6">
          <w:rPr>
            <w:rFonts w:ascii="Times New Roman" w:eastAsia="Times New Roman" w:hAnsi="Times New Roman" w:cs="Times New Roman"/>
            <w:color w:val="1C1CD6"/>
            <w:sz w:val="27"/>
            <w:szCs w:val="27"/>
            <w:u w:val="single"/>
            <w:shd w:val="clear" w:color="auto" w:fill="F0F0F0"/>
            <w:lang w:eastAsia="ru-RU"/>
          </w:rPr>
          <w:t>от 14.07.2022 № 296-ФЗ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104" w:tgtFrame="contents" w:history="1">
        <w:r w:rsidRPr="006758E6">
          <w:rPr>
            <w:rFonts w:ascii="Times New Roman" w:eastAsia="Times New Roman" w:hAnsi="Times New Roman" w:cs="Times New Roman"/>
            <w:color w:val="1C1CD6"/>
            <w:sz w:val="27"/>
            <w:szCs w:val="27"/>
            <w:u w:val="single"/>
            <w:shd w:val="clear" w:color="auto" w:fill="F0F0F0"/>
            <w:lang w:eastAsia="ru-RU"/>
          </w:rPr>
          <w:t>от 14.07.2022 № 298-ФЗ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105" w:tgtFrame="contents" w:history="1">
        <w:r w:rsidRPr="006758E6">
          <w:rPr>
            <w:rFonts w:ascii="Times New Roman" w:eastAsia="Times New Roman" w:hAnsi="Times New Roman" w:cs="Times New Roman"/>
            <w:color w:val="1C1CD6"/>
            <w:sz w:val="27"/>
            <w:szCs w:val="27"/>
            <w:u w:val="single"/>
            <w:shd w:val="clear" w:color="auto" w:fill="F0F0F0"/>
            <w:lang w:eastAsia="ru-RU"/>
          </w:rPr>
          <w:t>от 14.07.2022 № 299-ФЗ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106" w:tgtFrame="contents" w:history="1">
        <w:r w:rsidRPr="006758E6">
          <w:rPr>
            <w:rFonts w:ascii="Times New Roman" w:eastAsia="Times New Roman" w:hAnsi="Times New Roman" w:cs="Times New Roman"/>
            <w:color w:val="1C1CD6"/>
            <w:sz w:val="27"/>
            <w:szCs w:val="27"/>
            <w:u w:val="single"/>
            <w:shd w:val="clear" w:color="auto" w:fill="F0F0F0"/>
            <w:lang w:eastAsia="ru-RU"/>
          </w:rPr>
          <w:t>от 14.07.2022 № 300-ФЗ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107" w:tgtFrame="contents" w:history="1">
        <w:r w:rsidRPr="006758E6">
          <w:rPr>
            <w:rFonts w:ascii="Times New Roman" w:eastAsia="Times New Roman" w:hAnsi="Times New Roman" w:cs="Times New Roman"/>
            <w:color w:val="1C1CD6"/>
            <w:sz w:val="27"/>
            <w:szCs w:val="27"/>
            <w:u w:val="single"/>
            <w:shd w:val="clear" w:color="auto" w:fill="F0F0F0"/>
            <w:lang w:eastAsia="ru-RU"/>
          </w:rPr>
          <w:t>от 14.07.2022 № 301-ФЗ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108" w:tgtFrame="contents" w:history="1">
        <w:r w:rsidRPr="006758E6">
          <w:rPr>
            <w:rFonts w:ascii="Times New Roman" w:eastAsia="Times New Roman" w:hAnsi="Times New Roman" w:cs="Times New Roman"/>
            <w:color w:val="1C1CD6"/>
            <w:sz w:val="27"/>
            <w:szCs w:val="27"/>
            <w:u w:val="single"/>
            <w:shd w:val="clear" w:color="auto" w:fill="F0F0F0"/>
            <w:lang w:eastAsia="ru-RU"/>
          </w:rPr>
          <w:t>от 24.09.2022 № 371-ФЗ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109" w:tgtFrame="contents" w:history="1">
        <w:r w:rsidRPr="006758E6">
          <w:rPr>
            <w:rFonts w:ascii="Times New Roman" w:eastAsia="Times New Roman" w:hAnsi="Times New Roman" w:cs="Times New Roman"/>
            <w:color w:val="1C1CD6"/>
            <w:sz w:val="27"/>
            <w:szCs w:val="27"/>
            <w:u w:val="single"/>
            <w:shd w:val="clear" w:color="auto" w:fill="F0F0F0"/>
            <w:lang w:eastAsia="ru-RU"/>
          </w:rPr>
          <w:t>от 07.10.2022 № 397-ФЗ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110" w:tgtFrame="contents" w:history="1">
        <w:r w:rsidRPr="006758E6">
          <w:rPr>
            <w:rFonts w:ascii="Times New Roman" w:eastAsia="Times New Roman" w:hAnsi="Times New Roman" w:cs="Times New Roman"/>
            <w:color w:val="1C1CD6"/>
            <w:sz w:val="27"/>
            <w:szCs w:val="27"/>
            <w:u w:val="single"/>
            <w:shd w:val="clear" w:color="auto" w:fill="F0F0F0"/>
            <w:lang w:eastAsia="ru-RU"/>
          </w:rPr>
          <w:t>от 21.11.2022 № 449-ФЗ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111" w:tgtFrame="contents" w:history="1">
        <w:r w:rsidRPr="006758E6">
          <w:rPr>
            <w:rFonts w:ascii="Times New Roman" w:eastAsia="Times New Roman" w:hAnsi="Times New Roman" w:cs="Times New Roman"/>
            <w:color w:val="1C1CD6"/>
            <w:sz w:val="27"/>
            <w:szCs w:val="27"/>
            <w:u w:val="single"/>
            <w:shd w:val="clear" w:color="auto" w:fill="F0F0F0"/>
            <w:lang w:eastAsia="ru-RU"/>
          </w:rPr>
          <w:t>от 21.11.2022 № 465-ФЗ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112" w:tgtFrame="contents" w:history="1">
        <w:r w:rsidRPr="006758E6">
          <w:rPr>
            <w:rFonts w:ascii="Times New Roman" w:eastAsia="Times New Roman" w:hAnsi="Times New Roman" w:cs="Times New Roman"/>
            <w:color w:val="1C1CD6"/>
            <w:sz w:val="27"/>
            <w:szCs w:val="27"/>
            <w:u w:val="single"/>
            <w:shd w:val="clear" w:color="auto" w:fill="F0F0F0"/>
            <w:lang w:eastAsia="ru-RU"/>
          </w:rPr>
          <w:t>от 05.12.2022 № 498-ФЗ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113" w:tgtFrame="contents" w:history="1">
        <w:r w:rsidRPr="006758E6">
          <w:rPr>
            <w:rFonts w:ascii="Times New Roman" w:eastAsia="Times New Roman" w:hAnsi="Times New Roman" w:cs="Times New Roman"/>
            <w:color w:val="1C1CD6"/>
            <w:sz w:val="27"/>
            <w:szCs w:val="27"/>
            <w:u w:val="single"/>
            <w:shd w:val="clear" w:color="auto" w:fill="F0F0F0"/>
            <w:lang w:eastAsia="ru-RU"/>
          </w:rPr>
          <w:t>от 19.12.2022 № 537-ФЗ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114" w:tgtFrame="contents" w:history="1">
        <w:r w:rsidRPr="006758E6">
          <w:rPr>
            <w:rFonts w:ascii="Times New Roman" w:eastAsia="Times New Roman" w:hAnsi="Times New Roman" w:cs="Times New Roman"/>
            <w:color w:val="1C1CD6"/>
            <w:sz w:val="27"/>
            <w:szCs w:val="27"/>
            <w:u w:val="single"/>
            <w:shd w:val="clear" w:color="auto" w:fill="F0F0F0"/>
            <w:lang w:eastAsia="ru-RU"/>
          </w:rPr>
          <w:t>от 28.12.2022 № 568-ФЗ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115" w:tgtFrame="contents" w:history="1">
        <w:r w:rsidRPr="006758E6">
          <w:rPr>
            <w:rFonts w:ascii="Times New Roman" w:eastAsia="Times New Roman" w:hAnsi="Times New Roman" w:cs="Times New Roman"/>
            <w:color w:val="1C1CD6"/>
            <w:sz w:val="27"/>
            <w:szCs w:val="27"/>
            <w:u w:val="single"/>
            <w:shd w:val="clear" w:color="auto" w:fill="F0F0F0"/>
            <w:lang w:eastAsia="ru-RU"/>
          </w:rPr>
          <w:t>от 29.12.2022 № 614-ФЗ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116" w:tgtFrame="contents" w:history="1">
        <w:r w:rsidRPr="006758E6">
          <w:rPr>
            <w:rFonts w:ascii="Times New Roman" w:eastAsia="Times New Roman" w:hAnsi="Times New Roman" w:cs="Times New Roman"/>
            <w:color w:val="1C1CD6"/>
            <w:sz w:val="27"/>
            <w:szCs w:val="27"/>
            <w:u w:val="single"/>
            <w:shd w:val="clear" w:color="auto" w:fill="F0F0F0"/>
            <w:lang w:eastAsia="ru-RU"/>
          </w:rPr>
          <w:t>от 29.12.2022 № 631-ФЗ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117" w:tgtFrame="contents" w:history="1">
        <w:r w:rsidRPr="006758E6">
          <w:rPr>
            <w:rFonts w:ascii="Times New Roman" w:eastAsia="Times New Roman" w:hAnsi="Times New Roman" w:cs="Times New Roman"/>
            <w:color w:val="1C1CD6"/>
            <w:sz w:val="27"/>
            <w:szCs w:val="27"/>
            <w:u w:val="single"/>
            <w:shd w:val="clear" w:color="auto" w:fill="F0F0F0"/>
            <w:lang w:eastAsia="ru-RU"/>
          </w:rPr>
          <w:t>от 29.12.2022 № 641-ФЗ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118" w:tgtFrame="contents" w:history="1">
        <w:r w:rsidRPr="006758E6">
          <w:rPr>
            <w:rFonts w:ascii="Times New Roman" w:eastAsia="Times New Roman" w:hAnsi="Times New Roman" w:cs="Times New Roman"/>
            <w:color w:val="1C1CD6"/>
            <w:sz w:val="27"/>
            <w:szCs w:val="27"/>
            <w:u w:val="single"/>
            <w:shd w:val="clear" w:color="auto" w:fill="F0F0F0"/>
            <w:lang w:eastAsia="ru-RU"/>
          </w:rPr>
          <w:t>от 29.12.2022 № 642-ФЗ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119" w:tgtFrame="contents" w:history="1">
        <w:r w:rsidRPr="006758E6">
          <w:rPr>
            <w:rFonts w:ascii="Times New Roman" w:eastAsia="Times New Roman" w:hAnsi="Times New Roman" w:cs="Times New Roman"/>
            <w:color w:val="1C1CD6"/>
            <w:sz w:val="27"/>
            <w:szCs w:val="27"/>
            <w:u w:val="single"/>
            <w:shd w:val="clear" w:color="auto" w:fill="F0F0F0"/>
            <w:lang w:eastAsia="ru-RU"/>
          </w:rPr>
          <w:t>от 06.02.2023 № 15-</w:t>
        </w:r>
        <w:r w:rsidRPr="006758E6">
          <w:rPr>
            <w:rFonts w:ascii="Times New Roman" w:eastAsia="Times New Roman" w:hAnsi="Times New Roman" w:cs="Times New Roman"/>
            <w:color w:val="1C1CD6"/>
            <w:sz w:val="27"/>
            <w:szCs w:val="27"/>
            <w:u w:val="single"/>
            <w:shd w:val="clear" w:color="auto" w:fill="F0F0F0"/>
            <w:lang w:eastAsia="ru-RU"/>
          </w:rPr>
          <w:lastRenderedPageBreak/>
          <w:t>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120" w:tgtFrame="contents" w:history="1">
        <w:r w:rsidRPr="006758E6">
          <w:rPr>
            <w:rFonts w:ascii="Times New Roman" w:eastAsia="Times New Roman" w:hAnsi="Times New Roman" w:cs="Times New Roman"/>
            <w:color w:val="1111EE"/>
            <w:sz w:val="27"/>
            <w:szCs w:val="27"/>
            <w:u w:val="single"/>
            <w:shd w:val="clear" w:color="auto" w:fill="F0F0F0"/>
            <w:lang w:eastAsia="ru-RU"/>
          </w:rPr>
          <w:t>от 17.02.2023 № 19-ФЗ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121" w:tgtFrame="contents" w:history="1">
        <w:r w:rsidRPr="006758E6">
          <w:rPr>
            <w:rFonts w:ascii="Times New Roman" w:eastAsia="Times New Roman" w:hAnsi="Times New Roman" w:cs="Times New Roman"/>
            <w:color w:val="1C1CD6"/>
            <w:sz w:val="27"/>
            <w:szCs w:val="27"/>
            <w:u w:val="single"/>
            <w:shd w:val="clear" w:color="auto" w:fill="F0F0F0"/>
            <w:lang w:eastAsia="ru-RU"/>
          </w:rPr>
          <w:t>от 17.02.2023 № 26-ФЗ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122" w:tgtFrame="contents" w:history="1">
        <w:r w:rsidRPr="006758E6">
          <w:rPr>
            <w:rFonts w:ascii="Times New Roman" w:eastAsia="Times New Roman" w:hAnsi="Times New Roman" w:cs="Times New Roman"/>
            <w:color w:val="1C1CD6"/>
            <w:sz w:val="27"/>
            <w:szCs w:val="27"/>
            <w:u w:val="single"/>
            <w:shd w:val="clear" w:color="auto" w:fill="F0F0F0"/>
            <w:lang w:eastAsia="ru-RU"/>
          </w:rPr>
          <w:t>от 14.04.2023 № 124-ФЗ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123" w:tgtFrame="contents" w:history="1">
        <w:r w:rsidRPr="006758E6">
          <w:rPr>
            <w:rFonts w:ascii="Times New Roman" w:eastAsia="Times New Roman" w:hAnsi="Times New Roman" w:cs="Times New Roman"/>
            <w:color w:val="1C1CD6"/>
            <w:sz w:val="27"/>
            <w:szCs w:val="27"/>
            <w:u w:val="single"/>
            <w:shd w:val="clear" w:color="auto" w:fill="F0F0F0"/>
            <w:lang w:eastAsia="ru-RU"/>
          </w:rPr>
          <w:t>от 13.06.2023 № 219-ФЗ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124" w:tgtFrame="contents" w:history="1">
        <w:r w:rsidRPr="006758E6">
          <w:rPr>
            <w:rFonts w:ascii="Times New Roman" w:eastAsia="Times New Roman" w:hAnsi="Times New Roman" w:cs="Times New Roman"/>
            <w:color w:val="1C1CD6"/>
            <w:sz w:val="27"/>
            <w:szCs w:val="27"/>
            <w:u w:val="single"/>
            <w:shd w:val="clear" w:color="auto" w:fill="F0F0F0"/>
            <w:lang w:eastAsia="ru-RU"/>
          </w:rPr>
          <w:t>от 13.06.2023 № 229-ФЗ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125" w:tgtFrame="contents" w:history="1">
        <w:r w:rsidRPr="006758E6">
          <w:rPr>
            <w:rFonts w:ascii="Times New Roman" w:eastAsia="Times New Roman" w:hAnsi="Times New Roman" w:cs="Times New Roman"/>
            <w:color w:val="1C1CD6"/>
            <w:sz w:val="27"/>
            <w:szCs w:val="27"/>
            <w:u w:val="single"/>
            <w:shd w:val="clear" w:color="auto" w:fill="F0F0F0"/>
            <w:lang w:eastAsia="ru-RU"/>
          </w:rPr>
          <w:t>от 13.06.2023 № 251-ФЗ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126" w:tgtFrame="contents" w:history="1">
        <w:r w:rsidRPr="006758E6">
          <w:rPr>
            <w:rFonts w:ascii="Times New Roman" w:eastAsia="Times New Roman" w:hAnsi="Times New Roman" w:cs="Times New Roman"/>
            <w:color w:val="1C1CD6"/>
            <w:sz w:val="27"/>
            <w:szCs w:val="27"/>
            <w:u w:val="single"/>
            <w:shd w:val="clear" w:color="auto" w:fill="F0F0F0"/>
            <w:lang w:eastAsia="ru-RU"/>
          </w:rPr>
          <w:t>от 13.06.2023 № 256-ФЗ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127" w:tgtFrame="contents" w:history="1">
        <w:r w:rsidRPr="006758E6">
          <w:rPr>
            <w:rFonts w:ascii="Times New Roman" w:eastAsia="Times New Roman" w:hAnsi="Times New Roman" w:cs="Times New Roman"/>
            <w:color w:val="1C1CD6"/>
            <w:sz w:val="27"/>
            <w:szCs w:val="27"/>
            <w:u w:val="single"/>
            <w:shd w:val="clear" w:color="auto" w:fill="F0F0F0"/>
            <w:lang w:eastAsia="ru-RU"/>
          </w:rPr>
          <w:t>от 24.06.2023 № 264-ФЗ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128" w:tgtFrame="contents" w:history="1">
        <w:r w:rsidRPr="006758E6">
          <w:rPr>
            <w:rFonts w:ascii="Times New Roman" w:eastAsia="Times New Roman" w:hAnsi="Times New Roman" w:cs="Times New Roman"/>
            <w:color w:val="1C1CD6"/>
            <w:sz w:val="27"/>
            <w:szCs w:val="27"/>
            <w:u w:val="single"/>
            <w:shd w:val="clear" w:color="auto" w:fill="F0F0F0"/>
            <w:lang w:eastAsia="ru-RU"/>
          </w:rPr>
          <w:t>от 24.06.2023 № 283-ФЗ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129" w:tgtFrame="contents" w:history="1">
        <w:r w:rsidRPr="006758E6">
          <w:rPr>
            <w:rFonts w:ascii="Times New Roman" w:eastAsia="Times New Roman" w:hAnsi="Times New Roman" w:cs="Times New Roman"/>
            <w:color w:val="1C1CD6"/>
            <w:sz w:val="27"/>
            <w:szCs w:val="27"/>
            <w:u w:val="single"/>
            <w:shd w:val="clear" w:color="auto" w:fill="F0F0F0"/>
            <w:lang w:eastAsia="ru-RU"/>
          </w:rPr>
          <w:t>от 10.07.2023 № 293-ФЗ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130" w:tgtFrame="contents" w:history="1">
        <w:r w:rsidRPr="006758E6">
          <w:rPr>
            <w:rFonts w:ascii="Times New Roman" w:eastAsia="Times New Roman" w:hAnsi="Times New Roman" w:cs="Times New Roman"/>
            <w:color w:val="1C1CD6"/>
            <w:sz w:val="27"/>
            <w:szCs w:val="27"/>
            <w:u w:val="single"/>
            <w:shd w:val="clear" w:color="auto" w:fill="F0F0F0"/>
            <w:lang w:eastAsia="ru-RU"/>
          </w:rPr>
          <w:t>от 24.07.2023 № 385-ФЗ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131" w:tgtFrame="contents" w:history="1">
        <w:r w:rsidRPr="006758E6">
          <w:rPr>
            <w:rFonts w:ascii="Times New Roman" w:eastAsia="Times New Roman" w:hAnsi="Times New Roman" w:cs="Times New Roman"/>
            <w:color w:val="1C1CD6"/>
            <w:sz w:val="27"/>
            <w:szCs w:val="27"/>
            <w:u w:val="single"/>
            <w:shd w:val="clear" w:color="auto" w:fill="F0F0F0"/>
            <w:lang w:eastAsia="ru-RU"/>
          </w:rPr>
          <w:t>от 04.08.2023 № 468-ФЗ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132" w:tgtFrame="contents" w:history="1">
        <w:r w:rsidRPr="006758E6">
          <w:rPr>
            <w:rFonts w:ascii="Times New Roman" w:eastAsia="Times New Roman" w:hAnsi="Times New Roman" w:cs="Times New Roman"/>
            <w:color w:val="1C1CD6"/>
            <w:sz w:val="27"/>
            <w:szCs w:val="27"/>
            <w:u w:val="single"/>
            <w:shd w:val="clear" w:color="auto" w:fill="F0F0F0"/>
            <w:lang w:eastAsia="ru-RU"/>
          </w:rPr>
          <w:t>от 04.08.2023 № 479-ФЗ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133" w:tgtFrame="contents" w:history="1">
        <w:r w:rsidRPr="006758E6">
          <w:rPr>
            <w:rFonts w:ascii="Times New Roman" w:eastAsia="Times New Roman" w:hAnsi="Times New Roman" w:cs="Times New Roman"/>
            <w:color w:val="1C1CD6"/>
            <w:sz w:val="27"/>
            <w:szCs w:val="27"/>
            <w:u w:val="single"/>
            <w:shd w:val="clear" w:color="auto" w:fill="F0F0F0"/>
            <w:lang w:eastAsia="ru-RU"/>
          </w:rPr>
          <w:t>от 19.10.2023 № 503-ФЗ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134" w:tgtFrame="contents" w:history="1">
        <w:r w:rsidRPr="006758E6">
          <w:rPr>
            <w:rFonts w:ascii="Times New Roman" w:eastAsia="Times New Roman" w:hAnsi="Times New Roman" w:cs="Times New Roman"/>
            <w:color w:val="1C1CD6"/>
            <w:sz w:val="27"/>
            <w:szCs w:val="27"/>
            <w:u w:val="single"/>
            <w:shd w:val="clear" w:color="auto" w:fill="F0F0F0"/>
            <w:lang w:eastAsia="ru-RU"/>
          </w:rPr>
          <w:t>от 19.12.2023 № 618-ФЗ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135" w:tgtFrame="contents" w:history="1">
        <w:r w:rsidRPr="006758E6">
          <w:rPr>
            <w:rFonts w:ascii="Times New Roman" w:eastAsia="Times New Roman" w:hAnsi="Times New Roman" w:cs="Times New Roman"/>
            <w:color w:val="1C1CD6"/>
            <w:sz w:val="27"/>
            <w:szCs w:val="27"/>
            <w:u w:val="single"/>
            <w:shd w:val="clear" w:color="auto" w:fill="F0F0F0"/>
            <w:lang w:eastAsia="ru-RU"/>
          </w:rPr>
          <w:t>от 25.12.2023 № 639-ФЗ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136" w:tgtFrame="contents" w:history="1">
        <w:r w:rsidRPr="006758E6">
          <w:rPr>
            <w:rFonts w:ascii="Times New Roman" w:eastAsia="Times New Roman" w:hAnsi="Times New Roman" w:cs="Times New Roman"/>
            <w:color w:val="1C1CD6"/>
            <w:sz w:val="27"/>
            <w:szCs w:val="27"/>
            <w:u w:val="single"/>
            <w:shd w:val="clear" w:color="auto" w:fill="F0F0F0"/>
            <w:lang w:eastAsia="ru-RU"/>
          </w:rPr>
          <w:t>от 25.12.2023 № 651-ФЗ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137" w:tgtFrame="contents" w:history="1">
        <w:r w:rsidRPr="006758E6">
          <w:rPr>
            <w:rFonts w:ascii="Times New Roman" w:eastAsia="Times New Roman" w:hAnsi="Times New Roman" w:cs="Times New Roman"/>
            <w:color w:val="1C1CD6"/>
            <w:sz w:val="27"/>
            <w:szCs w:val="27"/>
            <w:u w:val="single"/>
            <w:shd w:val="clear" w:color="auto" w:fill="F0F0F0"/>
            <w:lang w:eastAsia="ru-RU"/>
          </w:rPr>
          <w:t>от 25.12.2023 № 685-ФЗ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138" w:tgtFrame="contents" w:history="1">
        <w:r w:rsidRPr="006758E6">
          <w:rPr>
            <w:rFonts w:ascii="Times New Roman" w:eastAsia="Times New Roman" w:hAnsi="Times New Roman" w:cs="Times New Roman"/>
            <w:color w:val="1C1CD6"/>
            <w:sz w:val="27"/>
            <w:szCs w:val="27"/>
            <w:u w:val="single"/>
            <w:shd w:val="clear" w:color="auto" w:fill="F0F0F0"/>
            <w:lang w:eastAsia="ru-RU"/>
          </w:rPr>
          <w:t>от 12.06.2024 № 136-ФЗ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139" w:tgtFrame="contents" w:history="1">
        <w:r w:rsidRPr="006758E6">
          <w:rPr>
            <w:rFonts w:ascii="Times New Roman" w:eastAsia="Times New Roman" w:hAnsi="Times New Roman" w:cs="Times New Roman"/>
            <w:color w:val="1C1CD6"/>
            <w:sz w:val="27"/>
            <w:szCs w:val="27"/>
            <w:u w:val="single"/>
            <w:shd w:val="clear" w:color="auto" w:fill="F0F0F0"/>
            <w:lang w:eastAsia="ru-RU"/>
          </w:rPr>
          <w:t>от 12.06.2024 № 139-ФЗ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140" w:tgtFrame="contents" w:history="1">
        <w:r w:rsidRPr="006758E6">
          <w:rPr>
            <w:rFonts w:ascii="Times New Roman" w:eastAsia="Times New Roman" w:hAnsi="Times New Roman" w:cs="Times New Roman"/>
            <w:color w:val="1C1CD6"/>
            <w:sz w:val="27"/>
            <w:szCs w:val="27"/>
            <w:u w:val="single"/>
            <w:shd w:val="clear" w:color="auto" w:fill="F0F0F0"/>
            <w:lang w:eastAsia="ru-RU"/>
          </w:rPr>
          <w:t>от 22.06.2024 № 159-ФЗ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141" w:tgtFrame="contents" w:history="1">
        <w:r w:rsidRPr="006758E6">
          <w:rPr>
            <w:rFonts w:ascii="Times New Roman" w:eastAsia="Times New Roman" w:hAnsi="Times New Roman" w:cs="Times New Roman"/>
            <w:color w:val="1C1CD6"/>
            <w:sz w:val="27"/>
            <w:szCs w:val="27"/>
            <w:u w:val="single"/>
            <w:shd w:val="clear" w:color="auto" w:fill="F0F0F0"/>
            <w:lang w:eastAsia="ru-RU"/>
          </w:rPr>
          <w:t>от 08.07.2024 № 171-ФЗ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142" w:tgtFrame="contents" w:history="1">
        <w:r w:rsidRPr="006758E6">
          <w:rPr>
            <w:rFonts w:ascii="Times New Roman" w:eastAsia="Times New Roman" w:hAnsi="Times New Roman" w:cs="Times New Roman"/>
            <w:color w:val="1C1CD6"/>
            <w:sz w:val="27"/>
            <w:szCs w:val="27"/>
            <w:u w:val="single"/>
            <w:shd w:val="clear" w:color="auto" w:fill="F0F0F0"/>
            <w:lang w:eastAsia="ru-RU"/>
          </w:rPr>
          <w:t>от 08.08.2024 № 232-ФЗ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143" w:tgtFrame="contents" w:history="1">
        <w:r w:rsidRPr="006758E6">
          <w:rPr>
            <w:rFonts w:ascii="Times New Roman" w:eastAsia="Times New Roman" w:hAnsi="Times New Roman" w:cs="Times New Roman"/>
            <w:color w:val="1C1CD6"/>
            <w:sz w:val="27"/>
            <w:szCs w:val="27"/>
            <w:u w:val="single"/>
            <w:shd w:val="clear" w:color="auto" w:fill="F0F0F0"/>
            <w:lang w:eastAsia="ru-RU"/>
          </w:rPr>
          <w:t>от 08.08.2024 № 252-ФЗ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144" w:tgtFrame="contents" w:history="1">
        <w:r w:rsidRPr="006758E6">
          <w:rPr>
            <w:rFonts w:ascii="Times New Roman" w:eastAsia="Times New Roman" w:hAnsi="Times New Roman" w:cs="Times New Roman"/>
            <w:color w:val="1C1CD6"/>
            <w:sz w:val="27"/>
            <w:szCs w:val="27"/>
            <w:u w:val="single"/>
            <w:shd w:val="clear" w:color="auto" w:fill="F0F0F0"/>
            <w:lang w:eastAsia="ru-RU"/>
          </w:rPr>
          <w:t>от 08.08.2024 № 274-ФЗ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145" w:tgtFrame="contents" w:history="1">
        <w:r w:rsidRPr="006758E6">
          <w:rPr>
            <w:rFonts w:ascii="Times New Roman" w:eastAsia="Times New Roman" w:hAnsi="Times New Roman" w:cs="Times New Roman"/>
            <w:color w:val="1C1CD6"/>
            <w:sz w:val="27"/>
            <w:szCs w:val="27"/>
            <w:u w:val="single"/>
            <w:shd w:val="clear" w:color="auto" w:fill="F0F0F0"/>
            <w:lang w:eastAsia="ru-RU"/>
          </w:rPr>
          <w:t>от 08.08.2024 № 312-ФЗ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146" w:tgtFrame="contents" w:history="1">
        <w:r w:rsidRPr="006758E6">
          <w:rPr>
            <w:rFonts w:ascii="Times New Roman" w:eastAsia="Times New Roman" w:hAnsi="Times New Roman" w:cs="Times New Roman"/>
            <w:color w:val="1C1CD6"/>
            <w:sz w:val="27"/>
            <w:szCs w:val="27"/>
            <w:u w:val="single"/>
            <w:shd w:val="clear" w:color="auto" w:fill="F0F0F0"/>
            <w:lang w:eastAsia="ru-RU"/>
          </w:rPr>
          <w:t>от 08.08.2024 № 314-ФЗ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147" w:tgtFrame="contents" w:history="1">
        <w:r w:rsidRPr="006758E6">
          <w:rPr>
            <w:rFonts w:ascii="Times New Roman" w:eastAsia="Times New Roman" w:hAnsi="Times New Roman" w:cs="Times New Roman"/>
            <w:color w:val="1C1CD6"/>
            <w:sz w:val="27"/>
            <w:szCs w:val="27"/>
            <w:u w:val="single"/>
            <w:shd w:val="clear" w:color="auto" w:fill="F0F0F0"/>
            <w:lang w:eastAsia="ru-RU"/>
          </w:rPr>
          <w:t>от 08.08.2024 № 315-ФЗ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148" w:tgtFrame="contents" w:history="1">
        <w:r w:rsidRPr="006758E6">
          <w:rPr>
            <w:rFonts w:ascii="Times New Roman" w:eastAsia="Times New Roman" w:hAnsi="Times New Roman" w:cs="Times New Roman"/>
            <w:color w:val="1C1CD6"/>
            <w:sz w:val="27"/>
            <w:szCs w:val="27"/>
            <w:u w:val="single"/>
            <w:shd w:val="clear" w:color="auto" w:fill="F0F0F0"/>
            <w:lang w:eastAsia="ru-RU"/>
          </w:rPr>
          <w:t>от 08.08.2024 № 328-ФЗ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149" w:tgtFrame="contents" w:history="1">
        <w:r w:rsidRPr="006758E6">
          <w:rPr>
            <w:rFonts w:ascii="Times New Roman" w:eastAsia="Times New Roman" w:hAnsi="Times New Roman" w:cs="Times New Roman"/>
            <w:color w:val="1C1CD6"/>
            <w:sz w:val="27"/>
            <w:szCs w:val="27"/>
            <w:u w:val="single"/>
            <w:shd w:val="clear" w:color="auto" w:fill="F0F0F0"/>
            <w:lang w:eastAsia="ru-RU"/>
          </w:rPr>
          <w:t>от 08.08.2024 № 329-ФЗ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150" w:tgtFrame="contents" w:history="1">
        <w:r w:rsidRPr="006758E6">
          <w:rPr>
            <w:rFonts w:ascii="Times New Roman" w:eastAsia="Times New Roman" w:hAnsi="Times New Roman" w:cs="Times New Roman"/>
            <w:color w:val="1C1CD6"/>
            <w:sz w:val="27"/>
            <w:szCs w:val="27"/>
            <w:u w:val="single"/>
            <w:shd w:val="clear" w:color="auto" w:fill="F0F0F0"/>
            <w:lang w:eastAsia="ru-RU"/>
          </w:rPr>
          <w:t>от 23.11.2024 № 392-ФЗ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151" w:tgtFrame="contents" w:history="1">
        <w:r w:rsidRPr="006758E6">
          <w:rPr>
            <w:rFonts w:ascii="Times New Roman" w:eastAsia="Times New Roman" w:hAnsi="Times New Roman" w:cs="Times New Roman"/>
            <w:color w:val="1C1CD6"/>
            <w:sz w:val="27"/>
            <w:szCs w:val="27"/>
            <w:u w:val="single"/>
            <w:shd w:val="clear" w:color="auto" w:fill="F0F0F0"/>
            <w:lang w:eastAsia="ru-RU"/>
          </w:rPr>
          <w:t>от 30.11.2024 № 438-ФЗ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152" w:tgtFrame="contents" w:history="1">
        <w:r w:rsidRPr="006758E6">
          <w:rPr>
            <w:rFonts w:ascii="Times New Roman" w:eastAsia="Times New Roman" w:hAnsi="Times New Roman" w:cs="Times New Roman"/>
            <w:color w:val="1C1CD6"/>
            <w:sz w:val="27"/>
            <w:szCs w:val="27"/>
            <w:u w:val="single"/>
            <w:shd w:val="clear" w:color="auto" w:fill="F0F0F0"/>
            <w:lang w:eastAsia="ru-RU"/>
          </w:rPr>
          <w:t>от 13.12.2024 № 471-ФЗ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153" w:tgtFrame="contents" w:history="1">
        <w:r w:rsidRPr="006758E6">
          <w:rPr>
            <w:rFonts w:ascii="Times New Roman" w:eastAsia="Times New Roman" w:hAnsi="Times New Roman" w:cs="Times New Roman"/>
            <w:color w:val="1C1CD6"/>
            <w:sz w:val="27"/>
            <w:szCs w:val="27"/>
            <w:u w:val="single"/>
            <w:shd w:val="clear" w:color="auto" w:fill="F0F0F0"/>
            <w:lang w:eastAsia="ru-RU"/>
          </w:rPr>
          <w:t>от 28.12.2024 № 544-ФЗ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154" w:tgtFrame="contents" w:history="1">
        <w:r w:rsidRPr="006758E6">
          <w:rPr>
            <w:rFonts w:ascii="Times New Roman" w:eastAsia="Times New Roman" w:hAnsi="Times New Roman" w:cs="Times New Roman"/>
            <w:color w:val="1C1CD6"/>
            <w:sz w:val="27"/>
            <w:szCs w:val="27"/>
            <w:u w:val="single"/>
            <w:shd w:val="clear" w:color="auto" w:fill="F0F0F0"/>
            <w:lang w:eastAsia="ru-RU"/>
          </w:rPr>
          <w:t>от 28.12.2024 № 551-ФЗ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155" w:tgtFrame="contents" w:history="1">
        <w:r w:rsidRPr="006758E6">
          <w:rPr>
            <w:rFonts w:ascii="Times New Roman" w:eastAsia="Times New Roman" w:hAnsi="Times New Roman" w:cs="Times New Roman"/>
            <w:color w:val="1C1CD6"/>
            <w:sz w:val="27"/>
            <w:szCs w:val="27"/>
            <w:u w:val="single"/>
            <w:shd w:val="clear" w:color="auto" w:fill="F0F0F0"/>
            <w:lang w:eastAsia="ru-RU"/>
          </w:rPr>
          <w:t>от 28.12.2024 № 557-ФЗ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156" w:tgtFrame="contents" w:history="1">
        <w:r w:rsidRPr="006758E6">
          <w:rPr>
            <w:rFonts w:ascii="Times New Roman" w:eastAsia="Times New Roman" w:hAnsi="Times New Roman" w:cs="Times New Roman"/>
            <w:color w:val="1C1CD6"/>
            <w:sz w:val="27"/>
            <w:szCs w:val="27"/>
            <w:u w:val="single"/>
            <w:shd w:val="clear" w:color="auto" w:fill="F0F0F0"/>
            <w:lang w:eastAsia="ru-RU"/>
          </w:rPr>
          <w:t>от 28.02.2025 № 28-ФЗ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157" w:tgtFrame="contents" w:history="1">
        <w:r w:rsidRPr="006758E6">
          <w:rPr>
            <w:rFonts w:ascii="Times New Roman" w:eastAsia="Times New Roman" w:hAnsi="Times New Roman" w:cs="Times New Roman"/>
            <w:color w:val="1C1CD6"/>
            <w:sz w:val="27"/>
            <w:szCs w:val="27"/>
            <w:u w:val="single"/>
            <w:shd w:val="clear" w:color="auto" w:fill="F0F0F0"/>
            <w:lang w:eastAsia="ru-RU"/>
          </w:rPr>
          <w:t>от 28.02.2025 № 29-ФЗ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158" w:tgtFrame="contents" w:history="1">
        <w:r w:rsidRPr="006758E6">
          <w:rPr>
            <w:rFonts w:ascii="Times New Roman" w:eastAsia="Times New Roman" w:hAnsi="Times New Roman" w:cs="Times New Roman"/>
            <w:color w:val="1C1CD6"/>
            <w:sz w:val="27"/>
            <w:szCs w:val="27"/>
            <w:u w:val="single"/>
            <w:shd w:val="clear" w:color="auto" w:fill="F0F0F0"/>
            <w:lang w:eastAsia="ru-RU"/>
          </w:rPr>
          <w:t>от 28.02.2025 № 30-ФЗ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159" w:tgtFrame="contents" w:history="1">
        <w:r w:rsidRPr="006758E6">
          <w:rPr>
            <w:rFonts w:ascii="Times New Roman" w:eastAsia="Times New Roman" w:hAnsi="Times New Roman" w:cs="Times New Roman"/>
            <w:color w:val="1C1CD6"/>
            <w:sz w:val="27"/>
            <w:szCs w:val="27"/>
            <w:u w:val="single"/>
            <w:shd w:val="clear" w:color="auto" w:fill="F0F0F0"/>
            <w:lang w:eastAsia="ru-RU"/>
          </w:rPr>
          <w:t>от 23.05.2025 № 103-ФЗ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160" w:tgtFrame="contents" w:history="1">
        <w:r w:rsidRPr="006758E6">
          <w:rPr>
            <w:rFonts w:ascii="Times New Roman" w:eastAsia="Times New Roman" w:hAnsi="Times New Roman" w:cs="Times New Roman"/>
            <w:color w:val="1C1CD6"/>
            <w:sz w:val="27"/>
            <w:szCs w:val="27"/>
            <w:u w:val="single"/>
            <w:shd w:val="clear" w:color="auto" w:fill="F0F0F0"/>
            <w:lang w:eastAsia="ru-RU"/>
          </w:rPr>
          <w:t>от 23.07.2025 № 253-ФЗ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161" w:tgtFrame="contents" w:history="1">
        <w:r w:rsidRPr="006758E6">
          <w:rPr>
            <w:rFonts w:ascii="Times New Roman" w:eastAsia="Times New Roman" w:hAnsi="Times New Roman" w:cs="Times New Roman"/>
            <w:color w:val="1C1CD6"/>
            <w:sz w:val="27"/>
            <w:szCs w:val="27"/>
            <w:u w:val="single"/>
            <w:shd w:val="clear" w:color="auto" w:fill="F0F0F0"/>
            <w:lang w:eastAsia="ru-RU"/>
          </w:rPr>
          <w:t>от 23.07.2025 № 269-ФЗ</w:t>
        </w:r>
      </w:hyperlink>
      <w:r w:rsidRPr="006758E6">
        <w:rPr>
          <w:rFonts w:ascii="Times New Roman" w:eastAsia="Times New Roman" w:hAnsi="Times New Roman" w:cs="Times New Roman"/>
          <w:i/>
          <w:iCs/>
          <w:color w:val="1111EE"/>
          <w:sz w:val="27"/>
          <w:szCs w:val="27"/>
          <w:shd w:val="clear" w:color="auto" w:fill="F0F0F0"/>
          <w:lang w:eastAsia="ru-RU"/>
        </w:rPr>
        <w:t>, </w:t>
      </w:r>
      <w:hyperlink r:id="rId162" w:tgtFrame="contents" w:history="1">
        <w:r w:rsidRPr="006758E6">
          <w:rPr>
            <w:rFonts w:ascii="Times New Roman" w:eastAsia="Times New Roman" w:hAnsi="Times New Roman" w:cs="Times New Roman"/>
            <w:color w:val="1C1CD6"/>
            <w:sz w:val="27"/>
            <w:szCs w:val="27"/>
            <w:u w:val="single"/>
            <w:shd w:val="clear" w:color="auto" w:fill="F0F0F0"/>
            <w:lang w:eastAsia="ru-RU"/>
          </w:rPr>
          <w:t>от 31.07.2025 № 341-ФЗ</w:t>
        </w:r>
      </w:hyperlink>
      <w:r w:rsidRPr="006758E6">
        <w:rPr>
          <w:rFonts w:ascii="Times New Roman" w:eastAsia="Times New Roman" w:hAnsi="Times New Roman" w:cs="Times New Roman"/>
          <w:i/>
          <w:iCs/>
          <w:color w:val="1111EE"/>
          <w:sz w:val="27"/>
          <w:szCs w:val="27"/>
          <w:shd w:val="clear" w:color="auto" w:fill="F0F0F0"/>
          <w:lang w:eastAsia="ru-RU"/>
        </w:rPr>
        <w:t>)</w:t>
      </w:r>
    </w:p>
    <w:p w:rsidR="006758E6" w:rsidRPr="006758E6" w:rsidRDefault="006758E6" w:rsidP="006758E6">
      <w:pPr>
        <w:shd w:val="clear" w:color="auto" w:fill="FFFFFF"/>
        <w:spacing w:before="90" w:after="90" w:line="240" w:lineRule="auto"/>
        <w:ind w:left="675" w:right="675"/>
        <w:jc w:val="center"/>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i/>
          <w:iCs/>
          <w:color w:val="1111EE"/>
          <w:sz w:val="27"/>
          <w:szCs w:val="27"/>
          <w:lang w:eastAsia="ru-RU"/>
        </w:rPr>
        <w:t>(С учетом Федерального закона </w:t>
      </w:r>
      <w:hyperlink r:id="rId163" w:tgtFrame="contents" w:history="1">
        <w:r w:rsidRPr="006758E6">
          <w:rPr>
            <w:rFonts w:ascii="Times New Roman" w:eastAsia="Times New Roman" w:hAnsi="Times New Roman" w:cs="Times New Roman"/>
            <w:color w:val="1C1CD6"/>
            <w:sz w:val="27"/>
            <w:szCs w:val="27"/>
            <w:u w:val="single"/>
            <w:lang w:eastAsia="ru-RU"/>
          </w:rPr>
          <w:t>от 06.04.2015 № 68-ФЗ</w:t>
        </w:r>
      </w:hyperlink>
      <w:r w:rsidRPr="006758E6">
        <w:rPr>
          <w:rFonts w:ascii="Times New Roman" w:eastAsia="Times New Roman" w:hAnsi="Times New Roman" w:cs="Times New Roman"/>
          <w:i/>
          <w:iCs/>
          <w:color w:val="1111EE"/>
          <w:sz w:val="27"/>
          <w:szCs w:val="27"/>
          <w:lang w:eastAsia="ru-RU"/>
        </w:rPr>
        <w:t>; постановлений Конституционного Суда Российской Федерации </w:t>
      </w:r>
      <w:hyperlink r:id="rId164" w:tgtFrame="contents" w:history="1">
        <w:r w:rsidRPr="006758E6">
          <w:rPr>
            <w:rFonts w:ascii="Times New Roman" w:eastAsia="Times New Roman" w:hAnsi="Times New Roman" w:cs="Times New Roman"/>
            <w:color w:val="1C1CD6"/>
            <w:sz w:val="27"/>
            <w:szCs w:val="27"/>
            <w:u w:val="single"/>
            <w:lang w:eastAsia="ru-RU"/>
          </w:rPr>
          <w:t>от 05.07.2017 № 18-П</w:t>
        </w:r>
      </w:hyperlink>
      <w:r w:rsidRPr="006758E6">
        <w:rPr>
          <w:rFonts w:ascii="Times New Roman" w:eastAsia="Times New Roman" w:hAnsi="Times New Roman" w:cs="Times New Roman"/>
          <w:i/>
          <w:iCs/>
          <w:color w:val="1111EE"/>
          <w:sz w:val="27"/>
          <w:szCs w:val="27"/>
          <w:lang w:eastAsia="ru-RU"/>
        </w:rPr>
        <w:t>, </w:t>
      </w:r>
      <w:hyperlink r:id="rId165" w:tgtFrame="contents" w:history="1">
        <w:r w:rsidRPr="006758E6">
          <w:rPr>
            <w:rFonts w:ascii="Times New Roman" w:eastAsia="Times New Roman" w:hAnsi="Times New Roman" w:cs="Times New Roman"/>
            <w:color w:val="1C1CD6"/>
            <w:sz w:val="27"/>
            <w:szCs w:val="27"/>
            <w:u w:val="single"/>
            <w:lang w:eastAsia="ru-RU"/>
          </w:rPr>
          <w:t>от 14.11.2018 № 41-П</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Глава 1. Общие положения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Статья 1. Предмет регулирования настоящего Федерального закона</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Предметом регулирования настоящего Федерального закона являются общественные отношения, возникающие в сфере образования в связи с реализацией права на образование, обеспечением государственных гарантий прав и свобод человека в сфере образования и созданием условий для реализации права на образование (далее - отношения в сфере образования).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Настоящий Федеральный закон устанавливает правовые, организационные и экономические основы образования в Российской Федерации, основные принципы государственной политики Российской Федерации в сфере образования, общие правила функционирования системы образования и осуществления образовательной деятельности, определяет правовое положение участников отношений в сфере образования.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Статья 2. Основные понятия, используемые в настоящем Федеральном законе</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Для целей настоящего Федерального закона применяются следующие основные понятия: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образование - единый целенаправленный процесс воспитания и обучения, являющийся общественно значимым благом и осуществляемый в интересах человека, семьи, общества и государства, а также совокупность приобретаемых знаний, умений, навыков, ценностных установок, опыта деятельности и компетенции определенных объема и сложности в целях интеллектуального, духовно-нравственного, творческого, физического и (или) профессионального развития человека, удовлетворения его образовательных потребностей и интересов;</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lastRenderedPageBreak/>
        <w:t>2) воспитание - деятельность, направленная на развитие личности, формирование у обучающихся трудолюбия, ответственного отношения к труду и его результатам, создание условий для самоопределения и социализации обучающихся на основе социокультурных, традиционных российских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r w:rsidRPr="006758E6">
        <w:rPr>
          <w:rFonts w:ascii="Times New Roman" w:eastAsia="Times New Roman" w:hAnsi="Times New Roman" w:cs="Times New Roman"/>
          <w:i/>
          <w:iCs/>
          <w:color w:val="1111EE"/>
          <w:sz w:val="27"/>
          <w:szCs w:val="27"/>
          <w:lang w:eastAsia="ru-RU"/>
        </w:rPr>
        <w:t> (В редакции федеральных законов </w:t>
      </w:r>
      <w:hyperlink r:id="rId166" w:tgtFrame="contents" w:history="1">
        <w:r w:rsidRPr="006758E6">
          <w:rPr>
            <w:rFonts w:ascii="Times New Roman" w:eastAsia="Times New Roman" w:hAnsi="Times New Roman" w:cs="Times New Roman"/>
            <w:color w:val="1C1CD6"/>
            <w:sz w:val="27"/>
            <w:szCs w:val="27"/>
            <w:u w:val="single"/>
            <w:lang w:eastAsia="ru-RU"/>
          </w:rPr>
          <w:t>от 31.07.2020 № 304-ФЗ</w:t>
        </w:r>
      </w:hyperlink>
      <w:r w:rsidRPr="006758E6">
        <w:rPr>
          <w:rFonts w:ascii="Times New Roman" w:eastAsia="Times New Roman" w:hAnsi="Times New Roman" w:cs="Times New Roman"/>
          <w:i/>
          <w:iCs/>
          <w:color w:val="1111EE"/>
          <w:sz w:val="27"/>
          <w:szCs w:val="27"/>
          <w:lang w:eastAsia="ru-RU"/>
        </w:rPr>
        <w:t>, </w:t>
      </w:r>
      <w:hyperlink r:id="rId167" w:tgtFrame="contents" w:history="1">
        <w:r w:rsidRPr="006758E6">
          <w:rPr>
            <w:rFonts w:ascii="Times New Roman" w:eastAsia="Times New Roman" w:hAnsi="Times New Roman" w:cs="Times New Roman"/>
            <w:color w:val="1C1CD6"/>
            <w:sz w:val="27"/>
            <w:szCs w:val="27"/>
            <w:u w:val="single"/>
            <w:lang w:eastAsia="ru-RU"/>
          </w:rPr>
          <w:t>от 04.08.2023 № 479-ФЗ</w:t>
        </w:r>
      </w:hyperlink>
      <w:r w:rsidRPr="006758E6">
        <w:rPr>
          <w:rFonts w:ascii="Times New Roman" w:eastAsia="Times New Roman" w:hAnsi="Times New Roman" w:cs="Times New Roman"/>
          <w:i/>
          <w:iCs/>
          <w:color w:val="1111EE"/>
          <w:sz w:val="27"/>
          <w:szCs w:val="27"/>
          <w:lang w:eastAsia="ru-RU"/>
        </w:rPr>
        <w:t>, </w:t>
      </w:r>
      <w:hyperlink r:id="rId168" w:tgtFrame="contents" w:history="1">
        <w:r w:rsidRPr="006758E6">
          <w:rPr>
            <w:rFonts w:ascii="Times New Roman" w:eastAsia="Times New Roman" w:hAnsi="Times New Roman" w:cs="Times New Roman"/>
            <w:color w:val="1C1CD6"/>
            <w:sz w:val="27"/>
            <w:szCs w:val="27"/>
            <w:u w:val="single"/>
            <w:lang w:eastAsia="ru-RU"/>
          </w:rPr>
          <w:t>от 25.12.2023 № 685-ФЗ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обучение - целенаправленный процесс организации деятельности обучающихся по овладению знаниями, умениями, навыками и компетенцией, приобретению опыта деятельности, развитию способностей, приобретению опыта применения знаний в повседневной жизни и формированию у обучающихся мотивации получения образования в течение всей жизни;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 уровень образования - завершенный цикл образования, характеризующийся определенной единой совокупностью требований;</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5) квалификация - уровень знаний, умений, навыков и компетенции, характеризующий подготовленность к выполнению определенного вида профессиональной деятельности;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6) федеральный государственный образовательный стандарт - совокупность обязательных требований к образованию определенного уровня и (или) к профессии, специальности и направлению подготовки, утвержденных </w:t>
      </w:r>
      <w:r w:rsidRPr="006758E6">
        <w:rPr>
          <w:rFonts w:ascii="Times New Roman" w:eastAsia="Times New Roman" w:hAnsi="Times New Roman" w:cs="Times New Roman"/>
          <w:color w:val="1111EE"/>
          <w:sz w:val="27"/>
          <w:szCs w:val="27"/>
          <w:lang w:eastAsia="ru-RU"/>
        </w:rPr>
        <w:t>в зависимости от уровня образования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или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w:t>
      </w:r>
      <w:r w:rsidRPr="006758E6">
        <w:rPr>
          <w:rFonts w:ascii="Times New Roman" w:eastAsia="Times New Roman" w:hAnsi="Times New Roman" w:cs="Times New Roman"/>
          <w:color w:val="000000"/>
          <w:sz w:val="27"/>
          <w:szCs w:val="27"/>
          <w:lang w:eastAsia="ru-RU"/>
        </w:rPr>
        <w:t>;</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169" w:tgtFrame="contents" w:history="1">
        <w:r w:rsidRPr="006758E6">
          <w:rPr>
            <w:rFonts w:ascii="Times New Roman" w:eastAsia="Times New Roman" w:hAnsi="Times New Roman" w:cs="Times New Roman"/>
            <w:color w:val="1C1CD6"/>
            <w:sz w:val="27"/>
            <w:szCs w:val="27"/>
            <w:u w:val="single"/>
            <w:lang w:eastAsia="ru-RU"/>
          </w:rPr>
          <w:t>от 26.07.2019 № 232-ФЗ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7) образовательный стандарт - совокупность обязательных требований к высшему образованию </w:t>
      </w:r>
      <w:r w:rsidRPr="006758E6">
        <w:rPr>
          <w:rFonts w:ascii="Times New Roman" w:eastAsia="Times New Roman" w:hAnsi="Times New Roman" w:cs="Times New Roman"/>
          <w:color w:val="1111EE"/>
          <w:sz w:val="27"/>
          <w:szCs w:val="27"/>
          <w:lang w:eastAsia="ru-RU"/>
        </w:rPr>
        <w:t>(бакалавриату, специалитету, магистратуре, подготовке кадров высшей квалификации по программам ординатуры и программам ассистентуры-стажировки)</w:t>
      </w:r>
      <w:r w:rsidRPr="006758E6">
        <w:rPr>
          <w:rFonts w:ascii="Times New Roman" w:eastAsia="Times New Roman" w:hAnsi="Times New Roman" w:cs="Times New Roman"/>
          <w:color w:val="000000"/>
          <w:sz w:val="27"/>
          <w:szCs w:val="27"/>
          <w:lang w:eastAsia="ru-RU"/>
        </w:rPr>
        <w:t> по специальностям и направлениям подготовки, утвержденных образовательными организациями высшего образования, определенными настоящим Федеральным законом или указом Президента Российской Федерации;</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170" w:tgtFrame="contents" w:history="1">
        <w:r w:rsidRPr="006758E6">
          <w:rPr>
            <w:rFonts w:ascii="Times New Roman" w:eastAsia="Times New Roman" w:hAnsi="Times New Roman" w:cs="Times New Roman"/>
            <w:color w:val="1C1CD6"/>
            <w:sz w:val="27"/>
            <w:szCs w:val="27"/>
            <w:u w:val="single"/>
            <w:lang w:eastAsia="ru-RU"/>
          </w:rPr>
          <w:t>от 30.12.2020 № 517-ФЗ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8) федеральные государственные требования - обязательные требования к программам подготовки научных и научно-педагогических кадров в аспирантуре (адъюнктуре) и дополнительным предпрофессиональным программам, устанавливаемые уполномоченными федеральными органами исполнительной власти в соответствии с настоящим Федеральным законом;</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171" w:tgtFrame="contents" w:history="1">
        <w:r w:rsidRPr="006758E6">
          <w:rPr>
            <w:rFonts w:ascii="Times New Roman" w:eastAsia="Times New Roman" w:hAnsi="Times New Roman" w:cs="Times New Roman"/>
            <w:color w:val="1C1CD6"/>
            <w:sz w:val="27"/>
            <w:szCs w:val="27"/>
            <w:u w:val="single"/>
            <w:lang w:eastAsia="ru-RU"/>
          </w:rPr>
          <w:t>от 30.12.2020 № 517-ФЗ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8</w:t>
      </w:r>
      <w:r w:rsidRPr="006758E6">
        <w:rPr>
          <w:rFonts w:ascii="Times New Roman" w:eastAsia="Times New Roman" w:hAnsi="Times New Roman" w:cs="Times New Roman"/>
          <w:color w:val="0000AF"/>
          <w:sz w:val="17"/>
          <w:szCs w:val="17"/>
          <w:lang w:eastAsia="ru-RU"/>
        </w:rPr>
        <w:t>1</w:t>
      </w:r>
      <w:r w:rsidRPr="006758E6">
        <w:rPr>
          <w:rFonts w:ascii="Times New Roman" w:eastAsia="Times New Roman" w:hAnsi="Times New Roman" w:cs="Times New Roman"/>
          <w:color w:val="1111EE"/>
          <w:sz w:val="27"/>
          <w:szCs w:val="27"/>
          <w:lang w:eastAsia="ru-RU"/>
        </w:rPr>
        <w:t xml:space="preserve">) требования, устанавливаемые образовательными организациями высшего образования, - обязательные требования к программам подготовки научных и научно-педагогических кадров в аспирантуре (адъюнктуре), устанавливаемые образовательными организациями высшего образования, определенными настоящим Федеральным законом </w:t>
      </w:r>
      <w:r w:rsidRPr="006758E6">
        <w:rPr>
          <w:rFonts w:ascii="Times New Roman" w:eastAsia="Times New Roman" w:hAnsi="Times New Roman" w:cs="Times New Roman"/>
          <w:color w:val="1111EE"/>
          <w:sz w:val="27"/>
          <w:szCs w:val="27"/>
          <w:lang w:eastAsia="ru-RU"/>
        </w:rPr>
        <w:lastRenderedPageBreak/>
        <w:t>или указом Президента Российской Федерации (далее - самостоятельно устанавливаемые требования);</w:t>
      </w:r>
      <w:r w:rsidRPr="006758E6">
        <w:rPr>
          <w:rFonts w:ascii="Times New Roman" w:eastAsia="Times New Roman" w:hAnsi="Times New Roman" w:cs="Times New Roman"/>
          <w:i/>
          <w:iCs/>
          <w:color w:val="1111EE"/>
          <w:sz w:val="27"/>
          <w:szCs w:val="27"/>
          <w:lang w:eastAsia="ru-RU"/>
        </w:rPr>
        <w:t> (Дополнение пунктом - Федеральный закон </w:t>
      </w:r>
      <w:hyperlink r:id="rId172" w:tgtFrame="contents" w:history="1">
        <w:r w:rsidRPr="006758E6">
          <w:rPr>
            <w:rFonts w:ascii="Times New Roman" w:eastAsia="Times New Roman" w:hAnsi="Times New Roman" w:cs="Times New Roman"/>
            <w:color w:val="1C1CD6"/>
            <w:sz w:val="27"/>
            <w:szCs w:val="27"/>
            <w:u w:val="single"/>
            <w:lang w:eastAsia="ru-RU"/>
          </w:rPr>
          <w:t>от 30.12.2020 № 517-ФЗ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9) образовательная программа - комплекс основных характеристик образования (объем, содержание, планируемые результаты) и организационно-педагогических условий, который представлен в виде учебного плана, календарного учебного графика, рабочих программ учебных предметов, курсов, дисциплин (модулей), иных компонентов, оценочных и методических материалов, а также в предусмотренных настоящим Федеральным законом случаях в виде рабочей программы воспитания, календарного плана воспитательной работы, форм аттестации;</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173" w:tgtFrame="contents" w:history="1">
        <w:r w:rsidRPr="006758E6">
          <w:rPr>
            <w:rFonts w:ascii="Times New Roman" w:eastAsia="Times New Roman" w:hAnsi="Times New Roman" w:cs="Times New Roman"/>
            <w:color w:val="1C1CD6"/>
            <w:sz w:val="27"/>
            <w:szCs w:val="27"/>
            <w:u w:val="single"/>
            <w:lang w:eastAsia="ru-RU"/>
          </w:rPr>
          <w:t>от 31.07.2020 № 304-ФЗ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10) примерная образовательная программа среднего профессионального образования - учебно-методическая документация (примерный учебный план, примерный календарный учебный график, примерные рабочие программы учебных предметов, курсов, дисциплин (модулей), иных компонентов, примерная рабочая программа воспитания, примерный календарный план воспитательной работы), определяющая рекомендуемые объем и содержание образования определенного уровня и (или) определенной направленности, планируемые результаты освоения образовательной программы, примерные условия образовательной деятельности, включая примерные расчеты финансового обеспечения реализации образовательной программы, определенные в соответствии с бюджетным законодательством Российской Федерации и настоящим Федеральным законом;</w:t>
      </w:r>
      <w:r w:rsidRPr="006758E6">
        <w:rPr>
          <w:rFonts w:ascii="Times New Roman" w:eastAsia="Times New Roman" w:hAnsi="Times New Roman" w:cs="Times New Roman"/>
          <w:i/>
          <w:iCs/>
          <w:color w:val="1111EE"/>
          <w:sz w:val="27"/>
          <w:szCs w:val="27"/>
          <w:lang w:eastAsia="ru-RU"/>
        </w:rPr>
        <w:t> (В редакции федеральных законов </w:t>
      </w:r>
      <w:hyperlink r:id="rId174" w:tgtFrame="contents" w:history="1">
        <w:r w:rsidRPr="006758E6">
          <w:rPr>
            <w:rFonts w:ascii="Times New Roman" w:eastAsia="Times New Roman" w:hAnsi="Times New Roman" w:cs="Times New Roman"/>
            <w:color w:val="1C1CD6"/>
            <w:sz w:val="27"/>
            <w:szCs w:val="27"/>
            <w:u w:val="single"/>
            <w:lang w:eastAsia="ru-RU"/>
          </w:rPr>
          <w:t>от 31.07.2020 № 304-ФЗ</w:t>
        </w:r>
      </w:hyperlink>
      <w:r w:rsidRPr="006758E6">
        <w:rPr>
          <w:rFonts w:ascii="Times New Roman" w:eastAsia="Times New Roman" w:hAnsi="Times New Roman" w:cs="Times New Roman"/>
          <w:i/>
          <w:iCs/>
          <w:color w:val="1111EE"/>
          <w:sz w:val="27"/>
          <w:szCs w:val="27"/>
          <w:lang w:eastAsia="ru-RU"/>
        </w:rPr>
        <w:t>, </w:t>
      </w:r>
      <w:hyperlink r:id="rId175" w:tgtFrame="contents" w:history="1">
        <w:r w:rsidRPr="006758E6">
          <w:rPr>
            <w:rFonts w:ascii="Times New Roman" w:eastAsia="Times New Roman" w:hAnsi="Times New Roman" w:cs="Times New Roman"/>
            <w:color w:val="1C1CD6"/>
            <w:sz w:val="27"/>
            <w:szCs w:val="27"/>
            <w:u w:val="single"/>
            <w:lang w:eastAsia="ru-RU"/>
          </w:rPr>
          <w:t>от 14.07.2022 № 295-ФЗ</w:t>
        </w:r>
      </w:hyperlink>
      <w:r w:rsidRPr="006758E6">
        <w:rPr>
          <w:rFonts w:ascii="Times New Roman" w:eastAsia="Times New Roman" w:hAnsi="Times New Roman" w:cs="Times New Roman"/>
          <w:i/>
          <w:iCs/>
          <w:color w:val="1111EE"/>
          <w:sz w:val="27"/>
          <w:szCs w:val="27"/>
          <w:lang w:eastAsia="ru-RU"/>
        </w:rPr>
        <w:t>, </w:t>
      </w:r>
      <w:hyperlink r:id="rId176" w:tgtFrame="contents" w:history="1">
        <w:r w:rsidRPr="006758E6">
          <w:rPr>
            <w:rFonts w:ascii="Times New Roman" w:eastAsia="Times New Roman" w:hAnsi="Times New Roman" w:cs="Times New Roman"/>
            <w:color w:val="1C1CD6"/>
            <w:sz w:val="27"/>
            <w:szCs w:val="27"/>
            <w:u w:val="single"/>
            <w:lang w:eastAsia="ru-RU"/>
          </w:rPr>
          <w:t>от 24.09.2022 № 371-ФЗ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10</w:t>
      </w:r>
      <w:r w:rsidRPr="006758E6">
        <w:rPr>
          <w:rFonts w:ascii="Times New Roman" w:eastAsia="Times New Roman" w:hAnsi="Times New Roman" w:cs="Times New Roman"/>
          <w:color w:val="0000AF"/>
          <w:sz w:val="17"/>
          <w:szCs w:val="17"/>
          <w:lang w:eastAsia="ru-RU"/>
        </w:rPr>
        <w:t>1</w:t>
      </w:r>
      <w:r w:rsidRPr="006758E6">
        <w:rPr>
          <w:rFonts w:ascii="Times New Roman" w:eastAsia="Times New Roman" w:hAnsi="Times New Roman" w:cs="Times New Roman"/>
          <w:color w:val="1111EE"/>
          <w:sz w:val="27"/>
          <w:szCs w:val="27"/>
          <w:lang w:eastAsia="ru-RU"/>
        </w:rPr>
        <w:t>) федеральная основная общеобразовательная программа - учебно-методическая документация (федеральный учебный план, федеральный календарный учебный график, федеральные рабочие программы учебных предметов, курсов, дисциплин (модулей), иных компонентов, федеральная рабочая программа воспитания, федеральный календарный план воспитательной работы), определяющая единые для Российской Федерации базовые объем и содержание образования определенного уровня и (или) определенной направленности, планируемые результаты освоения образовательной программы;</w:t>
      </w:r>
      <w:r w:rsidRPr="006758E6">
        <w:rPr>
          <w:rFonts w:ascii="Times New Roman" w:eastAsia="Times New Roman" w:hAnsi="Times New Roman" w:cs="Times New Roman"/>
          <w:i/>
          <w:iCs/>
          <w:color w:val="1111EE"/>
          <w:sz w:val="27"/>
          <w:szCs w:val="27"/>
          <w:lang w:eastAsia="ru-RU"/>
        </w:rPr>
        <w:t> (Дополнение пунктом - Федеральный закон </w:t>
      </w:r>
      <w:hyperlink r:id="rId177" w:tgtFrame="contents" w:history="1">
        <w:r w:rsidRPr="006758E6">
          <w:rPr>
            <w:rFonts w:ascii="Times New Roman" w:eastAsia="Times New Roman" w:hAnsi="Times New Roman" w:cs="Times New Roman"/>
            <w:color w:val="1C1CD6"/>
            <w:sz w:val="27"/>
            <w:szCs w:val="27"/>
            <w:u w:val="single"/>
            <w:lang w:eastAsia="ru-RU"/>
          </w:rPr>
          <w:t>от 24.09.2022 № 371-ФЗ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11) общее образование - вид образования, который направлен на развитие личности и приобретение в процессе освоения основных общеобразовательных программ знаний, умений, навыков и формирование компетенции, необходимых для жизни человека в обществе, осознанного выбора профессии и получения профессионального образования;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12) профессиональное образование - вид образования, который направлен на приобретение обучающимися в процессе освоения основных профессиональных образовательных программ знаний, умений, навыков и формирование компетенции определенных уровня и объема, позволяющих вести профессиональную деятельность в определенной сфере и (или) выполнять работу по конкретным профессии или специальности;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13) профессиональное обучение - вид образования, который направлен на приобретение обучающимися знаний, умений, навыков и формирование компетенции, необходимых для выполнения определенных трудовых, служебных функций (определенных видов трудовой, служебной деятельности, профессий);</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14) дополнительное образование - вид образования, который направлен на всестороннее удовлетворение образовательных потребностей человека в интеллектуальном, духовно-нравственном, физическом и (или) профессиональном соверш</w:t>
      </w:r>
      <w:bookmarkStart w:id="0" w:name="_GoBack"/>
      <w:bookmarkEnd w:id="0"/>
      <w:r w:rsidRPr="006758E6">
        <w:rPr>
          <w:rFonts w:ascii="Times New Roman" w:eastAsia="Times New Roman" w:hAnsi="Times New Roman" w:cs="Times New Roman"/>
          <w:color w:val="000000"/>
          <w:sz w:val="27"/>
          <w:szCs w:val="27"/>
          <w:lang w:eastAsia="ru-RU"/>
        </w:rPr>
        <w:t>енствовании и не сопровождается повышением уровня образования;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lastRenderedPageBreak/>
        <w:t>15) обучающийся - физическое лицо, осваивающее образовательную программу;</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16) обучающийся с ограниченными возможностями здоровья - физическое лицо, имеющее недостатки в физическом и (или) психологическом развитии, подтвержденные психолого-медико-педагогической комиссией и препятствующие получению образования без создания специальных условий;</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17) образовательная деятельность - деятельность по реализации образовательных программ;</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18) образовательная организация - некоммерческая организация, осуществляющая на основании лицензии образовательную деятельность в качестве основного вида деятельности в соответствии с целями, ради достижения которых такая организация создана;</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19) организация, осуществляющая обучение, - юридическое лицо, осуществляющее на основании лицензии наряду с основной деятельностью образовательную деятельность в качестве дополнительного вида деятельности;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20) организации, осуществляющие образовательную деятельность, - образовательные организации, а также организации, осуществляющие обучение. В целях настоящего Федерального закона к организациям, осуществляющим образовательную деятельность, приравниваются индивидуальные предприниматели, осуществляющие образовательную деятельность, если иное не установлено настоящим Федеральным законом;</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21) педагогический работник - физическое лицо, которое состоит в трудовых, служебных отношениях с организацией, осуществляющей образовательную деятельность, и выполняет обязанности по обучению, воспитанию обучающихся и (или) организации образовательной деятельности;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22) учебный план - документ, который определяет перечень, трудоемкость, последовательность и распределение по периодам обучения учебных предметов, курсов, дисциплин (модулей), практики, иных видов учебной деятельности и, если иное не установлено настоящим Федеральным законом, формы промежуточной аттестации обучающихся;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23) индивидуальный учебный план - учебный план, обеспечивающий освоение образовательной программы на основе индивидуализации ее содержания с учетом особенностей и образовательных потребностей конкретного обучающегося;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24) практическая подготовка - форма организации образовательной деятельности при освоении образовательной программы в условиях выполнения обучающимися определенных видов работ, связанных с будущей профессиональной деятельностью и направленных на формирование, закрепление, развитие практических навыков и компетенции по профилю соответствующей образовательной программы;</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178" w:tgtFrame="contents" w:history="1">
        <w:r w:rsidRPr="006758E6">
          <w:rPr>
            <w:rFonts w:ascii="Times New Roman" w:eastAsia="Times New Roman" w:hAnsi="Times New Roman" w:cs="Times New Roman"/>
            <w:color w:val="1C1CD6"/>
            <w:sz w:val="27"/>
            <w:szCs w:val="27"/>
            <w:u w:val="single"/>
            <w:lang w:eastAsia="ru-RU"/>
          </w:rPr>
          <w:t>от 02.12.2019 № 403-ФЗ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25) направленность (профиль) образования - ориентация образовательной программы на конкретные области знания и (или) виды деятельности, определяющая ее предметно-тематическое содержание, преобладающие виды учебной деятельности обучающегося и требования к результатам освоения образовательной программы;</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xml:space="preserve">26) средства обучения и воспитания - приборы, оборудование, включая спортивное оборудование и инвентарь, инструменты (в том числе музыкальные), учебно-наглядные пособия, компьютеры, информационно-телекоммуникационные сети, аппаратно-программные и аудиовизуальные средства, печатные и электронные образовательные и </w:t>
      </w:r>
      <w:r w:rsidRPr="006758E6">
        <w:rPr>
          <w:rFonts w:ascii="Times New Roman" w:eastAsia="Times New Roman" w:hAnsi="Times New Roman" w:cs="Times New Roman"/>
          <w:color w:val="000000"/>
          <w:sz w:val="27"/>
          <w:szCs w:val="27"/>
          <w:lang w:eastAsia="ru-RU"/>
        </w:rPr>
        <w:lastRenderedPageBreak/>
        <w:t>информационные ресурсы и иные материальные объекты, необходимые для организации образовательной деятельности;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27) инклюзивное образование - обеспечение равного доступа к образованию для всех обучающихся с учетом разнообразия особых образовательных потребностей и индивидуальных возможностей;</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28) адаптированная образовательная программа - образовательная программа, адаптированная для обучения лиц с ограниченными возможностями здоровья с учетом особенностей их психофизического развития, индивидуальных возможностей и при необходимости обеспечивающая коррекцию нарушений развития и социальную адаптацию указанных лиц;</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29) качество образования - комплексная характеристика образовательной деятельности и подготовки обучающегося, выражающая степень их соответствия федеральным государственным образовательным стандартам, образовательным стандартам, федеральным государственным требованиям и (или) потребностям физического или юридического лица, в интересах которого осуществляется образовательная деятельность, в том числе степень достижения планируемых результатов образовательной программы;</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30) отношения в сфере образования - совокупность общественных отношений по реализации права граждан на образование, целью которых является освоение обучающимися содержания образовательных программ (образовательные отношения), и общественных отношений, которые связаны с образовательными отношениями и целью которых является создание условий для реализации прав граждан на образование;</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31) участники образовательных отношений - обучающиеся, родители (законные представители) несовершеннолетних обучающихся, педагогические работники и их представители, организации, осуществляющие образовательную деятельность;</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32) участники отношений в сфере образования - участники образовательных отношений и федеральные государственные органы, органы государственной власти субъектов Российской Федерации, органы местного самоуправления, работодатели и их объединения;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33) конфликт интересов педагогического работника -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 родителей (законных представителей) несовершеннолетних обучающихся;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34) присмотр и уход за детьми - комплекс мер по организации питания и хозяйственно-бытового обслуживания детей, обеспечению соблюдения ими личной гигиены и режима дня;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35) просветительская деятельность - осуществляемая вне рамок образовательных программ деятельность, направленная на распространение знаний, опыта, формирование умений, навыков, ценностных установок, компетенции в целях интеллектуального, духовно-нравственного, творческого, физического и (или) профессионального развития человека, удовлетворения его образовательных потребностей и интересов и затрагивающая отношения, регулируемые настоящим Федеральным законом и иными нормативными правовыми актами Российской Федерации;</w:t>
      </w:r>
      <w:r w:rsidRPr="006758E6">
        <w:rPr>
          <w:rFonts w:ascii="Times New Roman" w:eastAsia="Times New Roman" w:hAnsi="Times New Roman" w:cs="Times New Roman"/>
          <w:i/>
          <w:iCs/>
          <w:color w:val="1111EE"/>
          <w:sz w:val="27"/>
          <w:szCs w:val="27"/>
          <w:lang w:eastAsia="ru-RU"/>
        </w:rPr>
        <w:t> (Дополнение пунктом - Федеральный закон </w:t>
      </w:r>
      <w:hyperlink r:id="rId179" w:tgtFrame="contents" w:history="1">
        <w:r w:rsidRPr="006758E6">
          <w:rPr>
            <w:rFonts w:ascii="Times New Roman" w:eastAsia="Times New Roman" w:hAnsi="Times New Roman" w:cs="Times New Roman"/>
            <w:color w:val="1C1CD6"/>
            <w:sz w:val="27"/>
            <w:szCs w:val="27"/>
            <w:u w:val="single"/>
            <w:lang w:eastAsia="ru-RU"/>
          </w:rPr>
          <w:t>от 05.04.2021 № 85-ФЗ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lastRenderedPageBreak/>
        <w:t>36) целевое обучение - получение гражданином профессионального образования в соответствии с договором, предусматривающим трудоустройство гражданина по завершении им обучения и осуществление им трудовой деятельности в соответствии с полученной квалификацией.</w:t>
      </w:r>
      <w:r w:rsidRPr="006758E6">
        <w:rPr>
          <w:rFonts w:ascii="Times New Roman" w:eastAsia="Times New Roman" w:hAnsi="Times New Roman" w:cs="Times New Roman"/>
          <w:i/>
          <w:iCs/>
          <w:color w:val="1111EE"/>
          <w:sz w:val="27"/>
          <w:szCs w:val="27"/>
          <w:lang w:eastAsia="ru-RU"/>
        </w:rPr>
        <w:t> (Дополнение пунктом - Федеральный закон </w:t>
      </w:r>
      <w:hyperlink r:id="rId180" w:tgtFrame="contents" w:history="1">
        <w:r w:rsidRPr="006758E6">
          <w:rPr>
            <w:rFonts w:ascii="Times New Roman" w:eastAsia="Times New Roman" w:hAnsi="Times New Roman" w:cs="Times New Roman"/>
            <w:color w:val="1C1CD6"/>
            <w:sz w:val="27"/>
            <w:szCs w:val="27"/>
            <w:u w:val="single"/>
            <w:lang w:eastAsia="ru-RU"/>
          </w:rPr>
          <w:t>от 14.04.2023 № 124-ФЗ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Статья 3. Основные принципы государственной политики и правового регулирования отношений в сфере образования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Государственная политика и правовое регулирование отношений в сфере образования основываются на следующих принципах:</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признание приоритетности образования;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обеспечение права каждого человека на образование, недопустимость дискриминации в сфере образования;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гуманистический характер образования </w:t>
      </w:r>
      <w:r w:rsidRPr="006758E6">
        <w:rPr>
          <w:rFonts w:ascii="Times New Roman" w:eastAsia="Times New Roman" w:hAnsi="Times New Roman" w:cs="Times New Roman"/>
          <w:color w:val="1111EE"/>
          <w:sz w:val="27"/>
          <w:szCs w:val="27"/>
          <w:lang w:eastAsia="ru-RU"/>
        </w:rPr>
        <w:t>в соответствии с традиционными российскими духовно-нравственными ценностями</w:t>
      </w:r>
      <w:r w:rsidRPr="006758E6">
        <w:rPr>
          <w:rFonts w:ascii="Times New Roman" w:eastAsia="Times New Roman" w:hAnsi="Times New Roman" w:cs="Times New Roman"/>
          <w:color w:val="000000"/>
          <w:sz w:val="27"/>
          <w:szCs w:val="27"/>
          <w:lang w:eastAsia="ru-RU"/>
        </w:rPr>
        <w:t>, приоритет жизни и здоровья человека, прав и свобод личности, свободного развития личности, воспитание взаимоуважения, трудолюбия, гражданственности, патриотизма, ответственности, правовой культуры, бережного отношения к природе и окружающей среде, рационального природопользования;</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181" w:tgtFrame="contents" w:history="1">
        <w:r w:rsidRPr="006758E6">
          <w:rPr>
            <w:rFonts w:ascii="Times New Roman" w:eastAsia="Times New Roman" w:hAnsi="Times New Roman" w:cs="Times New Roman"/>
            <w:color w:val="1C1CD6"/>
            <w:sz w:val="27"/>
            <w:szCs w:val="27"/>
            <w:u w:val="single"/>
            <w:lang w:eastAsia="ru-RU"/>
          </w:rPr>
          <w:t>от 25.12.2023 № 685-ФЗ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 единство </w:t>
      </w:r>
      <w:r w:rsidRPr="006758E6">
        <w:rPr>
          <w:rFonts w:ascii="Times New Roman" w:eastAsia="Times New Roman" w:hAnsi="Times New Roman" w:cs="Times New Roman"/>
          <w:color w:val="1111EE"/>
          <w:sz w:val="27"/>
          <w:szCs w:val="27"/>
          <w:lang w:eastAsia="ru-RU"/>
        </w:rPr>
        <w:t>обучения и воспитания,</w:t>
      </w:r>
      <w:r w:rsidRPr="006758E6">
        <w:rPr>
          <w:rFonts w:ascii="Times New Roman" w:eastAsia="Times New Roman" w:hAnsi="Times New Roman" w:cs="Times New Roman"/>
          <w:color w:val="000000"/>
          <w:sz w:val="27"/>
          <w:szCs w:val="27"/>
          <w:lang w:eastAsia="ru-RU"/>
        </w:rPr>
        <w:t> образовательного пространства на территории Российской Федерации, защита и развитие этнокультурных особенностей и традиций народов Российской Федерации в условиях многонационального государства;</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182" w:tgtFrame="contents" w:history="1">
        <w:r w:rsidRPr="006758E6">
          <w:rPr>
            <w:rFonts w:ascii="Times New Roman" w:eastAsia="Times New Roman" w:hAnsi="Times New Roman" w:cs="Times New Roman"/>
            <w:color w:val="1C1CD6"/>
            <w:sz w:val="27"/>
            <w:szCs w:val="27"/>
            <w:u w:val="single"/>
            <w:lang w:eastAsia="ru-RU"/>
          </w:rPr>
          <w:t>от 04.08.2023 № 479-ФЗ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5) научная обоснованность развития системы образования Российской Федерации с учетом ее исторического наследия, перспективных задач развития государства и общества и обеспечения благоприятных условий для взаимодействия с системами образования других государств и международного сотрудничества в сфере образования на равноправной и взаимовыгодной основе;</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183" w:tgtFrame="contents" w:history="1">
        <w:r w:rsidRPr="006758E6">
          <w:rPr>
            <w:rFonts w:ascii="Times New Roman" w:eastAsia="Times New Roman" w:hAnsi="Times New Roman" w:cs="Times New Roman"/>
            <w:color w:val="1C1CD6"/>
            <w:sz w:val="27"/>
            <w:szCs w:val="27"/>
            <w:u w:val="single"/>
            <w:lang w:eastAsia="ru-RU"/>
          </w:rPr>
          <w:t>от 25.12.2023 № 685-ФЗ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6) светский характер образования в государственных, муниципальных организациях, осуществляющих образовательную деятельность;</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7) свобода выбора получения образования согласно склонностям и потребностям человека, создание условий для самореализации каждого человека, свободное развитие его способностей, включая предоставление права выбора форм получения образования, форм обучения, организации, осуществляющей образовательную деятельность, направленности образования в пределах, предоставленных системой образования, а также предоставление педагогическим работникам свободы в выборе </w:t>
      </w:r>
      <w:r w:rsidRPr="006758E6">
        <w:rPr>
          <w:rFonts w:ascii="Times New Roman" w:eastAsia="Times New Roman" w:hAnsi="Times New Roman" w:cs="Times New Roman"/>
          <w:color w:val="1111EE"/>
          <w:sz w:val="27"/>
          <w:szCs w:val="27"/>
          <w:lang w:eastAsia="ru-RU"/>
        </w:rPr>
        <w:t>форм, методов и средств обучения и воспитания</w:t>
      </w:r>
      <w:r w:rsidRPr="006758E6">
        <w:rPr>
          <w:rFonts w:ascii="Times New Roman" w:eastAsia="Times New Roman" w:hAnsi="Times New Roman" w:cs="Times New Roman"/>
          <w:color w:val="000000"/>
          <w:sz w:val="27"/>
          <w:szCs w:val="27"/>
          <w:lang w:eastAsia="ru-RU"/>
        </w:rPr>
        <w:t>;</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184" w:tgtFrame="contents" w:history="1">
        <w:r w:rsidRPr="006758E6">
          <w:rPr>
            <w:rFonts w:ascii="Times New Roman" w:eastAsia="Times New Roman" w:hAnsi="Times New Roman" w:cs="Times New Roman"/>
            <w:color w:val="1C1CD6"/>
            <w:sz w:val="27"/>
            <w:szCs w:val="27"/>
            <w:u w:val="single"/>
            <w:lang w:eastAsia="ru-RU"/>
          </w:rPr>
          <w:t>от 08.08.2024 № 315-ФЗ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8) обеспечение права на образование в течение всей жизни в соответствии с потребностями личности, адаптивность системы образования к уровню подготовки, особенностям развития, способностям и интересам человека;</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9) автономия образовательных организаций, академические права и свободы педагогических работников и обучающихся, предусмотренные настоящим Федеральным законом, информационная открытость и публичная отчетность образовательных организаций;</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lastRenderedPageBreak/>
        <w:t>10) демократический характер управления образованием, обеспечение прав педагогических работников, обучающихся, родителей (законных представителей) несовершеннолетних обучающихся на участие в управлении образовательными организациями;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11) недопустимость ограничения или устранения конкуренции в сфере образования;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12) сочетание государственного и договорного регулирования отношений в сфере образования.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2. Правительство Российской Федерации ежегодно не позднее 15 мая года, следующего за отчетным годом, в рамках обеспечения проведения единой государственной политики в сфере образования представляет палатам Федерального Собрания Российской Федерации национальный доклад о реализации государственной политики в сфере образования, включающий в себя в качестве составных частей доклад о реализации государственной политики в сфере общего образования, среднего профессионального образования и соответствующего дополнительного профессионального образования, профессионального обучения, дополнительного образования детей и взрослых и доклад о реализации государственной политики в сфере высшего образования и соответствующего дополнительного профессионального образования, и опубликовывает его на официальном сайте Правительства Российской Федерации в информационно-телекоммуникационной сети "Интернет" (далее - сеть "Интернет"). Порядок подготовки национального доклада о реализации государственной политики в сфере образования определяется Правительством Российской Федерации. Информация представителей Правительства Российской Федерации о национальном докладе о реализации государственной политики в сфере образования заслушивается на заседаниях палат Федерального Собрания Российской Федерации в соответствии с их регламентами.</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185" w:tgtFrame="contents" w:history="1">
        <w:r w:rsidRPr="006758E6">
          <w:rPr>
            <w:rFonts w:ascii="Times New Roman" w:eastAsia="Times New Roman" w:hAnsi="Times New Roman" w:cs="Times New Roman"/>
            <w:color w:val="1C1CD6"/>
            <w:sz w:val="27"/>
            <w:szCs w:val="27"/>
            <w:u w:val="single"/>
            <w:lang w:eastAsia="ru-RU"/>
          </w:rPr>
          <w:t>от 24.06.2023 № 283-ФЗ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Статья 4. Правовое регулирование отношений в сфере образования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Отношения в сфере образования регулируются Конституцией Российской Федерации, настоящим Федеральным законом, а также другими федеральными законами, иными нормативными правовыми актами Российской Федерации, законами</w:t>
      </w:r>
      <w:r w:rsidRPr="006758E6">
        <w:rPr>
          <w:rFonts w:ascii="Times New Roman" w:eastAsia="Times New Roman" w:hAnsi="Times New Roman" w:cs="Times New Roman"/>
          <w:color w:val="1111EE"/>
          <w:sz w:val="27"/>
          <w:szCs w:val="27"/>
          <w:lang w:eastAsia="ru-RU"/>
        </w:rPr>
        <w:t>, нормативными правовыми актами субъектов Российской Федерации, нормативными правовыми актами органов публичной власти федеральной территории "Сириус"</w:t>
      </w:r>
      <w:r w:rsidRPr="006758E6">
        <w:rPr>
          <w:rFonts w:ascii="Times New Roman" w:eastAsia="Times New Roman" w:hAnsi="Times New Roman" w:cs="Times New Roman"/>
          <w:color w:val="000000"/>
          <w:sz w:val="27"/>
          <w:szCs w:val="27"/>
          <w:lang w:eastAsia="ru-RU"/>
        </w:rPr>
        <w:t>, содержащими нормы, регулирующие отношения в сфере образования (далее - законодательство об образовании).</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186" w:tgtFrame="contents" w:history="1">
        <w:r w:rsidRPr="006758E6">
          <w:rPr>
            <w:rFonts w:ascii="Times New Roman" w:eastAsia="Times New Roman" w:hAnsi="Times New Roman" w:cs="Times New Roman"/>
            <w:color w:val="1C1CD6"/>
            <w:sz w:val="27"/>
            <w:szCs w:val="27"/>
            <w:u w:val="single"/>
            <w:lang w:eastAsia="ru-RU"/>
          </w:rPr>
          <w:t>от 02.07.2021 № 351-ФЗ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Целями правового регулирования отношений в сфере образования являются установление государственных гарантий, механизмов реализации прав и свобод человека в сфере образования, создание условий развития системы образования, защита прав и интересов участников отношений в сфере образования.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Основными задачами правового регулирования отношений в сфере образования являются: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обеспечение и защита конституционного права граждан Российской Федерации на образование;</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создание правовых, экономических и финансовых условий для свободного функционирования и развития системы образования Российской Федерации;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lastRenderedPageBreak/>
        <w:t>3) создание правовых гарантий для согласования интересов участников отношений в сфере образования;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 определение правового положения участников отношений в сфере образования;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5) создание условий для получения образования в Российской Федерации иностранными гражданами и лицами без гражданства;</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6) разграничение полномочий в сфере образования между федеральными органами государственной власти, органами государственной власти субъектов Российской Федерации и органами местного самоуправления.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 Нормы, регулирующие отношения в сфере образования и содержащиеся в других федеральных законах и иных нормативных правовых актах Российской Федерации, законах и иных нормативных правовых актах субъектов Российской Федерации, правовых актах органов местного самоуправления, должны соответствовать настоящему Федеральному закону и не могут ограничивать права или снижать уровень предоставления гарантий по сравнению с гарантиями, установленными настоящим Федеральным законом.</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5. В случае несоответствия норм, регулирующих отношения в сфере образования и содержащихся в других федеральных законах и иных нормативных правовых актах Российской Федерации, законах и иных нормативных правовых актах субъектов Российской Федерации, правовых актах органов местного самоуправления, нормам настоящего Федерального закона применяются нормы настоящего Федерального закона, если иное не установлено настоящим Федеральным законом.</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6. В случае, если международным договором Российской Федерации установлены иные правила, чем те, которые предусмотрены настоящим Федеральным законом, применяются правила международного договора.</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6</w:t>
      </w:r>
      <w:r w:rsidRPr="006758E6">
        <w:rPr>
          <w:rFonts w:ascii="Times New Roman" w:eastAsia="Times New Roman" w:hAnsi="Times New Roman" w:cs="Times New Roman"/>
          <w:color w:val="0000AF"/>
          <w:sz w:val="17"/>
          <w:szCs w:val="17"/>
          <w:lang w:eastAsia="ru-RU"/>
        </w:rPr>
        <w:t>1</w:t>
      </w:r>
      <w:r w:rsidRPr="006758E6">
        <w:rPr>
          <w:rFonts w:ascii="Times New Roman" w:eastAsia="Times New Roman" w:hAnsi="Times New Roman" w:cs="Times New Roman"/>
          <w:color w:val="1111EE"/>
          <w:sz w:val="27"/>
          <w:szCs w:val="27"/>
          <w:lang w:eastAsia="ru-RU"/>
        </w:rPr>
        <w:t>. Решения межгосударственных органов, принятые на основании положений международных договоров Российской Федерации в их истолковании, противоречащем Конституции Российской Федерации, не подлежат исполнению в Российской Федерации. Такое противоречие может быть установлено в порядке, определенном федеральным конституционным законом.</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187" w:tgtFrame="contents" w:history="1">
        <w:r w:rsidRPr="006758E6">
          <w:rPr>
            <w:rFonts w:ascii="Times New Roman" w:eastAsia="Times New Roman" w:hAnsi="Times New Roman" w:cs="Times New Roman"/>
            <w:color w:val="1C1CD6"/>
            <w:sz w:val="27"/>
            <w:szCs w:val="27"/>
            <w:u w:val="single"/>
            <w:lang w:eastAsia="ru-RU"/>
          </w:rPr>
          <w:t>от 08.12.2020 № 429-ФЗ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7. Действие законодательства об образовании распространяется на все организации, осуществляющие образовательную деятельность на территории Российской Федерации.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8. Законодательство об образовании в отношении Московского государственного университета имени М.В.Ломоносова, Санкт-Петербургского государственного университета, а также организаций, расположенных на территории инновационного центра "Сколково", на территории международного медицинского кластера, на территориях опережающего развития, на территории свободного порта Владивосток, на территориях инновационных научно-технологических центров</w:t>
      </w:r>
      <w:r w:rsidRPr="006758E6">
        <w:rPr>
          <w:rFonts w:ascii="Times New Roman" w:eastAsia="Times New Roman" w:hAnsi="Times New Roman" w:cs="Times New Roman"/>
          <w:color w:val="1111EE"/>
          <w:sz w:val="27"/>
          <w:szCs w:val="27"/>
          <w:lang w:eastAsia="ru-RU"/>
        </w:rPr>
        <w:t>, на территории Военного инновационного технополиса "Эра" Министерства обороны Российской Федерации</w:t>
      </w:r>
      <w:r w:rsidRPr="006758E6">
        <w:rPr>
          <w:rFonts w:ascii="Times New Roman" w:eastAsia="Times New Roman" w:hAnsi="Times New Roman" w:cs="Times New Roman"/>
          <w:color w:val="000000"/>
          <w:sz w:val="27"/>
          <w:szCs w:val="27"/>
          <w:lang w:eastAsia="ru-RU"/>
        </w:rPr>
        <w:t> и осуществляющих образовательную деятельность, применяется с учетом особенностей, установленных специальными федеральными законами.</w:t>
      </w:r>
      <w:r w:rsidRPr="006758E6">
        <w:rPr>
          <w:rFonts w:ascii="Times New Roman" w:eastAsia="Times New Roman" w:hAnsi="Times New Roman" w:cs="Times New Roman"/>
          <w:i/>
          <w:iCs/>
          <w:color w:val="1111EE"/>
          <w:sz w:val="27"/>
          <w:szCs w:val="27"/>
          <w:lang w:eastAsia="ru-RU"/>
        </w:rPr>
        <w:t> (В редакции федеральных законов </w:t>
      </w:r>
      <w:hyperlink r:id="rId188" w:tgtFrame="contents" w:history="1">
        <w:r w:rsidRPr="006758E6">
          <w:rPr>
            <w:rFonts w:ascii="Times New Roman" w:eastAsia="Times New Roman" w:hAnsi="Times New Roman" w:cs="Times New Roman"/>
            <w:color w:val="1C1CD6"/>
            <w:sz w:val="27"/>
            <w:szCs w:val="27"/>
            <w:u w:val="single"/>
            <w:lang w:eastAsia="ru-RU"/>
          </w:rPr>
          <w:t>от 29.06.2015 № 160-ФЗ</w:t>
        </w:r>
      </w:hyperlink>
      <w:r w:rsidRPr="006758E6">
        <w:rPr>
          <w:rFonts w:ascii="Times New Roman" w:eastAsia="Times New Roman" w:hAnsi="Times New Roman" w:cs="Times New Roman"/>
          <w:i/>
          <w:iCs/>
          <w:color w:val="1111EE"/>
          <w:sz w:val="27"/>
          <w:szCs w:val="27"/>
          <w:lang w:eastAsia="ru-RU"/>
        </w:rPr>
        <w:t>, </w:t>
      </w:r>
      <w:hyperlink r:id="rId189" w:tgtFrame="contents" w:history="1">
        <w:r w:rsidRPr="006758E6">
          <w:rPr>
            <w:rFonts w:ascii="Times New Roman" w:eastAsia="Times New Roman" w:hAnsi="Times New Roman" w:cs="Times New Roman"/>
            <w:color w:val="1C1CD6"/>
            <w:sz w:val="27"/>
            <w:szCs w:val="27"/>
            <w:u w:val="single"/>
            <w:lang w:eastAsia="ru-RU"/>
          </w:rPr>
          <w:t>от 13.07.2015 № 213-ФЗ</w:t>
        </w:r>
      </w:hyperlink>
      <w:r w:rsidRPr="006758E6">
        <w:rPr>
          <w:rFonts w:ascii="Times New Roman" w:eastAsia="Times New Roman" w:hAnsi="Times New Roman" w:cs="Times New Roman"/>
          <w:i/>
          <w:iCs/>
          <w:color w:val="1111EE"/>
          <w:sz w:val="27"/>
          <w:szCs w:val="27"/>
          <w:lang w:eastAsia="ru-RU"/>
        </w:rPr>
        <w:t>, </w:t>
      </w:r>
      <w:hyperlink r:id="rId190" w:tgtFrame="contents" w:history="1">
        <w:r w:rsidRPr="006758E6">
          <w:rPr>
            <w:rFonts w:ascii="Times New Roman" w:eastAsia="Times New Roman" w:hAnsi="Times New Roman" w:cs="Times New Roman"/>
            <w:color w:val="1C1CD6"/>
            <w:sz w:val="27"/>
            <w:szCs w:val="27"/>
            <w:u w:val="single"/>
            <w:lang w:eastAsia="ru-RU"/>
          </w:rPr>
          <w:t>от 29.07.2017 № 216-ФЗ</w:t>
        </w:r>
      </w:hyperlink>
      <w:r w:rsidRPr="006758E6">
        <w:rPr>
          <w:rFonts w:ascii="Times New Roman" w:eastAsia="Times New Roman" w:hAnsi="Times New Roman" w:cs="Times New Roman"/>
          <w:i/>
          <w:iCs/>
          <w:color w:val="1111EE"/>
          <w:sz w:val="27"/>
          <w:szCs w:val="27"/>
          <w:lang w:eastAsia="ru-RU"/>
        </w:rPr>
        <w:t>, </w:t>
      </w:r>
      <w:hyperlink r:id="rId191" w:tgtFrame="contents" w:history="1">
        <w:r w:rsidRPr="006758E6">
          <w:rPr>
            <w:rFonts w:ascii="Times New Roman" w:eastAsia="Times New Roman" w:hAnsi="Times New Roman" w:cs="Times New Roman"/>
            <w:color w:val="1C1CD6"/>
            <w:sz w:val="27"/>
            <w:szCs w:val="27"/>
            <w:u w:val="single"/>
            <w:lang w:eastAsia="ru-RU"/>
          </w:rPr>
          <w:t>от 14.07.2022 № 253-ФЗ</w:t>
        </w:r>
      </w:hyperlink>
      <w:r w:rsidRPr="006758E6">
        <w:rPr>
          <w:rFonts w:ascii="Times New Roman" w:eastAsia="Times New Roman" w:hAnsi="Times New Roman" w:cs="Times New Roman"/>
          <w:i/>
          <w:iCs/>
          <w:color w:val="1111EE"/>
          <w:sz w:val="27"/>
          <w:szCs w:val="27"/>
          <w:lang w:eastAsia="ru-RU"/>
        </w:rPr>
        <w:t>, </w:t>
      </w:r>
      <w:hyperlink r:id="rId192" w:tgtFrame="contents" w:history="1">
        <w:r w:rsidRPr="006758E6">
          <w:rPr>
            <w:rFonts w:ascii="Times New Roman" w:eastAsia="Times New Roman" w:hAnsi="Times New Roman" w:cs="Times New Roman"/>
            <w:color w:val="1C1CD6"/>
            <w:sz w:val="27"/>
            <w:szCs w:val="27"/>
            <w:u w:val="single"/>
            <w:lang w:eastAsia="ru-RU"/>
          </w:rPr>
          <w:t>от 14.07.2022 № 271-ФЗ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8</w:t>
      </w:r>
      <w:r w:rsidRPr="006758E6">
        <w:rPr>
          <w:rFonts w:ascii="Times New Roman" w:eastAsia="Times New Roman" w:hAnsi="Times New Roman" w:cs="Times New Roman"/>
          <w:color w:val="0000AF"/>
          <w:sz w:val="17"/>
          <w:szCs w:val="17"/>
          <w:lang w:eastAsia="ru-RU"/>
        </w:rPr>
        <w:t>1</w:t>
      </w:r>
      <w:r w:rsidRPr="006758E6">
        <w:rPr>
          <w:rFonts w:ascii="Times New Roman" w:eastAsia="Times New Roman" w:hAnsi="Times New Roman" w:cs="Times New Roman"/>
          <w:color w:val="1111EE"/>
          <w:sz w:val="27"/>
          <w:szCs w:val="27"/>
          <w:lang w:eastAsia="ru-RU"/>
        </w:rPr>
        <w:t xml:space="preserve">. Нормативными правовыми актами органов публичной власти федеральной территории "Сириус" может устанавливаться специальное регулирование осуществления образовательной деятельности, в том числе в части государственной регламентации образовательной деятельности, в федеральной территории "Сириус". Требования нормативных правовых актов органов публичной власти федеральной территории </w:t>
      </w:r>
      <w:r w:rsidRPr="006758E6">
        <w:rPr>
          <w:rFonts w:ascii="Times New Roman" w:eastAsia="Times New Roman" w:hAnsi="Times New Roman" w:cs="Times New Roman"/>
          <w:color w:val="1111EE"/>
          <w:sz w:val="27"/>
          <w:szCs w:val="27"/>
          <w:lang w:eastAsia="ru-RU"/>
        </w:rPr>
        <w:lastRenderedPageBreak/>
        <w:t>"Сириус" по вопросам осуществления образовательной деятельности не могут быть ниже соответствующих требований, устанавливаемых в соответствии с настоящим Федеральным законом. Органы публичной власти федеральной территории "Сириус" вправе вводить экспериментальный правовой режим в федеральной территории "Сириус", направленный на разработку, апробацию и внедрение новых образовательных программ, образовательных технологий, образовательных ресурсов, средств обучения и воспитания, на основании принимаемой такими органами программы экспериментального правового режима, порядок разработки которой устанавливается Правительством Российской Федерации.</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193" w:tgtFrame="contents" w:history="1">
        <w:r w:rsidRPr="006758E6">
          <w:rPr>
            <w:rFonts w:ascii="Times New Roman" w:eastAsia="Times New Roman" w:hAnsi="Times New Roman" w:cs="Times New Roman"/>
            <w:color w:val="1C1CD6"/>
            <w:sz w:val="27"/>
            <w:szCs w:val="27"/>
            <w:u w:val="single"/>
            <w:lang w:eastAsia="ru-RU"/>
          </w:rPr>
          <w:t>от 02.07.2021 № 351-ФЗ</w:t>
        </w:r>
      </w:hyperlink>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194" w:tgtFrame="contents" w:history="1">
        <w:r w:rsidRPr="006758E6">
          <w:rPr>
            <w:rFonts w:ascii="Times New Roman" w:eastAsia="Times New Roman" w:hAnsi="Times New Roman" w:cs="Times New Roman"/>
            <w:color w:val="1C1CD6"/>
            <w:sz w:val="27"/>
            <w:szCs w:val="27"/>
            <w:u w:val="single"/>
            <w:lang w:eastAsia="ru-RU"/>
          </w:rPr>
          <w:t>от 24.06.2023 № 264-ФЗ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9. На граждан, проходящих федеральную государственную службу на должностях педагогических и научно-педагогических работников, на граждан, проходящих федеральную государственную службу и являющихся обучающимися, действие законодательства об образовании распространяется с особенностями, предусмотренными федеральными законами и иными нормативными правовыми актами Российской Федерации о государственной службе, а на военнослужащих, проходящих военную службу по призыву, - с особенностями, предусмотренными федеральными законами и иными нормативными правовыми актами Российской Федерации о статусе военнослужащих.</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195" w:tgtFrame="contents" w:history="1">
        <w:r w:rsidRPr="006758E6">
          <w:rPr>
            <w:rFonts w:ascii="Times New Roman" w:eastAsia="Times New Roman" w:hAnsi="Times New Roman" w:cs="Times New Roman"/>
            <w:color w:val="1C1CD6"/>
            <w:sz w:val="27"/>
            <w:szCs w:val="27"/>
            <w:u w:val="single"/>
            <w:lang w:eastAsia="ru-RU"/>
          </w:rPr>
          <w:t>от 03.07.2016 № 227-ФЗ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Статья 5. Право на образование. Государственные гарантии реализации права на образование в Российской Федерации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В Российской Федерации гарантируется право каждого человека на образование.</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Право на образование в Российской Федерации гарантируется независимо от пола, расы, национальности, языка, происхождения, имущественного, социального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В Российской Федерации гарантируются общедоступность и бесплатность в соответствии с федеральными государственными образовательными стандартами дошкольного, начального общего, основного общего и среднего общего образования, среднего профессионального образования, а также на конкурсной основе бесплатность высшего образования </w:t>
      </w:r>
      <w:r w:rsidRPr="006758E6">
        <w:rPr>
          <w:rFonts w:ascii="Times New Roman" w:eastAsia="Times New Roman" w:hAnsi="Times New Roman" w:cs="Times New Roman"/>
          <w:color w:val="1111EE"/>
          <w:sz w:val="27"/>
          <w:szCs w:val="27"/>
          <w:lang w:eastAsia="ru-RU"/>
        </w:rPr>
        <w:t>в случае получения гражданином образования данного уровня впервые, если настоящим Федеральным законом не установлено иное</w:t>
      </w:r>
      <w:r w:rsidRPr="006758E6">
        <w:rPr>
          <w:rFonts w:ascii="Times New Roman" w:eastAsia="Times New Roman" w:hAnsi="Times New Roman" w:cs="Times New Roman"/>
          <w:color w:val="000000"/>
          <w:sz w:val="27"/>
          <w:szCs w:val="27"/>
          <w:lang w:eastAsia="ru-RU"/>
        </w:rPr>
        <w:t>.</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196" w:tgtFrame="contents" w:history="1">
        <w:r w:rsidRPr="006758E6">
          <w:rPr>
            <w:rFonts w:ascii="Times New Roman" w:eastAsia="Times New Roman" w:hAnsi="Times New Roman" w:cs="Times New Roman"/>
            <w:color w:val="1C1CD6"/>
            <w:sz w:val="27"/>
            <w:szCs w:val="27"/>
            <w:u w:val="single"/>
            <w:lang w:eastAsia="ru-RU"/>
          </w:rPr>
          <w:t>от 02.07.2021 № 321-ФЗ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 В Российской Федерации реализация права каждого человека на образование обеспечивается путем создания федеральными государственными органами, органами государственной власти субъектов Российской Федерации и органами местного самоуправления соответствующих социально-экономических условий для его получения, расширения возможностей удовлетворять потребности человека в получении образования различных уровня и направленности в течение всей жизни.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5. В целях реализации права каждого человека на образование федеральными государственными органами, органами государственной власти субъектов Российской Федерации и органами местного самоуправления: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xml:space="preserve">1) создаются необходимые условия для получения без дискриминации качественного образования лицами с ограниченными возможностями здоровья, для коррекции нарушений развития и социальной адаптации, оказания ранней коррекционной помощи на основе специальных педагогических подходов и наиболее подходящих для </w:t>
      </w:r>
      <w:r w:rsidRPr="006758E6">
        <w:rPr>
          <w:rFonts w:ascii="Times New Roman" w:eastAsia="Times New Roman" w:hAnsi="Times New Roman" w:cs="Times New Roman"/>
          <w:color w:val="000000"/>
          <w:sz w:val="27"/>
          <w:szCs w:val="27"/>
          <w:lang w:eastAsia="ru-RU"/>
        </w:rPr>
        <w:lastRenderedPageBreak/>
        <w:t>этих лиц языков, методов и способов общения и условия, в максимальной степени способствующие получению образования определенного уровня и определенной направленности, а также социальному развитию этих лиц, в том числе посредством организации инклюзивного образования лиц с ограниченными возможностями здоровья;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1</w:t>
      </w:r>
      <w:r w:rsidRPr="006758E6">
        <w:rPr>
          <w:rFonts w:ascii="Times New Roman" w:eastAsia="Times New Roman" w:hAnsi="Times New Roman" w:cs="Times New Roman"/>
          <w:color w:val="0000AF"/>
          <w:sz w:val="17"/>
          <w:szCs w:val="17"/>
          <w:lang w:eastAsia="ru-RU"/>
        </w:rPr>
        <w:t>1</w:t>
      </w:r>
      <w:r w:rsidRPr="006758E6">
        <w:rPr>
          <w:rFonts w:ascii="Times New Roman" w:eastAsia="Times New Roman" w:hAnsi="Times New Roman" w:cs="Times New Roman"/>
          <w:color w:val="1111EE"/>
          <w:sz w:val="27"/>
          <w:szCs w:val="27"/>
          <w:lang w:eastAsia="ru-RU"/>
        </w:rPr>
        <w:t>) создаются необходимые условия для получения коренными малочисленными народами Севера, Сибири и Дальнего Востока Российской Федерации дошкольного и начального общего образования в местах их традиционного проживания и традиционной хозяйственной деятельности;</w:t>
      </w:r>
      <w:r w:rsidRPr="006758E6">
        <w:rPr>
          <w:rFonts w:ascii="Times New Roman" w:eastAsia="Times New Roman" w:hAnsi="Times New Roman" w:cs="Times New Roman"/>
          <w:i/>
          <w:iCs/>
          <w:color w:val="1111EE"/>
          <w:sz w:val="27"/>
          <w:szCs w:val="27"/>
          <w:lang w:eastAsia="ru-RU"/>
        </w:rPr>
        <w:t> (Дополнение пунктом - Федеральный закон </w:t>
      </w:r>
      <w:hyperlink r:id="rId197" w:tgtFrame="contents" w:history="1">
        <w:r w:rsidRPr="006758E6">
          <w:rPr>
            <w:rFonts w:ascii="Times New Roman" w:eastAsia="Times New Roman" w:hAnsi="Times New Roman" w:cs="Times New Roman"/>
            <w:color w:val="1C1CD6"/>
            <w:sz w:val="27"/>
            <w:szCs w:val="27"/>
            <w:u w:val="single"/>
            <w:lang w:eastAsia="ru-RU"/>
          </w:rPr>
          <w:t>от 13.06.2023 № 219-ФЗ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оказывается содействие лицам, которые проявили выдающиеся способности и к которым в соответствии с настоящим Федеральным законом относятся обучающиеся, показавшие высокий уровень интеллектуального развития и творческих способностей в определенной сфере учебной и научно-исследовательской деятельности, в научно-техническом и художественном творчестве, в физической культуре и спорте;</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осуществляется полностью или частично финансовое обеспечение содержания лиц, нуждающихся в социальной поддержке в соответствии с законодательством Российской Федерации, в период получения ими образования.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Статья 6. Полномочия федеральных органов государственной власти в сфере образования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К полномочиям федеральных органов государственной власти в сфере образования относятся: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разработка и проведение единой государственной политики в сфере образования;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организация предоставления высшего образования, включая обеспечение государственных гарантий реализации права на получение на конкурсной основе бесплатно высшего образования;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организация предоставления дополнительного профессионального образования в федеральных государственных образовательных организациях;</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 разработка, утверждение и реализация государственных программ Российской Федерации, федеральных целевых программ, реализация международных программ в сфере образования;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5) создание, реорганизация, ликвидация федеральных государственных образовательных организаций, осуществление функций и полномочий учредителя федеральных государственных образовательных организаций;</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6) утверждение федеральных государственных образовательных стандартов, установление федеральных государственных требований;</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7) лицензирование образовательной деятельности: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а) российских организаций, осуществляющих образовательную деятельность на территории Российской Федерации по образовательным программам высшего образования;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 xml:space="preserve">б) российских федеральных государственных профессиональных образовательных организаций, реализующих на территории Российской Федерации образовательные программы среднего профессионального образования в сферах обороны, производства продукции по оборонному заказу, внутренних дел, деятельности войск национальной гвардии Российской Федерации, безопасности, ядерной энергетики, транспорта и связи, </w:t>
      </w:r>
      <w:r w:rsidRPr="006758E6">
        <w:rPr>
          <w:rFonts w:ascii="Times New Roman" w:eastAsia="Times New Roman" w:hAnsi="Times New Roman" w:cs="Times New Roman"/>
          <w:color w:val="1111EE"/>
          <w:sz w:val="27"/>
          <w:szCs w:val="27"/>
          <w:lang w:eastAsia="ru-RU"/>
        </w:rPr>
        <w:lastRenderedPageBreak/>
        <w:t>наукоемкого производства по специальностям, перечень которых утверждается Правительством Российской Федерации;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в) российских организаций, осуществляющих образовательную деятельность за пределами территории Российской Федерации, организаций, осуществляющих образовательную деятельность, созданных в соответствии с международными договорами Российской Федерации, а также осуществляющих образовательную деятельность дипломатических представительств и консульских учреждений Российской Федерации, представительств Российской Федерации при международных (межгосударственных, межправительственных) организациях;</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198" w:tgtFrame="contents" w:history="1">
        <w:r w:rsidRPr="006758E6">
          <w:rPr>
            <w:rFonts w:ascii="Times New Roman" w:eastAsia="Times New Roman" w:hAnsi="Times New Roman" w:cs="Times New Roman"/>
            <w:color w:val="1C1CD6"/>
            <w:sz w:val="27"/>
            <w:szCs w:val="27"/>
            <w:u w:val="single"/>
            <w:lang w:eastAsia="ru-RU"/>
          </w:rPr>
          <w:t>от 29.12.2022 № 631-ФЗ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г) иностранных организаций, осуществляющих образовательную деятельность по месту нахождения филиала на территории Российской Федерации;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i/>
          <w:iCs/>
          <w:color w:val="1111EE"/>
          <w:sz w:val="27"/>
          <w:szCs w:val="27"/>
          <w:lang w:eastAsia="ru-RU"/>
        </w:rPr>
        <w:t>(Пункт в редакции Федерального закона </w:t>
      </w:r>
      <w:hyperlink r:id="rId199" w:tgtFrame="contents" w:history="1">
        <w:r w:rsidRPr="006758E6">
          <w:rPr>
            <w:rFonts w:ascii="Times New Roman" w:eastAsia="Times New Roman" w:hAnsi="Times New Roman" w:cs="Times New Roman"/>
            <w:color w:val="1C1CD6"/>
            <w:sz w:val="27"/>
            <w:szCs w:val="27"/>
            <w:u w:val="single"/>
            <w:lang w:eastAsia="ru-RU"/>
          </w:rPr>
          <w:t>от 11.06.2021 № 170-ФЗ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8) государственная аккредитация образовательной деятельности организаций, осуществляющих образовательную деятельность, указанных в пункте 7 настоящей части, а также иностранных организаций, осуществляющих образовательную деятельность за пределами территории Российской Федерации;</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200" w:tgtFrame="contents" w:history="1">
        <w:r w:rsidRPr="006758E6">
          <w:rPr>
            <w:rFonts w:ascii="Times New Roman" w:eastAsia="Times New Roman" w:hAnsi="Times New Roman" w:cs="Times New Roman"/>
            <w:color w:val="1C1CD6"/>
            <w:sz w:val="27"/>
            <w:szCs w:val="27"/>
            <w:u w:val="single"/>
            <w:lang w:eastAsia="ru-RU"/>
          </w:rPr>
          <w:t>от 11.06.2021 № 170-ФЗ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9) федеральный государственный контроль (надзор) в сфере образования в отношении организаций, осуществляющих образовательную деятельность, указанных в пункте 7 настоящей части, а также государственный контроль (надзор) за реализацией исполнительными органами субъектов Российской Федерации полномочий в сфере образования;</w:t>
      </w:r>
      <w:r w:rsidRPr="006758E6">
        <w:rPr>
          <w:rFonts w:ascii="Times New Roman" w:eastAsia="Times New Roman" w:hAnsi="Times New Roman" w:cs="Times New Roman"/>
          <w:i/>
          <w:iCs/>
          <w:color w:val="1111EE"/>
          <w:sz w:val="27"/>
          <w:szCs w:val="27"/>
          <w:lang w:eastAsia="ru-RU"/>
        </w:rPr>
        <w:t> (В редакции федеральных законов </w:t>
      </w:r>
      <w:hyperlink r:id="rId201" w:tgtFrame="contents" w:history="1">
        <w:r w:rsidRPr="006758E6">
          <w:rPr>
            <w:rFonts w:ascii="Times New Roman" w:eastAsia="Times New Roman" w:hAnsi="Times New Roman" w:cs="Times New Roman"/>
            <w:color w:val="1C1CD6"/>
            <w:sz w:val="27"/>
            <w:szCs w:val="27"/>
            <w:u w:val="single"/>
            <w:lang w:eastAsia="ru-RU"/>
          </w:rPr>
          <w:t>от 11.06.2021 № 170-ФЗ</w:t>
        </w:r>
      </w:hyperlink>
      <w:r w:rsidRPr="006758E6">
        <w:rPr>
          <w:rFonts w:ascii="Times New Roman" w:eastAsia="Times New Roman" w:hAnsi="Times New Roman" w:cs="Times New Roman"/>
          <w:i/>
          <w:iCs/>
          <w:color w:val="1111EE"/>
          <w:sz w:val="27"/>
          <w:szCs w:val="27"/>
          <w:lang w:eastAsia="ru-RU"/>
        </w:rPr>
        <w:t>, </w:t>
      </w:r>
      <w:hyperlink r:id="rId202" w:tgtFrame="contents" w:history="1">
        <w:r w:rsidRPr="006758E6">
          <w:rPr>
            <w:rFonts w:ascii="Times New Roman" w:eastAsia="Times New Roman" w:hAnsi="Times New Roman" w:cs="Times New Roman"/>
            <w:color w:val="1C1CD6"/>
            <w:sz w:val="27"/>
            <w:szCs w:val="27"/>
            <w:u w:val="single"/>
            <w:lang w:eastAsia="ru-RU"/>
          </w:rPr>
          <w:t>от 08.08.2024 № 232-ФЗ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10) формирование и ведение федеральных информационных систем, федеральных баз данных в сфере образования, в том числе обеспечение конфиденциальности содержащихся в них персональных данных в соответствии с законодательством Российской Федерации;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11) установление и присвоение государственных наград, почетных званий, ведомственных наград и званий работникам системы образования;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12) разработка прогнозов подготовки кадров, требований к подготовке кадров на основе прогноза потребностей рынка труда;</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13) обеспечение осуществления мониторинга в системе образования на федеральном уровне;</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13</w:t>
      </w:r>
      <w:r w:rsidRPr="006758E6">
        <w:rPr>
          <w:rFonts w:ascii="Times New Roman" w:eastAsia="Times New Roman" w:hAnsi="Times New Roman" w:cs="Times New Roman"/>
          <w:color w:val="000000"/>
          <w:sz w:val="17"/>
          <w:szCs w:val="17"/>
          <w:lang w:eastAsia="ru-RU"/>
        </w:rPr>
        <w:t>1</w:t>
      </w:r>
      <w:r w:rsidRPr="006758E6">
        <w:rPr>
          <w:rFonts w:ascii="Times New Roman" w:eastAsia="Times New Roman" w:hAnsi="Times New Roman" w:cs="Times New Roman"/>
          <w:color w:val="000000"/>
          <w:sz w:val="27"/>
          <w:szCs w:val="27"/>
          <w:lang w:eastAsia="ru-RU"/>
        </w:rPr>
        <w:t>) создание условий для организации проведения независимой оценки качества </w:t>
      </w:r>
      <w:r w:rsidRPr="006758E6">
        <w:rPr>
          <w:rFonts w:ascii="Times New Roman" w:eastAsia="Times New Roman" w:hAnsi="Times New Roman" w:cs="Times New Roman"/>
          <w:color w:val="1111EE"/>
          <w:sz w:val="27"/>
          <w:szCs w:val="27"/>
          <w:lang w:eastAsia="ru-RU"/>
        </w:rPr>
        <w:t>условий осуществления образовательной деятельности организациями, осуществляющими</w:t>
      </w:r>
      <w:r w:rsidRPr="006758E6">
        <w:rPr>
          <w:rFonts w:ascii="Times New Roman" w:eastAsia="Times New Roman" w:hAnsi="Times New Roman" w:cs="Times New Roman"/>
          <w:color w:val="000000"/>
          <w:sz w:val="27"/>
          <w:szCs w:val="27"/>
          <w:lang w:eastAsia="ru-RU"/>
        </w:rPr>
        <w:t> образовательную деятельность; </w:t>
      </w:r>
      <w:r w:rsidRPr="006758E6">
        <w:rPr>
          <w:rFonts w:ascii="Times New Roman" w:eastAsia="Times New Roman" w:hAnsi="Times New Roman" w:cs="Times New Roman"/>
          <w:i/>
          <w:iCs/>
          <w:color w:val="1111EE"/>
          <w:sz w:val="27"/>
          <w:szCs w:val="27"/>
          <w:lang w:eastAsia="ru-RU"/>
        </w:rPr>
        <w:t>(Дополнение пунктом - Федеральный закон </w:t>
      </w:r>
      <w:hyperlink r:id="rId203" w:tgtFrame="contents" w:history="1">
        <w:r w:rsidRPr="006758E6">
          <w:rPr>
            <w:rFonts w:ascii="Times New Roman" w:eastAsia="Times New Roman" w:hAnsi="Times New Roman" w:cs="Times New Roman"/>
            <w:color w:val="1C1CD6"/>
            <w:sz w:val="27"/>
            <w:szCs w:val="27"/>
            <w:u w:val="single"/>
            <w:lang w:eastAsia="ru-RU"/>
          </w:rPr>
          <w:t>от 21.07.2014 № 256-ФЗ</w:t>
        </w:r>
      </w:hyperlink>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204" w:tgtFrame="contents" w:history="1">
        <w:r w:rsidRPr="006758E6">
          <w:rPr>
            <w:rFonts w:ascii="Times New Roman" w:eastAsia="Times New Roman" w:hAnsi="Times New Roman" w:cs="Times New Roman"/>
            <w:color w:val="1C1CD6"/>
            <w:sz w:val="27"/>
            <w:szCs w:val="27"/>
            <w:u w:val="single"/>
            <w:lang w:eastAsia="ru-RU"/>
          </w:rPr>
          <w:t>от 06.03.2019 № 17-ФЗ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13</w:t>
      </w:r>
      <w:r w:rsidRPr="006758E6">
        <w:rPr>
          <w:rFonts w:ascii="Times New Roman" w:eastAsia="Times New Roman" w:hAnsi="Times New Roman" w:cs="Times New Roman"/>
          <w:color w:val="0000AF"/>
          <w:sz w:val="17"/>
          <w:szCs w:val="17"/>
          <w:lang w:eastAsia="ru-RU"/>
        </w:rPr>
        <w:t>2</w:t>
      </w:r>
      <w:r w:rsidRPr="006758E6">
        <w:rPr>
          <w:rFonts w:ascii="Times New Roman" w:eastAsia="Times New Roman" w:hAnsi="Times New Roman" w:cs="Times New Roman"/>
          <w:color w:val="1111EE"/>
          <w:sz w:val="27"/>
          <w:szCs w:val="27"/>
          <w:lang w:eastAsia="ru-RU"/>
        </w:rPr>
        <w:t>) координация участия образовательных организаций в международном сотрудничестве;</w:t>
      </w:r>
      <w:r w:rsidRPr="006758E6">
        <w:rPr>
          <w:rFonts w:ascii="Times New Roman" w:eastAsia="Times New Roman" w:hAnsi="Times New Roman" w:cs="Times New Roman"/>
          <w:i/>
          <w:iCs/>
          <w:color w:val="1111EE"/>
          <w:sz w:val="27"/>
          <w:szCs w:val="27"/>
          <w:lang w:eastAsia="ru-RU"/>
        </w:rPr>
        <w:t> (Дополнение пунктом - Федеральный закон </w:t>
      </w:r>
      <w:hyperlink r:id="rId205" w:tgtFrame="contents" w:history="1">
        <w:r w:rsidRPr="006758E6">
          <w:rPr>
            <w:rFonts w:ascii="Times New Roman" w:eastAsia="Times New Roman" w:hAnsi="Times New Roman" w:cs="Times New Roman"/>
            <w:color w:val="1C1CD6"/>
            <w:sz w:val="27"/>
            <w:szCs w:val="27"/>
            <w:u w:val="single"/>
            <w:lang w:eastAsia="ru-RU"/>
          </w:rPr>
          <w:t>от 05.04.2021 № 85-ФЗ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14) осуществление иных полномочий в сфере образования, установленных в соответствии с настоящим Федеральным законом.</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Федеральные государственные органы вправе обеспечивать в федеральных государственных образовательных организациях организацию предоставления общедоступного и бесплатного общего и среднего профессионального образования, а также организацию предоставления дополнительного образования детей</w:t>
      </w:r>
      <w:r w:rsidRPr="006758E6">
        <w:rPr>
          <w:rFonts w:ascii="Times New Roman" w:eastAsia="Times New Roman" w:hAnsi="Times New Roman" w:cs="Times New Roman"/>
          <w:color w:val="1111EE"/>
          <w:sz w:val="27"/>
          <w:szCs w:val="27"/>
          <w:lang w:eastAsia="ru-RU"/>
        </w:rPr>
        <w:t xml:space="preserve">, дополнительного образования взрослых по дополнительным образовательным </w:t>
      </w:r>
      <w:r w:rsidRPr="006758E6">
        <w:rPr>
          <w:rFonts w:ascii="Times New Roman" w:eastAsia="Times New Roman" w:hAnsi="Times New Roman" w:cs="Times New Roman"/>
          <w:color w:val="1111EE"/>
          <w:sz w:val="27"/>
          <w:szCs w:val="27"/>
          <w:lang w:eastAsia="ru-RU"/>
        </w:rPr>
        <w:lastRenderedPageBreak/>
        <w:t>программам спортивной подготовки</w:t>
      </w:r>
      <w:r w:rsidRPr="006758E6">
        <w:rPr>
          <w:rFonts w:ascii="Times New Roman" w:eastAsia="Times New Roman" w:hAnsi="Times New Roman" w:cs="Times New Roman"/>
          <w:color w:val="000000"/>
          <w:sz w:val="27"/>
          <w:szCs w:val="27"/>
          <w:lang w:eastAsia="ru-RU"/>
        </w:rPr>
        <w:t>.</w:t>
      </w:r>
      <w:r w:rsidRPr="006758E6">
        <w:rPr>
          <w:rFonts w:ascii="Times New Roman" w:eastAsia="Times New Roman" w:hAnsi="Times New Roman" w:cs="Times New Roman"/>
          <w:i/>
          <w:iCs/>
          <w:color w:val="1111EE"/>
          <w:sz w:val="27"/>
          <w:szCs w:val="27"/>
          <w:lang w:eastAsia="ru-RU"/>
        </w:rPr>
        <w:t> (В редакции федеральных законов </w:t>
      </w:r>
      <w:hyperlink r:id="rId206" w:tgtFrame="contents" w:history="1">
        <w:r w:rsidRPr="006758E6">
          <w:rPr>
            <w:rFonts w:ascii="Times New Roman" w:eastAsia="Times New Roman" w:hAnsi="Times New Roman" w:cs="Times New Roman"/>
            <w:color w:val="1C1CD6"/>
            <w:sz w:val="27"/>
            <w:szCs w:val="27"/>
            <w:u w:val="single"/>
            <w:lang w:eastAsia="ru-RU"/>
          </w:rPr>
          <w:t>от 03.07.2016 № 313-ФЗ</w:t>
        </w:r>
      </w:hyperlink>
      <w:r w:rsidRPr="006758E6">
        <w:rPr>
          <w:rFonts w:ascii="Times New Roman" w:eastAsia="Times New Roman" w:hAnsi="Times New Roman" w:cs="Times New Roman"/>
          <w:i/>
          <w:iCs/>
          <w:color w:val="1111EE"/>
          <w:sz w:val="27"/>
          <w:szCs w:val="27"/>
          <w:lang w:eastAsia="ru-RU"/>
        </w:rPr>
        <w:t>, </w:t>
      </w:r>
      <w:hyperlink r:id="rId207" w:tgtFrame="contents" w:history="1">
        <w:r w:rsidRPr="006758E6">
          <w:rPr>
            <w:rFonts w:ascii="Times New Roman" w:eastAsia="Times New Roman" w:hAnsi="Times New Roman" w:cs="Times New Roman"/>
            <w:color w:val="1C1CD6"/>
            <w:sz w:val="27"/>
            <w:szCs w:val="27"/>
            <w:u w:val="single"/>
            <w:lang w:eastAsia="ru-RU"/>
          </w:rPr>
          <w:t>от 13.12.2024 № 471-ФЗ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Статья 7. Полномочия Российской Федерации в сфере образования, переданные для осуществления органам государственной власти субъектов Российской Федерации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1. К полномочиям Российской Федерации в сфере образования, переданным для осуществления органам государственной власти субъектов Российской Федерации (далее также - переданные полномочия), относятся следующие полномочия: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1) федеральный государственный контроль (надзор) в сфере образования в отношении организаций, осуществляющих образовательную деятельность, зарегистрированных по месту нахождения (индивидуальных предпринимателей, зарегистрированных по месту жительства) на территории соответствующего субъекта Российской Федерации, за исключением организаций, указанных в пункте 7 части 1 статьи 6 настоящего Федерального закона;</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2) государственный контроль (надзор) за реализацией органами местного самоуправления полномочий в сфере образования;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3) лицензирование образовательной деятельности организаций, осуществляющих образовательную деятельность, зарегистрированных по месту нахождения (индивидуальных предпринимателей, зарегистрированных по месту жительства) на территории соответствующего субъекта Российской Федерации, за исключением организаций, указанных в пункте 7 части 1 статьи 6 настоящего Федерального закона;</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4) государственная аккредитация образовательной деятельности организаций, осуществляющих образовательную деятельность, зарегистрированных по месту нахождения (индивидуальных предпринимателей, зарегистрированных по месту жительства) на территории соответствующего субъекта Российской Федерации, за исключением организаций, указанных в пункте 8 части 1 статьи 6 настоящего Федерального закона;</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5) подтверждение документов об образовании и (или) о квалификации.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i/>
          <w:iCs/>
          <w:color w:val="1111EE"/>
          <w:sz w:val="27"/>
          <w:szCs w:val="27"/>
          <w:lang w:eastAsia="ru-RU"/>
        </w:rPr>
        <w:t>(Часть в редакции Федерального закона </w:t>
      </w:r>
      <w:hyperlink r:id="rId208" w:tgtFrame="contents" w:history="1">
        <w:r w:rsidRPr="006758E6">
          <w:rPr>
            <w:rFonts w:ascii="Times New Roman" w:eastAsia="Times New Roman" w:hAnsi="Times New Roman" w:cs="Times New Roman"/>
            <w:color w:val="1C1CD6"/>
            <w:sz w:val="27"/>
            <w:szCs w:val="27"/>
            <w:u w:val="single"/>
            <w:lang w:eastAsia="ru-RU"/>
          </w:rPr>
          <w:t>от 11.06.2021 № 170-ФЗ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Финансовое обеспечение осуществления переданных полномочий, за исключением полномочий, указанных в части 10 настоящей статьи, осуществляется за счет субвенций из федерального бюджета, а также в пределах бюджетных ассигнований, предусмотренных в бюджете субъекта Российской Федерации на указанные цели не менее чем в размере планируемых поступлений в бюджет субъекта Российской Федерации от уплаты государственной пошлины, связанной с осуществлением переданных полномочий и зачисляемой в бюджет субъекта Российской Федерации в соответствии с </w:t>
      </w:r>
      <w:hyperlink r:id="rId209" w:tgtFrame="contents" w:history="1">
        <w:r w:rsidRPr="006758E6">
          <w:rPr>
            <w:rFonts w:ascii="Times New Roman" w:eastAsia="Times New Roman" w:hAnsi="Times New Roman" w:cs="Times New Roman"/>
            <w:color w:val="1111EE"/>
            <w:sz w:val="27"/>
            <w:szCs w:val="27"/>
            <w:u w:val="single"/>
            <w:lang w:eastAsia="ru-RU"/>
          </w:rPr>
          <w:t>Бюджетным кодексом Российской Федерации</w:t>
        </w:r>
      </w:hyperlink>
      <w:r w:rsidRPr="006758E6">
        <w:rPr>
          <w:rFonts w:ascii="Times New Roman" w:eastAsia="Times New Roman" w:hAnsi="Times New Roman" w:cs="Times New Roman"/>
          <w:color w:val="000000"/>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Общий размер субвенций из федерального бюджета бюджетам субъектов Российской Федерации на осуществление переданных полномочий определяется на основании методики, утвержденной Правительством Российской Федерации, исходя из:</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количества муниципальных районов</w:t>
      </w:r>
      <w:r w:rsidRPr="006758E6">
        <w:rPr>
          <w:rFonts w:ascii="Times New Roman" w:eastAsia="Times New Roman" w:hAnsi="Times New Roman" w:cs="Times New Roman"/>
          <w:color w:val="1111EE"/>
          <w:sz w:val="27"/>
          <w:szCs w:val="27"/>
          <w:lang w:eastAsia="ru-RU"/>
        </w:rPr>
        <w:t>, муниципальных округов</w:t>
      </w:r>
      <w:r w:rsidRPr="006758E6">
        <w:rPr>
          <w:rFonts w:ascii="Times New Roman" w:eastAsia="Times New Roman" w:hAnsi="Times New Roman" w:cs="Times New Roman"/>
          <w:color w:val="000000"/>
          <w:sz w:val="27"/>
          <w:szCs w:val="27"/>
          <w:lang w:eastAsia="ru-RU"/>
        </w:rPr>
        <w:t> и городских округов на территории субъекта Российской Федерации, внутригородских муниципальных образований городов федерального значения Москвы, Санкт-Петербурга и Севастополя;</w:t>
      </w:r>
      <w:r w:rsidRPr="006758E6">
        <w:rPr>
          <w:rFonts w:ascii="Times New Roman" w:eastAsia="Times New Roman" w:hAnsi="Times New Roman" w:cs="Times New Roman"/>
          <w:i/>
          <w:iCs/>
          <w:color w:val="1111EE"/>
          <w:sz w:val="27"/>
          <w:szCs w:val="27"/>
          <w:lang w:eastAsia="ru-RU"/>
        </w:rPr>
        <w:t> (В редакции федеральных законов </w:t>
      </w:r>
      <w:hyperlink r:id="rId210" w:tgtFrame="contents" w:history="1">
        <w:r w:rsidRPr="006758E6">
          <w:rPr>
            <w:rFonts w:ascii="Times New Roman" w:eastAsia="Times New Roman" w:hAnsi="Times New Roman" w:cs="Times New Roman"/>
            <w:color w:val="1111EE"/>
            <w:sz w:val="27"/>
            <w:szCs w:val="27"/>
            <w:u w:val="single"/>
            <w:lang w:eastAsia="ru-RU"/>
          </w:rPr>
          <w:t>от 05.05.2014 № 84-ФЗ</w:t>
        </w:r>
      </w:hyperlink>
      <w:r w:rsidRPr="006758E6">
        <w:rPr>
          <w:rFonts w:ascii="Times New Roman" w:eastAsia="Times New Roman" w:hAnsi="Times New Roman" w:cs="Times New Roman"/>
          <w:i/>
          <w:iCs/>
          <w:color w:val="1111EE"/>
          <w:sz w:val="27"/>
          <w:szCs w:val="27"/>
          <w:lang w:eastAsia="ru-RU"/>
        </w:rPr>
        <w:t>, </w:t>
      </w:r>
      <w:hyperlink r:id="rId211" w:tgtFrame="contents" w:history="1">
        <w:r w:rsidRPr="006758E6">
          <w:rPr>
            <w:rFonts w:ascii="Times New Roman" w:eastAsia="Times New Roman" w:hAnsi="Times New Roman" w:cs="Times New Roman"/>
            <w:color w:val="1C1CD6"/>
            <w:sz w:val="27"/>
            <w:szCs w:val="27"/>
            <w:u w:val="single"/>
            <w:lang w:eastAsia="ru-RU"/>
          </w:rPr>
          <w:t>от 30.04.2021 № 114-ФЗ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lastRenderedPageBreak/>
        <w:t>2) количества организаций, осуществляющих образовательную деятельность, и их филиалов, в отношении которых полномочия по государственному контролю (надзору) в сфере образования, лицензированию образовательной деятельности и государственной аккредитации образовательной деятельности переданы органам государственной власти субъектов Российской Федерации.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 Средства на осуществление переданных полномочий носят целевой характер и не могут быть использованы на другие цели.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5. В случае использования средств, предусмотренных на осуществление переданных полномочий, не по целевому назначению федеральный орган исполнительной власти, осуществляющий функции по контролю и надзору в финансово-бюджетной сфере, осуществляет взыскание указанных средств в порядке, установленном бюджетным законодательством Российской Федерации.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6. </w:t>
      </w:r>
      <w:r w:rsidRPr="006758E6">
        <w:rPr>
          <w:rFonts w:ascii="Times New Roman" w:eastAsia="Times New Roman" w:hAnsi="Times New Roman" w:cs="Times New Roman"/>
          <w:i/>
          <w:iCs/>
          <w:color w:val="1111EE"/>
          <w:sz w:val="27"/>
          <w:szCs w:val="27"/>
          <w:lang w:eastAsia="ru-RU"/>
        </w:rPr>
        <w:t>(Часть утратила силу - Федеральный закон </w:t>
      </w:r>
      <w:hyperlink r:id="rId212" w:tgtFrame="contents" w:history="1">
        <w:r w:rsidRPr="006758E6">
          <w:rPr>
            <w:rFonts w:ascii="Times New Roman" w:eastAsia="Times New Roman" w:hAnsi="Times New Roman" w:cs="Times New Roman"/>
            <w:color w:val="1C1CD6"/>
            <w:sz w:val="27"/>
            <w:szCs w:val="27"/>
            <w:u w:val="single"/>
            <w:lang w:eastAsia="ru-RU"/>
          </w:rPr>
          <w:t>от 26.07.2019 № 232-ФЗ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7. Федеральный орган исполнительной власти, осуществляющий функции по контролю и надзору в сфере образования: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осуществляет контроль за нормативно-правовым регулированием, осуществляемым органами государственной власти субъектов Российской Федерации по вопросам переданных полномочий, с правом направления обязательных для исполнения предписаний об отмене нормативных правовых актов или о внесении в них изменений;</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2) осуществляет контроль за эффективностью и качеством осуществления органами государственной власти субъектов Российской Федерации переданных полномочий с правом направления обязательных для исполнения предписаний об устранении выявленных нарушений, представлений об отстранении от должности и (или) о привлечении к дисциплинарной ответственности, в том числе об освобождении от должности, должностных лиц, ответственных за неисполнение или ненадлежащее исполнение переданных полномочий, а также с правом проведения проверок указанных в пункте 1 части 1 настоящей статьи организаций, осуществляющих образовательную деятельность. Порядок осуществления контроля за эффективностью и качеством осуществления органами государственной власти субъектов Российской Федерации переданных полномочий утверждается федеральным органом исполнительной власти, указанным в абзаце первом настоящей части, в соответствии с правилами, устанавливаемыми Правительством Российской Федерации;</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213" w:tgtFrame="contents" w:history="1">
        <w:r w:rsidRPr="006758E6">
          <w:rPr>
            <w:rFonts w:ascii="Times New Roman" w:eastAsia="Times New Roman" w:hAnsi="Times New Roman" w:cs="Times New Roman"/>
            <w:color w:val="1C1CD6"/>
            <w:sz w:val="27"/>
            <w:szCs w:val="27"/>
            <w:u w:val="single"/>
            <w:lang w:eastAsia="ru-RU"/>
          </w:rPr>
          <w:t>от 24.04.2020 № 147-ФЗ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w:t>
      </w:r>
      <w:r w:rsidRPr="006758E6">
        <w:rPr>
          <w:rFonts w:ascii="Times New Roman" w:eastAsia="Times New Roman" w:hAnsi="Times New Roman" w:cs="Times New Roman"/>
          <w:i/>
          <w:iCs/>
          <w:color w:val="1111EE"/>
          <w:sz w:val="27"/>
          <w:szCs w:val="27"/>
          <w:lang w:eastAsia="ru-RU"/>
        </w:rPr>
        <w:t>(Пункт утратил силу - Федеральный закон </w:t>
      </w:r>
      <w:hyperlink r:id="rId214" w:tgtFrame="contents" w:history="1">
        <w:r w:rsidRPr="006758E6">
          <w:rPr>
            <w:rFonts w:ascii="Times New Roman" w:eastAsia="Times New Roman" w:hAnsi="Times New Roman" w:cs="Times New Roman"/>
            <w:color w:val="1C1CD6"/>
            <w:sz w:val="27"/>
            <w:szCs w:val="27"/>
            <w:u w:val="single"/>
            <w:lang w:eastAsia="ru-RU"/>
          </w:rPr>
          <w:t>от 24.04.2020 № 147-ФЗ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 издает методические рекомендации и обязательные для исполнения инструктивные материалы по осуществлению </w:t>
      </w:r>
      <w:r w:rsidRPr="006758E6">
        <w:rPr>
          <w:rFonts w:ascii="Times New Roman" w:eastAsia="Times New Roman" w:hAnsi="Times New Roman" w:cs="Times New Roman"/>
          <w:color w:val="1111EE"/>
          <w:sz w:val="27"/>
          <w:szCs w:val="27"/>
          <w:lang w:eastAsia="ru-RU"/>
        </w:rPr>
        <w:t>исполнительными органами</w:t>
      </w:r>
      <w:r w:rsidRPr="006758E6">
        <w:rPr>
          <w:rFonts w:ascii="Times New Roman" w:eastAsia="Times New Roman" w:hAnsi="Times New Roman" w:cs="Times New Roman"/>
          <w:color w:val="000000"/>
          <w:sz w:val="27"/>
          <w:szCs w:val="27"/>
          <w:lang w:eastAsia="ru-RU"/>
        </w:rPr>
        <w:t> субъектов Российской Федерации переданных полномочий;</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215" w:tgtFrame="contents" w:history="1">
        <w:r w:rsidRPr="006758E6">
          <w:rPr>
            <w:rFonts w:ascii="Times New Roman" w:eastAsia="Times New Roman" w:hAnsi="Times New Roman" w:cs="Times New Roman"/>
            <w:color w:val="1C1CD6"/>
            <w:sz w:val="27"/>
            <w:szCs w:val="27"/>
            <w:u w:val="single"/>
            <w:lang w:eastAsia="ru-RU"/>
          </w:rPr>
          <w:t>от 08.08.2024 № 232-ФЗ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5) устанавливает требования к содержанию и формам отчетности, а также порядок представления отчетности об осуществлении переданных полномочий;</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6) анализирует причины выявленных нарушений при осуществлении переданных полномочий, принимает меры по устранению выявленных нарушений;</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7) </w:t>
      </w:r>
      <w:r w:rsidRPr="006758E6">
        <w:rPr>
          <w:rFonts w:ascii="Times New Roman" w:eastAsia="Times New Roman" w:hAnsi="Times New Roman" w:cs="Times New Roman"/>
          <w:i/>
          <w:iCs/>
          <w:color w:val="1111EE"/>
          <w:sz w:val="27"/>
          <w:szCs w:val="27"/>
          <w:lang w:eastAsia="ru-RU"/>
        </w:rPr>
        <w:t>(Пункт утратил силу - Федеральный закон </w:t>
      </w:r>
      <w:hyperlink r:id="rId216" w:tgtFrame="contents" w:history="1">
        <w:r w:rsidRPr="006758E6">
          <w:rPr>
            <w:rFonts w:ascii="Times New Roman" w:eastAsia="Times New Roman" w:hAnsi="Times New Roman" w:cs="Times New Roman"/>
            <w:color w:val="1C1CD6"/>
            <w:sz w:val="27"/>
            <w:szCs w:val="27"/>
            <w:u w:val="single"/>
            <w:lang w:eastAsia="ru-RU"/>
          </w:rPr>
          <w:t>от 26.07.2019 № 232-ФЗ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 xml:space="preserve">8) принимает нормативные правовые акты по вопросам осуществления переданных полномочий, в том числе административные регламенты предоставления государственных услуг в сфере переданных полномочий, а также имеет право устанавливать целевые прогнозные показатели осуществления переданных </w:t>
      </w:r>
      <w:r w:rsidRPr="006758E6">
        <w:rPr>
          <w:rFonts w:ascii="Times New Roman" w:eastAsia="Times New Roman" w:hAnsi="Times New Roman" w:cs="Times New Roman"/>
          <w:color w:val="1111EE"/>
          <w:sz w:val="27"/>
          <w:szCs w:val="27"/>
          <w:lang w:eastAsia="ru-RU"/>
        </w:rPr>
        <w:lastRenderedPageBreak/>
        <w:t>полномочий;</w:t>
      </w:r>
      <w:r w:rsidRPr="006758E6">
        <w:rPr>
          <w:rFonts w:ascii="Times New Roman" w:eastAsia="Times New Roman" w:hAnsi="Times New Roman" w:cs="Times New Roman"/>
          <w:i/>
          <w:iCs/>
          <w:color w:val="1111EE"/>
          <w:sz w:val="27"/>
          <w:szCs w:val="27"/>
          <w:lang w:eastAsia="ru-RU"/>
        </w:rPr>
        <w:t> (Дополнение пунктом - Федеральный закон </w:t>
      </w:r>
      <w:hyperlink r:id="rId217" w:tgtFrame="contents" w:history="1">
        <w:r w:rsidRPr="006758E6">
          <w:rPr>
            <w:rFonts w:ascii="Times New Roman" w:eastAsia="Times New Roman" w:hAnsi="Times New Roman" w:cs="Times New Roman"/>
            <w:color w:val="1C1CD6"/>
            <w:sz w:val="27"/>
            <w:szCs w:val="27"/>
            <w:u w:val="single"/>
            <w:lang w:eastAsia="ru-RU"/>
          </w:rPr>
          <w:t>от 26.07.2019 № 232-ФЗ</w:t>
        </w:r>
      </w:hyperlink>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218" w:tgtFrame="contents" w:history="1">
        <w:r w:rsidRPr="006758E6">
          <w:rPr>
            <w:rFonts w:ascii="Times New Roman" w:eastAsia="Times New Roman" w:hAnsi="Times New Roman" w:cs="Times New Roman"/>
            <w:color w:val="1C1CD6"/>
            <w:sz w:val="27"/>
            <w:szCs w:val="27"/>
            <w:u w:val="single"/>
            <w:lang w:eastAsia="ru-RU"/>
          </w:rPr>
          <w:t>от 11.06.2021 № 170-ФЗ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9) </w:t>
      </w:r>
      <w:r w:rsidRPr="006758E6">
        <w:rPr>
          <w:rFonts w:ascii="Times New Roman" w:eastAsia="Times New Roman" w:hAnsi="Times New Roman" w:cs="Times New Roman"/>
          <w:i/>
          <w:iCs/>
          <w:color w:val="1111EE"/>
          <w:sz w:val="27"/>
          <w:szCs w:val="27"/>
          <w:lang w:eastAsia="ru-RU"/>
        </w:rPr>
        <w:t>(Дополнение пунктом - Федеральный закон </w:t>
      </w:r>
      <w:hyperlink r:id="rId219" w:tgtFrame="contents" w:history="1">
        <w:r w:rsidRPr="006758E6">
          <w:rPr>
            <w:rFonts w:ascii="Times New Roman" w:eastAsia="Times New Roman" w:hAnsi="Times New Roman" w:cs="Times New Roman"/>
            <w:color w:val="1C1CD6"/>
            <w:sz w:val="27"/>
            <w:szCs w:val="27"/>
            <w:u w:val="single"/>
            <w:lang w:eastAsia="ru-RU"/>
          </w:rPr>
          <w:t>от 26.07.2019 № 232-ФЗ</w:t>
        </w:r>
      </w:hyperlink>
      <w:r w:rsidRPr="006758E6">
        <w:rPr>
          <w:rFonts w:ascii="Times New Roman" w:eastAsia="Times New Roman" w:hAnsi="Times New Roman" w:cs="Times New Roman"/>
          <w:i/>
          <w:iCs/>
          <w:color w:val="1111EE"/>
          <w:sz w:val="27"/>
          <w:szCs w:val="27"/>
          <w:lang w:eastAsia="ru-RU"/>
        </w:rPr>
        <w:t>) (Утратил силу - Федеральный закон </w:t>
      </w:r>
      <w:hyperlink r:id="rId220" w:tgtFrame="contents" w:history="1">
        <w:r w:rsidRPr="006758E6">
          <w:rPr>
            <w:rFonts w:ascii="Times New Roman" w:eastAsia="Times New Roman" w:hAnsi="Times New Roman" w:cs="Times New Roman"/>
            <w:color w:val="1C1CD6"/>
            <w:sz w:val="27"/>
            <w:szCs w:val="27"/>
            <w:u w:val="single"/>
            <w:lang w:eastAsia="ru-RU"/>
          </w:rPr>
          <w:t>от 24.04.2020 № 147-ФЗ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10) вносит в Правительство Российской Федерации предложения об изъятии полномочий Российской Федерации в сфере образования, переданных для осуществления органам государственной власти субъектов Российской Федерации, у органов государственной власти субъектов Российской Федерации.</w:t>
      </w:r>
      <w:r w:rsidRPr="006758E6">
        <w:rPr>
          <w:rFonts w:ascii="Times New Roman" w:eastAsia="Times New Roman" w:hAnsi="Times New Roman" w:cs="Times New Roman"/>
          <w:i/>
          <w:iCs/>
          <w:color w:val="1111EE"/>
          <w:sz w:val="27"/>
          <w:szCs w:val="27"/>
          <w:lang w:eastAsia="ru-RU"/>
        </w:rPr>
        <w:t> (Дополнение пунктом - Федеральный закон </w:t>
      </w:r>
      <w:hyperlink r:id="rId221" w:tgtFrame="contents" w:history="1">
        <w:r w:rsidRPr="006758E6">
          <w:rPr>
            <w:rFonts w:ascii="Times New Roman" w:eastAsia="Times New Roman" w:hAnsi="Times New Roman" w:cs="Times New Roman"/>
            <w:color w:val="1C1CD6"/>
            <w:sz w:val="27"/>
            <w:szCs w:val="27"/>
            <w:u w:val="single"/>
            <w:lang w:eastAsia="ru-RU"/>
          </w:rPr>
          <w:t>от 26.07.2019 № 232-ФЗ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7</w:t>
      </w:r>
      <w:r w:rsidRPr="006758E6">
        <w:rPr>
          <w:rFonts w:ascii="Times New Roman" w:eastAsia="Times New Roman" w:hAnsi="Times New Roman" w:cs="Times New Roman"/>
          <w:color w:val="0000AF"/>
          <w:sz w:val="17"/>
          <w:szCs w:val="17"/>
          <w:lang w:eastAsia="ru-RU"/>
        </w:rPr>
        <w:t>1</w:t>
      </w:r>
      <w:r w:rsidRPr="006758E6">
        <w:rPr>
          <w:rFonts w:ascii="Times New Roman" w:eastAsia="Times New Roman" w:hAnsi="Times New Roman" w:cs="Times New Roman"/>
          <w:color w:val="1111EE"/>
          <w:sz w:val="27"/>
          <w:szCs w:val="27"/>
          <w:lang w:eastAsia="ru-RU"/>
        </w:rPr>
        <w:t>. Руководитель федерального органа исполнительной власти, указанного в части 7 настоящей статьи, пользуется правами, установленными пунктом 7 части 2 статьи 45 Федерального закона </w:t>
      </w:r>
      <w:hyperlink r:id="rId222" w:tgtFrame="contents" w:history="1">
        <w:r w:rsidRPr="006758E6">
          <w:rPr>
            <w:rFonts w:ascii="Times New Roman" w:eastAsia="Times New Roman" w:hAnsi="Times New Roman" w:cs="Times New Roman"/>
            <w:color w:val="0000AF"/>
            <w:sz w:val="27"/>
            <w:szCs w:val="27"/>
            <w:u w:val="single"/>
            <w:lang w:eastAsia="ru-RU"/>
          </w:rPr>
          <w:t>от 21 декабря 2021 года № 414-ФЗ</w:t>
        </w:r>
      </w:hyperlink>
      <w:r w:rsidRPr="006758E6">
        <w:rPr>
          <w:rFonts w:ascii="Times New Roman" w:eastAsia="Times New Roman" w:hAnsi="Times New Roman" w:cs="Times New Roman"/>
          <w:color w:val="1111EE"/>
          <w:sz w:val="27"/>
          <w:szCs w:val="27"/>
          <w:lang w:eastAsia="ru-RU"/>
        </w:rPr>
        <w:t> "Об общих принципах организации публичной власти в субъектах Российской Федерации".</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223" w:tgtFrame="contents" w:history="1">
        <w:r w:rsidRPr="006758E6">
          <w:rPr>
            <w:rFonts w:ascii="Times New Roman" w:eastAsia="Times New Roman" w:hAnsi="Times New Roman" w:cs="Times New Roman"/>
            <w:color w:val="1C1CD6"/>
            <w:sz w:val="27"/>
            <w:szCs w:val="27"/>
            <w:u w:val="single"/>
            <w:lang w:eastAsia="ru-RU"/>
          </w:rPr>
          <w:t>от 24.04.2020 № 147-ФЗ</w:t>
        </w:r>
      </w:hyperlink>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224" w:tgtFrame="contents" w:history="1">
        <w:r w:rsidRPr="006758E6">
          <w:rPr>
            <w:rFonts w:ascii="Times New Roman" w:eastAsia="Times New Roman" w:hAnsi="Times New Roman" w:cs="Times New Roman"/>
            <w:color w:val="1C1CD6"/>
            <w:sz w:val="27"/>
            <w:szCs w:val="27"/>
            <w:u w:val="single"/>
            <w:lang w:eastAsia="ru-RU"/>
          </w:rPr>
          <w:t>от 08.08.2024 № 232-ФЗ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8. Высшее должностное лицо субъекта Российской Федерации:</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225" w:tgtFrame="contents" w:history="1">
        <w:r w:rsidRPr="006758E6">
          <w:rPr>
            <w:rFonts w:ascii="Times New Roman" w:eastAsia="Times New Roman" w:hAnsi="Times New Roman" w:cs="Times New Roman"/>
            <w:color w:val="1C1CD6"/>
            <w:sz w:val="27"/>
            <w:szCs w:val="27"/>
            <w:u w:val="single"/>
            <w:lang w:eastAsia="ru-RU"/>
          </w:rPr>
          <w:t>от 08.08.2024 № 232-ФЗ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назначает на должность руководителей </w:t>
      </w:r>
      <w:r w:rsidRPr="006758E6">
        <w:rPr>
          <w:rFonts w:ascii="Times New Roman" w:eastAsia="Times New Roman" w:hAnsi="Times New Roman" w:cs="Times New Roman"/>
          <w:color w:val="1111EE"/>
          <w:sz w:val="27"/>
          <w:szCs w:val="27"/>
          <w:lang w:eastAsia="ru-RU"/>
        </w:rPr>
        <w:t>исполнительных органов субъекта</w:t>
      </w:r>
      <w:r w:rsidRPr="006758E6">
        <w:rPr>
          <w:rFonts w:ascii="Times New Roman" w:eastAsia="Times New Roman" w:hAnsi="Times New Roman" w:cs="Times New Roman"/>
          <w:color w:val="000000"/>
          <w:sz w:val="27"/>
          <w:szCs w:val="27"/>
          <w:lang w:eastAsia="ru-RU"/>
        </w:rPr>
        <w:t> Российской Федерации, осуществляющих переданные полномочия;</w:t>
      </w:r>
      <w:r w:rsidRPr="006758E6">
        <w:rPr>
          <w:rFonts w:ascii="Times New Roman" w:eastAsia="Times New Roman" w:hAnsi="Times New Roman" w:cs="Times New Roman"/>
          <w:i/>
          <w:iCs/>
          <w:color w:val="1111EE"/>
          <w:sz w:val="27"/>
          <w:szCs w:val="27"/>
          <w:lang w:eastAsia="ru-RU"/>
        </w:rPr>
        <w:t> (В редакции федеральных законов </w:t>
      </w:r>
      <w:hyperlink r:id="rId226" w:tgtFrame="contents" w:history="1">
        <w:r w:rsidRPr="006758E6">
          <w:rPr>
            <w:rFonts w:ascii="Times New Roman" w:eastAsia="Times New Roman" w:hAnsi="Times New Roman" w:cs="Times New Roman"/>
            <w:color w:val="1C1CD6"/>
            <w:sz w:val="27"/>
            <w:szCs w:val="27"/>
            <w:u w:val="single"/>
            <w:lang w:eastAsia="ru-RU"/>
          </w:rPr>
          <w:t>от 26.07.2019 № 232-ФЗ</w:t>
        </w:r>
      </w:hyperlink>
      <w:r w:rsidRPr="006758E6">
        <w:rPr>
          <w:rFonts w:ascii="Times New Roman" w:eastAsia="Times New Roman" w:hAnsi="Times New Roman" w:cs="Times New Roman"/>
          <w:i/>
          <w:iCs/>
          <w:color w:val="1111EE"/>
          <w:sz w:val="27"/>
          <w:szCs w:val="27"/>
          <w:lang w:eastAsia="ru-RU"/>
        </w:rPr>
        <w:t>, </w:t>
      </w:r>
      <w:hyperlink r:id="rId227" w:tgtFrame="contents" w:history="1">
        <w:r w:rsidRPr="006758E6">
          <w:rPr>
            <w:rFonts w:ascii="Times New Roman" w:eastAsia="Times New Roman" w:hAnsi="Times New Roman" w:cs="Times New Roman"/>
            <w:color w:val="1C1CD6"/>
            <w:sz w:val="27"/>
            <w:szCs w:val="27"/>
            <w:u w:val="single"/>
            <w:lang w:eastAsia="ru-RU"/>
          </w:rPr>
          <w:t>от 24.04.2020 № 147-ФЗ</w:t>
        </w:r>
      </w:hyperlink>
      <w:r w:rsidRPr="006758E6">
        <w:rPr>
          <w:rFonts w:ascii="Times New Roman" w:eastAsia="Times New Roman" w:hAnsi="Times New Roman" w:cs="Times New Roman"/>
          <w:i/>
          <w:iCs/>
          <w:color w:val="1111EE"/>
          <w:sz w:val="27"/>
          <w:szCs w:val="27"/>
          <w:lang w:eastAsia="ru-RU"/>
        </w:rPr>
        <w:t>, </w:t>
      </w:r>
      <w:hyperlink r:id="rId228" w:tgtFrame="contents" w:history="1">
        <w:r w:rsidRPr="006758E6">
          <w:rPr>
            <w:rFonts w:ascii="Times New Roman" w:eastAsia="Times New Roman" w:hAnsi="Times New Roman" w:cs="Times New Roman"/>
            <w:color w:val="1C1CD6"/>
            <w:sz w:val="27"/>
            <w:szCs w:val="27"/>
            <w:u w:val="single"/>
            <w:lang w:eastAsia="ru-RU"/>
          </w:rPr>
          <w:t>от 08.08.2024 № 232-ФЗ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утверждает структуру </w:t>
      </w:r>
      <w:r w:rsidRPr="006758E6">
        <w:rPr>
          <w:rFonts w:ascii="Times New Roman" w:eastAsia="Times New Roman" w:hAnsi="Times New Roman" w:cs="Times New Roman"/>
          <w:color w:val="1111EE"/>
          <w:sz w:val="27"/>
          <w:szCs w:val="27"/>
          <w:lang w:eastAsia="ru-RU"/>
        </w:rPr>
        <w:t>исполнительных органов субъекта</w:t>
      </w:r>
      <w:r w:rsidRPr="006758E6">
        <w:rPr>
          <w:rFonts w:ascii="Times New Roman" w:eastAsia="Times New Roman" w:hAnsi="Times New Roman" w:cs="Times New Roman"/>
          <w:color w:val="000000"/>
          <w:sz w:val="27"/>
          <w:szCs w:val="27"/>
          <w:lang w:eastAsia="ru-RU"/>
        </w:rPr>
        <w:t> Российской Федерации, осуществляющих переданные полномочия;</w:t>
      </w:r>
      <w:r w:rsidRPr="006758E6">
        <w:rPr>
          <w:rFonts w:ascii="Times New Roman" w:eastAsia="Times New Roman" w:hAnsi="Times New Roman" w:cs="Times New Roman"/>
          <w:i/>
          <w:iCs/>
          <w:color w:val="1111EE"/>
          <w:sz w:val="27"/>
          <w:szCs w:val="27"/>
          <w:lang w:eastAsia="ru-RU"/>
        </w:rPr>
        <w:t> (В редакции федеральных законов </w:t>
      </w:r>
      <w:hyperlink r:id="rId229" w:tgtFrame="contents" w:history="1">
        <w:r w:rsidRPr="006758E6">
          <w:rPr>
            <w:rFonts w:ascii="Times New Roman" w:eastAsia="Times New Roman" w:hAnsi="Times New Roman" w:cs="Times New Roman"/>
            <w:color w:val="1C1CD6"/>
            <w:sz w:val="27"/>
            <w:szCs w:val="27"/>
            <w:u w:val="single"/>
            <w:lang w:eastAsia="ru-RU"/>
          </w:rPr>
          <w:t>от 24.04.2020 № 147-ФЗ</w:t>
        </w:r>
      </w:hyperlink>
      <w:r w:rsidRPr="006758E6">
        <w:rPr>
          <w:rFonts w:ascii="Times New Roman" w:eastAsia="Times New Roman" w:hAnsi="Times New Roman" w:cs="Times New Roman"/>
          <w:i/>
          <w:iCs/>
          <w:color w:val="1111EE"/>
          <w:sz w:val="27"/>
          <w:szCs w:val="27"/>
          <w:lang w:eastAsia="ru-RU"/>
        </w:rPr>
        <w:t>, </w:t>
      </w:r>
      <w:hyperlink r:id="rId230" w:tgtFrame="contents" w:history="1">
        <w:r w:rsidRPr="006758E6">
          <w:rPr>
            <w:rFonts w:ascii="Times New Roman" w:eastAsia="Times New Roman" w:hAnsi="Times New Roman" w:cs="Times New Roman"/>
            <w:color w:val="1C1CD6"/>
            <w:sz w:val="27"/>
            <w:szCs w:val="27"/>
            <w:u w:val="single"/>
            <w:lang w:eastAsia="ru-RU"/>
          </w:rPr>
          <w:t>от 08.08.2024 № 232-ФЗ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организует деятельность по осуществлению переданных полномочий в соответствии с законодательством об образовании;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 обеспечивает предоставление в федеральный орган исполнительной власти, осуществляющий функции по контролю и надзору в сфере образования: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а) ежеквартального отчета о расходовании предоставленных субвенций, о достижении целевых прогнозных показателей;</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б) необходимого количества экземпляров нормативных правовых актов, принимаемых органами государственной власти субъекта Российской Федерации, по вопросам переданных полномочий;</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в) информации (в том числе баз данных), необходимой для формирования и ведения федеральных баз данных по вопросам контроля и надзора в сфере образования;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5) имеет право до принятия нормативных правовых актов, указанных </w:t>
      </w:r>
      <w:r w:rsidRPr="006758E6">
        <w:rPr>
          <w:rFonts w:ascii="Times New Roman" w:eastAsia="Times New Roman" w:hAnsi="Times New Roman" w:cs="Times New Roman"/>
          <w:color w:val="1111EE"/>
          <w:sz w:val="27"/>
          <w:szCs w:val="27"/>
          <w:lang w:eastAsia="ru-RU"/>
        </w:rPr>
        <w:t>в пункте 8 части 7</w:t>
      </w:r>
      <w:r w:rsidRPr="006758E6">
        <w:rPr>
          <w:rFonts w:ascii="Times New Roman" w:eastAsia="Times New Roman" w:hAnsi="Times New Roman" w:cs="Times New Roman"/>
          <w:color w:val="000000"/>
          <w:sz w:val="27"/>
          <w:szCs w:val="27"/>
          <w:lang w:eastAsia="ru-RU"/>
        </w:rPr>
        <w:t> настоящей статьи, утверждать административные регламенты предоставления государственных услуг в сфере переданных полномочий, если данные регламенты не противоречат нормативным правовым актам Российской Федерации (в том числе не содержат не предусмотренные такими актами дополнительные требования и ограничения в части реализации прав и свобод граждан, прав и законных интересов организаций) и разрабатываются с учетом требований к регламентам предоставления федеральными органами исполнительной власти государственных услуг.</w:t>
      </w:r>
      <w:r w:rsidRPr="006758E6">
        <w:rPr>
          <w:rFonts w:ascii="Times New Roman" w:eastAsia="Times New Roman" w:hAnsi="Times New Roman" w:cs="Times New Roman"/>
          <w:i/>
          <w:iCs/>
          <w:color w:val="1111EE"/>
          <w:sz w:val="27"/>
          <w:szCs w:val="27"/>
          <w:lang w:eastAsia="ru-RU"/>
        </w:rPr>
        <w:t> (В редакции федеральных законов </w:t>
      </w:r>
      <w:hyperlink r:id="rId231" w:tgtFrame="contents" w:history="1">
        <w:r w:rsidRPr="006758E6">
          <w:rPr>
            <w:rFonts w:ascii="Times New Roman" w:eastAsia="Times New Roman" w:hAnsi="Times New Roman" w:cs="Times New Roman"/>
            <w:color w:val="1C1CD6"/>
            <w:sz w:val="27"/>
            <w:szCs w:val="27"/>
            <w:u w:val="single"/>
            <w:lang w:eastAsia="ru-RU"/>
          </w:rPr>
          <w:t>от 26.07.2019 № 232-ФЗ</w:t>
        </w:r>
      </w:hyperlink>
      <w:r w:rsidRPr="006758E6">
        <w:rPr>
          <w:rFonts w:ascii="Times New Roman" w:eastAsia="Times New Roman" w:hAnsi="Times New Roman" w:cs="Times New Roman"/>
          <w:i/>
          <w:iCs/>
          <w:color w:val="1111EE"/>
          <w:sz w:val="27"/>
          <w:szCs w:val="27"/>
          <w:lang w:eastAsia="ru-RU"/>
        </w:rPr>
        <w:t>, </w:t>
      </w:r>
      <w:hyperlink r:id="rId232" w:tgtFrame="contents" w:history="1">
        <w:r w:rsidRPr="006758E6">
          <w:rPr>
            <w:rFonts w:ascii="Times New Roman" w:eastAsia="Times New Roman" w:hAnsi="Times New Roman" w:cs="Times New Roman"/>
            <w:color w:val="1C1CD6"/>
            <w:sz w:val="27"/>
            <w:szCs w:val="27"/>
            <w:u w:val="single"/>
            <w:lang w:eastAsia="ru-RU"/>
          </w:rPr>
          <w:t>от 11.06.2021 № 170-ФЗ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9. Контроль за расходованием средств на осуществление переданных полномочий осуществляется в пределах установленной компетенции федеральным органом исполнительной власти, осуществляющим функции по контролю и надзору в финансово-</w:t>
      </w:r>
      <w:r w:rsidRPr="006758E6">
        <w:rPr>
          <w:rFonts w:ascii="Times New Roman" w:eastAsia="Times New Roman" w:hAnsi="Times New Roman" w:cs="Times New Roman"/>
          <w:color w:val="000000"/>
          <w:sz w:val="27"/>
          <w:szCs w:val="27"/>
          <w:lang w:eastAsia="ru-RU"/>
        </w:rPr>
        <w:lastRenderedPageBreak/>
        <w:t>бюджетной сфере, федеральным органом исполнительной власти, осуществляющим функции по контролю и надзору в сфере образования, Счетной палатой Российской Федерации.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10. Финансовое обеспечение осуществления переданных полномочий по подтверждению документов об образовании и (или) о квалификации осуществляется в пределах бюджетных ассигнований, предусмотренных в бюджете субъекта Российской Федерации на указанные цели не менее чем в размере планируемых поступлений в бюджет субъекта Российской Федерации от уплаты государственной пошлины, связанной с осуществлением переданных полномочий и зачисляемой в бюджет субъекта Российской Федерации в соответствии с </w:t>
      </w:r>
      <w:hyperlink r:id="rId233" w:tgtFrame="contents" w:history="1">
        <w:r w:rsidRPr="006758E6">
          <w:rPr>
            <w:rFonts w:ascii="Times New Roman" w:eastAsia="Times New Roman" w:hAnsi="Times New Roman" w:cs="Times New Roman"/>
            <w:color w:val="1111EE"/>
            <w:sz w:val="27"/>
            <w:szCs w:val="27"/>
            <w:u w:val="single"/>
            <w:lang w:eastAsia="ru-RU"/>
          </w:rPr>
          <w:t>Бюджетным кодексом Российской Федерации</w:t>
        </w:r>
      </w:hyperlink>
      <w:r w:rsidRPr="006758E6">
        <w:rPr>
          <w:rFonts w:ascii="Times New Roman" w:eastAsia="Times New Roman" w:hAnsi="Times New Roman" w:cs="Times New Roman"/>
          <w:color w:val="000000"/>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Статья 8. Полномочия органов государственной власти субъектов Российской Федерации в сфере образования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К полномочиям органов государственной власти субъектов Российской Федерации в сфере образования относятся: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разработка и реализация региональных программ развития образования с учетом региональных социально-экономических, экологических, демографических, этнокультурных и других особенностей субъектов Российской Федерации;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создание, реорганизация, ликвидация образовательных организаций субъектов Российской Федерации, осуществление функций и полномочий учредителей образовательных организаций субъектов Российской Федерации;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обеспечение государственных гарантий реализации прав на получение общедоступного и бесплатного дошкольного образования в муниципальных дошкольных образовательных организациях, общедоступного и бесплатного дошкольного, начального общего, основного общего, среднего общего образования в муниципальных общеобразовательных организациях, обеспечение дополнительного образования детей в муниципальных общеобразовательных организациях посредством предоставления субвенций местным бюджетам, включая расходы на оплату труда, приобретение учебников и учебных пособий, средств обучения, игр, игрушек (за исключением расходов на содержание зданий и оплату коммунальных услуг), в соответствии с нормативами, определяемыми органами государственной власти субъектов Российской Федерации;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 организация предоставления общего образования в государственных образовательных организациях субъектов Российской Федерации;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5) создание условий для осуществления присмотра и ухода за детьми, содержания детей в государственных образовательных организациях субъектов Российской Федерации;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6) финансовое обеспечение получения дошкольного образования в частных дошкольных образовательных организациях, дошкольного, начального общего, основного общего, среднего общего образования в частных общеобразовательных организациях, осуществляющих образовательную деятельность по имеющим государственную аккредитацию основным общеобразовательным программам, посредством предоставления указанным образовательным организациям субсидий на возмещение затрат, включая расходы на оплату труда, приобретение учебников и учебных пособий, средств обучения, игр, игрушек (за исключением расходов на содержание зданий и оплату коммунальных услуг), в соответствии с нормативами, указанными в пункте 3 настоящей части;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lastRenderedPageBreak/>
        <w:t>7) организация предоставления среднего профессионального образования, включая обеспечение государственных гарантий реализации права на получение общедоступного и бесплатного среднего профессионального образования;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8) организация предоставления дополнительного образования детей в государственных образовательных организациях субъектов Российской Федерации;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8</w:t>
      </w:r>
      <w:r w:rsidRPr="006758E6">
        <w:rPr>
          <w:rFonts w:ascii="Times New Roman" w:eastAsia="Times New Roman" w:hAnsi="Times New Roman" w:cs="Times New Roman"/>
          <w:color w:val="0000AF"/>
          <w:sz w:val="17"/>
          <w:szCs w:val="17"/>
          <w:lang w:eastAsia="ru-RU"/>
        </w:rPr>
        <w:t>1</w:t>
      </w:r>
      <w:r w:rsidRPr="006758E6">
        <w:rPr>
          <w:rFonts w:ascii="Times New Roman" w:eastAsia="Times New Roman" w:hAnsi="Times New Roman" w:cs="Times New Roman"/>
          <w:color w:val="1111EE"/>
          <w:sz w:val="27"/>
          <w:szCs w:val="27"/>
          <w:lang w:eastAsia="ru-RU"/>
        </w:rPr>
        <w:t>) организация предоставления дополнительного образования взрослых по дополнительным образовательным программам спортивной подготовки в государственных образовательных организациях субъектов Российской Федерации;</w:t>
      </w:r>
      <w:r w:rsidRPr="006758E6">
        <w:rPr>
          <w:rFonts w:ascii="Times New Roman" w:eastAsia="Times New Roman" w:hAnsi="Times New Roman" w:cs="Times New Roman"/>
          <w:i/>
          <w:iCs/>
          <w:color w:val="1111EE"/>
          <w:sz w:val="27"/>
          <w:szCs w:val="27"/>
          <w:lang w:eastAsia="ru-RU"/>
        </w:rPr>
        <w:t> (Дополнение пунктом - Федеральный закон </w:t>
      </w:r>
      <w:hyperlink r:id="rId234" w:tgtFrame="contents" w:history="1">
        <w:r w:rsidRPr="006758E6">
          <w:rPr>
            <w:rFonts w:ascii="Times New Roman" w:eastAsia="Times New Roman" w:hAnsi="Times New Roman" w:cs="Times New Roman"/>
            <w:color w:val="1C1CD6"/>
            <w:sz w:val="27"/>
            <w:szCs w:val="27"/>
            <w:u w:val="single"/>
            <w:lang w:eastAsia="ru-RU"/>
          </w:rPr>
          <w:t>от 13.12.2024 № 471-ФЗ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9) организация предоставления дополнительного профессионального образования в государственных образовательных организациях субъектов Российской Федерации;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10) организация обеспечения муниципальных образовательных организаций и образовательных организаций субъектов Российской Федерации учебниками в соответствии с федеральным перечнем учебников, </w:t>
      </w:r>
      <w:r w:rsidRPr="006758E6">
        <w:rPr>
          <w:rFonts w:ascii="Times New Roman" w:eastAsia="Times New Roman" w:hAnsi="Times New Roman" w:cs="Times New Roman"/>
          <w:color w:val="1111EE"/>
          <w:sz w:val="27"/>
          <w:szCs w:val="27"/>
          <w:lang w:eastAsia="ru-RU"/>
        </w:rPr>
        <w:t>допущенных</w:t>
      </w:r>
      <w:r w:rsidRPr="006758E6">
        <w:rPr>
          <w:rFonts w:ascii="Times New Roman" w:eastAsia="Times New Roman" w:hAnsi="Times New Roman" w:cs="Times New Roman"/>
          <w:color w:val="000000"/>
          <w:sz w:val="27"/>
          <w:szCs w:val="27"/>
          <w:lang w:eastAsia="ru-RU"/>
        </w:rPr>
        <w:t>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организациями, осуществляющими образовательную деятельность, и учебными пособиями, допущенными к использованию при реализации указанных образовательных программ;</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235" w:tgtFrame="contents" w:history="1">
        <w:r w:rsidRPr="006758E6">
          <w:rPr>
            <w:rFonts w:ascii="Times New Roman" w:eastAsia="Times New Roman" w:hAnsi="Times New Roman" w:cs="Times New Roman"/>
            <w:color w:val="1C1CD6"/>
            <w:sz w:val="27"/>
            <w:szCs w:val="27"/>
            <w:u w:val="single"/>
            <w:lang w:eastAsia="ru-RU"/>
          </w:rPr>
          <w:t>от 02.12.2019 № 403-ФЗ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11) обеспечение осуществления мониторинга в системе образования на уровне субъектов Российской Федерации;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12) организация предоставления психолого-педагогической, медицинской и социальной помощи обучающимся, испытывающим трудности в освоении основных общеобразовательных программ, своем развитии и социальной адаптации;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12</w:t>
      </w:r>
      <w:r w:rsidRPr="006758E6">
        <w:rPr>
          <w:rFonts w:ascii="Times New Roman" w:eastAsia="Times New Roman" w:hAnsi="Times New Roman" w:cs="Times New Roman"/>
          <w:color w:val="000000"/>
          <w:sz w:val="17"/>
          <w:szCs w:val="17"/>
          <w:lang w:eastAsia="ru-RU"/>
        </w:rPr>
        <w:t>1</w:t>
      </w:r>
      <w:r w:rsidRPr="006758E6">
        <w:rPr>
          <w:rFonts w:ascii="Times New Roman" w:eastAsia="Times New Roman" w:hAnsi="Times New Roman" w:cs="Times New Roman"/>
          <w:color w:val="000000"/>
          <w:sz w:val="27"/>
          <w:szCs w:val="27"/>
          <w:lang w:eastAsia="ru-RU"/>
        </w:rPr>
        <w:t>) создание условий для организации проведения независимой оценки качества </w:t>
      </w:r>
      <w:r w:rsidRPr="006758E6">
        <w:rPr>
          <w:rFonts w:ascii="Times New Roman" w:eastAsia="Times New Roman" w:hAnsi="Times New Roman" w:cs="Times New Roman"/>
          <w:color w:val="1111EE"/>
          <w:sz w:val="27"/>
          <w:szCs w:val="27"/>
          <w:lang w:eastAsia="ru-RU"/>
        </w:rPr>
        <w:t>условий осуществления образовательной деятельности организациями, осуществляющими</w:t>
      </w:r>
      <w:r w:rsidRPr="006758E6">
        <w:rPr>
          <w:rFonts w:ascii="Times New Roman" w:eastAsia="Times New Roman" w:hAnsi="Times New Roman" w:cs="Times New Roman"/>
          <w:color w:val="000000"/>
          <w:sz w:val="27"/>
          <w:szCs w:val="27"/>
          <w:lang w:eastAsia="ru-RU"/>
        </w:rPr>
        <w:t> образовательную деятельность; </w:t>
      </w:r>
      <w:r w:rsidRPr="006758E6">
        <w:rPr>
          <w:rFonts w:ascii="Times New Roman" w:eastAsia="Times New Roman" w:hAnsi="Times New Roman" w:cs="Times New Roman"/>
          <w:i/>
          <w:iCs/>
          <w:color w:val="1111EE"/>
          <w:sz w:val="27"/>
          <w:szCs w:val="27"/>
          <w:lang w:eastAsia="ru-RU"/>
        </w:rPr>
        <w:t>(Дополнение пунктом - Федеральный закон </w:t>
      </w:r>
      <w:hyperlink r:id="rId236" w:tgtFrame="contents" w:history="1">
        <w:r w:rsidRPr="006758E6">
          <w:rPr>
            <w:rFonts w:ascii="Times New Roman" w:eastAsia="Times New Roman" w:hAnsi="Times New Roman" w:cs="Times New Roman"/>
            <w:color w:val="1C1CD6"/>
            <w:sz w:val="27"/>
            <w:szCs w:val="27"/>
            <w:u w:val="single"/>
            <w:lang w:eastAsia="ru-RU"/>
          </w:rPr>
          <w:t>от 21.07.2014 № 256-ФЗ</w:t>
        </w:r>
      </w:hyperlink>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237" w:tgtFrame="contents" w:history="1">
        <w:r w:rsidRPr="006758E6">
          <w:rPr>
            <w:rFonts w:ascii="Times New Roman" w:eastAsia="Times New Roman" w:hAnsi="Times New Roman" w:cs="Times New Roman"/>
            <w:color w:val="1C1CD6"/>
            <w:sz w:val="27"/>
            <w:szCs w:val="27"/>
            <w:u w:val="single"/>
            <w:lang w:eastAsia="ru-RU"/>
          </w:rPr>
          <w:t>от 06.03.2019 № 17-ФЗ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13) осуществление иных установленных настоящим Федеральным законом полномочий в сфере образования.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1</w:t>
      </w:r>
      <w:r w:rsidRPr="006758E6">
        <w:rPr>
          <w:rFonts w:ascii="Times New Roman" w:eastAsia="Times New Roman" w:hAnsi="Times New Roman" w:cs="Times New Roman"/>
          <w:color w:val="0000AF"/>
          <w:sz w:val="17"/>
          <w:szCs w:val="17"/>
          <w:lang w:eastAsia="ru-RU"/>
        </w:rPr>
        <w:t>1</w:t>
      </w:r>
      <w:r w:rsidRPr="006758E6">
        <w:rPr>
          <w:rFonts w:ascii="Times New Roman" w:eastAsia="Times New Roman" w:hAnsi="Times New Roman" w:cs="Times New Roman"/>
          <w:color w:val="1111EE"/>
          <w:sz w:val="27"/>
          <w:szCs w:val="27"/>
          <w:lang w:eastAsia="ru-RU"/>
        </w:rPr>
        <w:t>. Исполнительные органы субъектов Российской Федерации, осуществляющие государственное управление в сфере образования, осуществляют согласование назначения должностных лиц исполнительно-распорядительных органов (местных администраций) муниципальных районов, муниципальных и городских округов (заместителей глав местных администраций, руководителей структурных подразделений местных администраций или отраслевых органов местных администраций), осуществляющих муниципальное управление в сфере образования.</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238" w:tgtFrame="contents" w:history="1">
        <w:r w:rsidRPr="006758E6">
          <w:rPr>
            <w:rFonts w:ascii="Times New Roman" w:eastAsia="Times New Roman" w:hAnsi="Times New Roman" w:cs="Times New Roman"/>
            <w:color w:val="1C1CD6"/>
            <w:sz w:val="27"/>
            <w:szCs w:val="27"/>
            <w:u w:val="single"/>
            <w:lang w:eastAsia="ru-RU"/>
          </w:rPr>
          <w:t>от 24.04.2020 № 147-ФЗ</w:t>
        </w:r>
      </w:hyperlink>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239" w:tgtFrame="contents" w:history="1">
        <w:r w:rsidRPr="006758E6">
          <w:rPr>
            <w:rFonts w:ascii="Times New Roman" w:eastAsia="Times New Roman" w:hAnsi="Times New Roman" w:cs="Times New Roman"/>
            <w:color w:val="1C1CD6"/>
            <w:sz w:val="27"/>
            <w:szCs w:val="27"/>
            <w:u w:val="single"/>
            <w:lang w:eastAsia="ru-RU"/>
          </w:rPr>
          <w:t>от 08.08.2024 № 232-ФЗ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 xml:space="preserve">2. Органы государственной власти субъектов Российской Федерации имеют право на дополнительное финансовое обеспечение деятельности групп продленного дня, мероприятий по организации питания обучающихся в муниципальных образовательных организациях и обучающихся в частных общеобразовательных организациях по имеющим государственную аккредитацию основным общеобразовательным программам, предоставление государственной поддержки дополнительного образования детей, в том числе финансовое обеспечение предоставления дополнительного образования детей в муниципальных образовательных организациях и частных образовательных организациях, реализующих дополнительные </w:t>
      </w:r>
      <w:r w:rsidRPr="006758E6">
        <w:rPr>
          <w:rFonts w:ascii="Times New Roman" w:eastAsia="Times New Roman" w:hAnsi="Times New Roman" w:cs="Times New Roman"/>
          <w:color w:val="1111EE"/>
          <w:sz w:val="27"/>
          <w:szCs w:val="27"/>
          <w:lang w:eastAsia="ru-RU"/>
        </w:rPr>
        <w:lastRenderedPageBreak/>
        <w:t>общеобразовательные программы для детей, предоставление государственной поддержки дополнительного образования взрослых по дополнительным образовательным программам спортивной подготовки, в том числе финансовое обеспечение предоставления дополнительного образования взрослых по дополнительным образовательным программам спортивной подготовки, реализуемым в муниципальных образовательных организациях, предоставление государственной поддержки профессионального обучения по программам профессиональной подготовки по профессиям рабочих, должностям служащих в пределах имеющей государственную аккредитацию образовательной программы среднего общего образования, реализуемой в муниципальных образовательных организациях, организацию предоставления профессионального обучения по программам профессиональной подготовки по профессиям рабочих, должностям служащих в пределах имеющих государственную аккредитацию образовательной программы среднего общего образования, образовательных программ среднего профессионального образования, реализуемых в государственных образовательных организациях субъектов Российской Федерации.</w:t>
      </w:r>
      <w:r w:rsidRPr="006758E6">
        <w:rPr>
          <w:rFonts w:ascii="Times New Roman" w:eastAsia="Times New Roman" w:hAnsi="Times New Roman" w:cs="Times New Roman"/>
          <w:i/>
          <w:iCs/>
          <w:color w:val="1111EE"/>
          <w:sz w:val="27"/>
          <w:szCs w:val="27"/>
          <w:lang w:eastAsia="ru-RU"/>
        </w:rPr>
        <w:t> (В редакции федеральных законов </w:t>
      </w:r>
      <w:hyperlink r:id="rId240" w:tgtFrame="contents" w:history="1">
        <w:r w:rsidRPr="006758E6">
          <w:rPr>
            <w:rFonts w:ascii="Times New Roman" w:eastAsia="Times New Roman" w:hAnsi="Times New Roman" w:cs="Times New Roman"/>
            <w:color w:val="1C1CD6"/>
            <w:sz w:val="27"/>
            <w:szCs w:val="27"/>
            <w:u w:val="single"/>
            <w:lang w:eastAsia="ru-RU"/>
          </w:rPr>
          <w:t>от 30.12.2021 № 472-ФЗ</w:t>
        </w:r>
      </w:hyperlink>
      <w:r w:rsidRPr="006758E6">
        <w:rPr>
          <w:rFonts w:ascii="Times New Roman" w:eastAsia="Times New Roman" w:hAnsi="Times New Roman" w:cs="Times New Roman"/>
          <w:i/>
          <w:iCs/>
          <w:color w:val="1111EE"/>
          <w:sz w:val="27"/>
          <w:szCs w:val="27"/>
          <w:lang w:eastAsia="ru-RU"/>
        </w:rPr>
        <w:t>, </w:t>
      </w:r>
      <w:hyperlink r:id="rId241" w:tgtFrame="contents" w:history="1">
        <w:r w:rsidRPr="006758E6">
          <w:rPr>
            <w:rFonts w:ascii="Times New Roman" w:eastAsia="Times New Roman" w:hAnsi="Times New Roman" w:cs="Times New Roman"/>
            <w:color w:val="1C1CD6"/>
            <w:sz w:val="27"/>
            <w:szCs w:val="27"/>
            <w:u w:val="single"/>
            <w:lang w:eastAsia="ru-RU"/>
          </w:rPr>
          <w:t>от 14.07.2022 № 301-ФЗ</w:t>
        </w:r>
      </w:hyperlink>
      <w:r w:rsidRPr="006758E6">
        <w:rPr>
          <w:rFonts w:ascii="Times New Roman" w:eastAsia="Times New Roman" w:hAnsi="Times New Roman" w:cs="Times New Roman"/>
          <w:i/>
          <w:iCs/>
          <w:color w:val="1111EE"/>
          <w:sz w:val="27"/>
          <w:szCs w:val="27"/>
          <w:lang w:eastAsia="ru-RU"/>
        </w:rPr>
        <w:t>, </w:t>
      </w:r>
      <w:hyperlink r:id="rId242" w:tgtFrame="contents" w:history="1">
        <w:r w:rsidRPr="006758E6">
          <w:rPr>
            <w:rFonts w:ascii="Times New Roman" w:eastAsia="Times New Roman" w:hAnsi="Times New Roman" w:cs="Times New Roman"/>
            <w:color w:val="1C1CD6"/>
            <w:sz w:val="27"/>
            <w:szCs w:val="27"/>
            <w:u w:val="single"/>
            <w:lang w:eastAsia="ru-RU"/>
          </w:rPr>
          <w:t>от 13.12.2024 № 471-ФЗ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Органы государственной власти субъектов Российской Федерации вправе обеспечивать организацию предоставления на конкурсной основе высшего образования в образовательных организациях высшего образования субъектов Российской Федерации</w:t>
      </w:r>
      <w:r w:rsidRPr="006758E6">
        <w:rPr>
          <w:rFonts w:ascii="Times New Roman" w:eastAsia="Times New Roman" w:hAnsi="Times New Roman" w:cs="Times New Roman"/>
          <w:color w:val="1111EE"/>
          <w:sz w:val="27"/>
          <w:szCs w:val="27"/>
          <w:lang w:eastAsia="ru-RU"/>
        </w:rPr>
        <w:t>, а также осуществлять финансовое обеспечение получения высшего образования в федеральных государственных организациях, осуществляющих образовательную деятельность по образовательным программам высшего образования, и реализации программ развития этих организаций, участвовать в формировании учебной, производственной, социальной инфраструктуры этих организаций</w:t>
      </w:r>
      <w:r w:rsidRPr="006758E6">
        <w:rPr>
          <w:rFonts w:ascii="Times New Roman" w:eastAsia="Times New Roman" w:hAnsi="Times New Roman" w:cs="Times New Roman"/>
          <w:color w:val="000000"/>
          <w:sz w:val="27"/>
          <w:szCs w:val="27"/>
          <w:lang w:eastAsia="ru-RU"/>
        </w:rPr>
        <w:t>.</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243" w:tgtFrame="contents" w:history="1">
        <w:r w:rsidRPr="006758E6">
          <w:rPr>
            <w:rFonts w:ascii="Times New Roman" w:eastAsia="Times New Roman" w:hAnsi="Times New Roman" w:cs="Times New Roman"/>
            <w:color w:val="1C1CD6"/>
            <w:sz w:val="27"/>
            <w:szCs w:val="27"/>
            <w:u w:val="single"/>
            <w:lang w:eastAsia="ru-RU"/>
          </w:rPr>
          <w:t>от 16.04.2022 № 108-ФЗ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4. В федеральной территории "Сириус" полномочия органов государственной власти субъектов Российской Федерации в сфере образования, предусмотренные частями 1 - 3 настоящей статьи, осуществляются органами публичной власти федеральной территории "Сириус".</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244" w:tgtFrame="contents" w:history="1">
        <w:r w:rsidRPr="006758E6">
          <w:rPr>
            <w:rFonts w:ascii="Times New Roman" w:eastAsia="Times New Roman" w:hAnsi="Times New Roman" w:cs="Times New Roman"/>
            <w:color w:val="1C1CD6"/>
            <w:sz w:val="27"/>
            <w:szCs w:val="27"/>
            <w:u w:val="single"/>
            <w:lang w:eastAsia="ru-RU"/>
          </w:rPr>
          <w:t>от 02.07.2021 № 351-ФЗ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Статья 9. Полномочия органов местного самоуправления муниципальных районов</w:t>
      </w:r>
      <w:r w:rsidRPr="006758E6">
        <w:rPr>
          <w:rFonts w:ascii="Times New Roman" w:eastAsia="Times New Roman" w:hAnsi="Times New Roman" w:cs="Times New Roman"/>
          <w:b/>
          <w:bCs/>
          <w:color w:val="1111EE"/>
          <w:sz w:val="27"/>
          <w:szCs w:val="27"/>
          <w:lang w:eastAsia="ru-RU"/>
        </w:rPr>
        <w:t>, муниципальных округов</w:t>
      </w:r>
      <w:r w:rsidRPr="006758E6">
        <w:rPr>
          <w:rFonts w:ascii="Times New Roman" w:eastAsia="Times New Roman" w:hAnsi="Times New Roman" w:cs="Times New Roman"/>
          <w:b/>
          <w:bCs/>
          <w:color w:val="000000"/>
          <w:sz w:val="27"/>
          <w:szCs w:val="27"/>
          <w:lang w:eastAsia="ru-RU"/>
        </w:rPr>
        <w:t> и городских округов в сфере образования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i/>
          <w:iCs/>
          <w:color w:val="1111EE"/>
          <w:sz w:val="27"/>
          <w:szCs w:val="27"/>
          <w:lang w:eastAsia="ru-RU"/>
        </w:rPr>
        <w:t>(Наименование в редакции Федерального закона </w:t>
      </w:r>
      <w:hyperlink r:id="rId245" w:tgtFrame="contents" w:history="1">
        <w:r w:rsidRPr="006758E6">
          <w:rPr>
            <w:rFonts w:ascii="Times New Roman" w:eastAsia="Times New Roman" w:hAnsi="Times New Roman" w:cs="Times New Roman"/>
            <w:color w:val="1C1CD6"/>
            <w:sz w:val="27"/>
            <w:szCs w:val="27"/>
            <w:u w:val="single"/>
            <w:lang w:eastAsia="ru-RU"/>
          </w:rPr>
          <w:t>от 30.04.2021 № 114-ФЗ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К полномочиям органов местного самоуправления муниципальных районов</w:t>
      </w:r>
      <w:r w:rsidRPr="006758E6">
        <w:rPr>
          <w:rFonts w:ascii="Times New Roman" w:eastAsia="Times New Roman" w:hAnsi="Times New Roman" w:cs="Times New Roman"/>
          <w:color w:val="1111EE"/>
          <w:sz w:val="27"/>
          <w:szCs w:val="27"/>
          <w:lang w:eastAsia="ru-RU"/>
        </w:rPr>
        <w:t>, муниципальных округов</w:t>
      </w:r>
      <w:r w:rsidRPr="006758E6">
        <w:rPr>
          <w:rFonts w:ascii="Times New Roman" w:eastAsia="Times New Roman" w:hAnsi="Times New Roman" w:cs="Times New Roman"/>
          <w:color w:val="000000"/>
          <w:sz w:val="27"/>
          <w:szCs w:val="27"/>
          <w:lang w:eastAsia="ru-RU"/>
        </w:rPr>
        <w:t> и городских округов по решению вопросов местного значения в сфере образования относятся:</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246" w:tgtFrame="contents" w:history="1">
        <w:r w:rsidRPr="006758E6">
          <w:rPr>
            <w:rFonts w:ascii="Times New Roman" w:eastAsia="Times New Roman" w:hAnsi="Times New Roman" w:cs="Times New Roman"/>
            <w:color w:val="1C1CD6"/>
            <w:sz w:val="27"/>
            <w:szCs w:val="27"/>
            <w:u w:val="single"/>
            <w:lang w:eastAsia="ru-RU"/>
          </w:rPr>
          <w:t>от 30.04.2021 № 114-ФЗ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организация предоставления общедоступного и бесплатного дошкольного, начального общего, основного общего, среднего общего образования по основным общеобразовательным программам в муниципальных образовательных организациях (за исключением полномочий по финансовому обеспечению реализации основных общеобразовательных программ в соответствии с федеральными государственными образовательными стандартами);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xml:space="preserve">2) организация предоставления дополнительного образования детей в муниципальных образовательных организациях (за исключением дополнительного </w:t>
      </w:r>
      <w:r w:rsidRPr="006758E6">
        <w:rPr>
          <w:rFonts w:ascii="Times New Roman" w:eastAsia="Times New Roman" w:hAnsi="Times New Roman" w:cs="Times New Roman"/>
          <w:color w:val="000000"/>
          <w:sz w:val="27"/>
          <w:szCs w:val="27"/>
          <w:lang w:eastAsia="ru-RU"/>
        </w:rPr>
        <w:lastRenderedPageBreak/>
        <w:t>образования детей, финансовое обеспечение которого осуществляется органами государственной власти субъекта Российской Федерации);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2</w:t>
      </w:r>
      <w:r w:rsidRPr="006758E6">
        <w:rPr>
          <w:rFonts w:ascii="Times New Roman" w:eastAsia="Times New Roman" w:hAnsi="Times New Roman" w:cs="Times New Roman"/>
          <w:color w:val="0000AF"/>
          <w:sz w:val="17"/>
          <w:szCs w:val="17"/>
          <w:lang w:eastAsia="ru-RU"/>
        </w:rPr>
        <w:t>1</w:t>
      </w:r>
      <w:r w:rsidRPr="006758E6">
        <w:rPr>
          <w:rFonts w:ascii="Times New Roman" w:eastAsia="Times New Roman" w:hAnsi="Times New Roman" w:cs="Times New Roman"/>
          <w:color w:val="1111EE"/>
          <w:sz w:val="27"/>
          <w:szCs w:val="27"/>
          <w:lang w:eastAsia="ru-RU"/>
        </w:rPr>
        <w:t>) организация предоставления дополнительного образования взрослых по дополнительным образовательным программам спортивной подготовки в муниципальных образовательных организациях;</w:t>
      </w:r>
      <w:r w:rsidRPr="006758E6">
        <w:rPr>
          <w:rFonts w:ascii="Times New Roman" w:eastAsia="Times New Roman" w:hAnsi="Times New Roman" w:cs="Times New Roman"/>
          <w:i/>
          <w:iCs/>
          <w:color w:val="1111EE"/>
          <w:sz w:val="27"/>
          <w:szCs w:val="27"/>
          <w:lang w:eastAsia="ru-RU"/>
        </w:rPr>
        <w:t> (Дополнение пунктом - Федеральный закон </w:t>
      </w:r>
      <w:hyperlink r:id="rId247" w:tgtFrame="contents" w:history="1">
        <w:r w:rsidRPr="006758E6">
          <w:rPr>
            <w:rFonts w:ascii="Times New Roman" w:eastAsia="Times New Roman" w:hAnsi="Times New Roman" w:cs="Times New Roman"/>
            <w:color w:val="1C1CD6"/>
            <w:sz w:val="27"/>
            <w:szCs w:val="27"/>
            <w:u w:val="single"/>
            <w:lang w:eastAsia="ru-RU"/>
          </w:rPr>
          <w:t>от 13.12.2024 № 471-ФЗ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создание условий для осуществления присмотра и ухода за детьми, содержания детей в муниципальных образовательных организациях;</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 создание, реорганизация, ликвидация муниципальных образовательных организаций (за исключением создания органами местного самоуправления муниципальных районов муниципальных образовательных организаций высшего образования), осуществление функций и полномочий учредителей муниципальных образовательных организаций;</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5) обеспечение содержания зданий и сооружений муниципальных образовательных организаций, обустройство прилегающих к ним территорий;</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6) учет детей, подлежащих обучению по образовательным программам дошкольного, начального общего, основного общего и среднего общего образования, закрепление муниципальных образовательных организаций за конкретными территориями муниципального района, </w:t>
      </w:r>
      <w:r w:rsidRPr="006758E6">
        <w:rPr>
          <w:rFonts w:ascii="Times New Roman" w:eastAsia="Times New Roman" w:hAnsi="Times New Roman" w:cs="Times New Roman"/>
          <w:color w:val="1111EE"/>
          <w:sz w:val="27"/>
          <w:szCs w:val="27"/>
          <w:lang w:eastAsia="ru-RU"/>
        </w:rPr>
        <w:t>муниципального округа,</w:t>
      </w:r>
      <w:r w:rsidRPr="006758E6">
        <w:rPr>
          <w:rFonts w:ascii="Times New Roman" w:eastAsia="Times New Roman" w:hAnsi="Times New Roman" w:cs="Times New Roman"/>
          <w:color w:val="000000"/>
          <w:sz w:val="27"/>
          <w:szCs w:val="27"/>
          <w:lang w:eastAsia="ru-RU"/>
        </w:rPr>
        <w:t> городского округа;</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248" w:tgtFrame="contents" w:history="1">
        <w:r w:rsidRPr="006758E6">
          <w:rPr>
            <w:rFonts w:ascii="Times New Roman" w:eastAsia="Times New Roman" w:hAnsi="Times New Roman" w:cs="Times New Roman"/>
            <w:color w:val="1C1CD6"/>
            <w:sz w:val="27"/>
            <w:szCs w:val="27"/>
            <w:u w:val="single"/>
            <w:lang w:eastAsia="ru-RU"/>
          </w:rPr>
          <w:t>от 30.04.2021 № 114-ФЗ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7) осуществление иных установленных настоящим Федеральным законом полномочий в сфере образования.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В субъектах Российской Федерации - городах федерального значения Москве, Санкт-Петербурге и Севастополе полномочия органов местного самоуправления внутригородских муниципальных образований в сфере образования, в том числе по закреплению образовательных организаций субъектов Российской Федерации за конкретными территориями, устанавливаются законами субъектов Российской Федерации - городов федерального значения Москвы, Санкт-Петербурга и Севастополя. </w:t>
      </w:r>
      <w:r w:rsidRPr="006758E6">
        <w:rPr>
          <w:rFonts w:ascii="Times New Roman" w:eastAsia="Times New Roman" w:hAnsi="Times New Roman" w:cs="Times New Roman"/>
          <w:i/>
          <w:iCs/>
          <w:color w:val="1111EE"/>
          <w:sz w:val="27"/>
          <w:szCs w:val="27"/>
          <w:lang w:eastAsia="ru-RU"/>
        </w:rPr>
        <w:t>(В редакции Федерального закона </w:t>
      </w:r>
      <w:hyperlink r:id="rId249" w:tgtFrame="contents" w:history="1">
        <w:r w:rsidRPr="006758E6">
          <w:rPr>
            <w:rFonts w:ascii="Times New Roman" w:eastAsia="Times New Roman" w:hAnsi="Times New Roman" w:cs="Times New Roman"/>
            <w:color w:val="1111EE"/>
            <w:sz w:val="27"/>
            <w:szCs w:val="27"/>
            <w:u w:val="single"/>
            <w:lang w:eastAsia="ru-RU"/>
          </w:rPr>
          <w:t>от 05.05.2014 № 84-ФЗ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2</w:t>
      </w:r>
      <w:r w:rsidRPr="006758E6">
        <w:rPr>
          <w:rFonts w:ascii="Times New Roman" w:eastAsia="Times New Roman" w:hAnsi="Times New Roman" w:cs="Times New Roman"/>
          <w:color w:val="0000AF"/>
          <w:sz w:val="17"/>
          <w:szCs w:val="17"/>
          <w:lang w:eastAsia="ru-RU"/>
        </w:rPr>
        <w:t>2</w:t>
      </w:r>
      <w:r w:rsidRPr="006758E6">
        <w:rPr>
          <w:rFonts w:ascii="Times New Roman" w:eastAsia="Times New Roman" w:hAnsi="Times New Roman" w:cs="Times New Roman"/>
          <w:color w:val="1111EE"/>
          <w:sz w:val="27"/>
          <w:szCs w:val="27"/>
          <w:lang w:eastAsia="ru-RU"/>
        </w:rPr>
        <w:t>. В федеральной территории "Сириус" полномочия органов местного самоуправления в сфере образования, предусмотренные частью 1 настоящей статьи, осуществляются органами публичной власти федеральной территории "Сириус".</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250" w:tgtFrame="contents" w:history="1">
        <w:r w:rsidRPr="006758E6">
          <w:rPr>
            <w:rFonts w:ascii="Times New Roman" w:eastAsia="Times New Roman" w:hAnsi="Times New Roman" w:cs="Times New Roman"/>
            <w:color w:val="1C1CD6"/>
            <w:sz w:val="27"/>
            <w:szCs w:val="27"/>
            <w:u w:val="single"/>
            <w:lang w:eastAsia="ru-RU"/>
          </w:rPr>
          <w:t>от 02.07.2021 № 351-ФЗ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Органы местного самоуправления муниципальных районов имеют право на осуществление функций учредителей муниципальных образовательных организаций высшего образования, находящихся в их ведении по состоянию на 31 декабря 2008 года.</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 Органы местного самоуправления </w:t>
      </w:r>
      <w:r w:rsidRPr="006758E6">
        <w:rPr>
          <w:rFonts w:ascii="Times New Roman" w:eastAsia="Times New Roman" w:hAnsi="Times New Roman" w:cs="Times New Roman"/>
          <w:color w:val="1111EE"/>
          <w:sz w:val="27"/>
          <w:szCs w:val="27"/>
          <w:lang w:eastAsia="ru-RU"/>
        </w:rPr>
        <w:t>муниципальных округов и</w:t>
      </w:r>
      <w:r w:rsidRPr="006758E6">
        <w:rPr>
          <w:rFonts w:ascii="Times New Roman" w:eastAsia="Times New Roman" w:hAnsi="Times New Roman" w:cs="Times New Roman"/>
          <w:color w:val="000000"/>
          <w:sz w:val="27"/>
          <w:szCs w:val="27"/>
          <w:lang w:eastAsia="ru-RU"/>
        </w:rPr>
        <w:t> городских округов вправе обеспечивать организацию предоставления на конкурсной основе высшего образования в муниципальных образовательных организациях высшего образования.</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251" w:tgtFrame="contents" w:history="1">
        <w:r w:rsidRPr="006758E6">
          <w:rPr>
            <w:rFonts w:ascii="Times New Roman" w:eastAsia="Times New Roman" w:hAnsi="Times New Roman" w:cs="Times New Roman"/>
            <w:color w:val="1C1CD6"/>
            <w:sz w:val="27"/>
            <w:szCs w:val="27"/>
            <w:u w:val="single"/>
            <w:lang w:eastAsia="ru-RU"/>
          </w:rPr>
          <w:t>от 30.04.2021 № 114-ФЗ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5. Органы местного самоуправления муниципальных районов, муниципальных округов и городских округов имеют право на организацию предоставления профессионального обучения по программам профессиональной подготовки по профессиям рабочих, должностям служащих в пределах имеющей государственную аккредитацию образовательной программы среднего общего образования, реализуемой в муниципальных образовательных организациях.</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252" w:tgtFrame="contents" w:history="1">
        <w:r w:rsidRPr="006758E6">
          <w:rPr>
            <w:rFonts w:ascii="Times New Roman" w:eastAsia="Times New Roman" w:hAnsi="Times New Roman" w:cs="Times New Roman"/>
            <w:color w:val="1C1CD6"/>
            <w:sz w:val="27"/>
            <w:szCs w:val="27"/>
            <w:u w:val="single"/>
            <w:lang w:eastAsia="ru-RU"/>
          </w:rPr>
          <w:t>от 30.12.2021 № 472-ФЗ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lastRenderedPageBreak/>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1111EE"/>
          <w:sz w:val="27"/>
          <w:szCs w:val="27"/>
          <w:lang w:eastAsia="ru-RU"/>
        </w:rPr>
        <w:t>Статья 9</w:t>
      </w:r>
      <w:r w:rsidRPr="006758E6">
        <w:rPr>
          <w:rFonts w:ascii="Times New Roman" w:eastAsia="Times New Roman" w:hAnsi="Times New Roman" w:cs="Times New Roman"/>
          <w:color w:val="0000AF"/>
          <w:sz w:val="17"/>
          <w:szCs w:val="17"/>
          <w:lang w:eastAsia="ru-RU"/>
        </w:rPr>
        <w:t>1</w:t>
      </w:r>
      <w:r w:rsidRPr="006758E6">
        <w:rPr>
          <w:rFonts w:ascii="Times New Roman" w:eastAsia="Times New Roman" w:hAnsi="Times New Roman" w:cs="Times New Roman"/>
          <w:b/>
          <w:bCs/>
          <w:color w:val="1111EE"/>
          <w:sz w:val="27"/>
          <w:szCs w:val="27"/>
          <w:lang w:eastAsia="ru-RU"/>
        </w:rPr>
        <w:t>. Перераспределение полномочий между органами местного самоуправления и органами государственной власти субъекта Российской Федерации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Полномочия органов местного самоуправления и органов государственной власти субъекта Российской Федерации в сфере образования, установленные настоящим Федеральным законом, за исключением полномочий, осуществляемых органами публичной власти федеральной территории "Сириус", могут быть перераспределены между ними в порядке, предусмотренном частью 1</w:t>
      </w:r>
      <w:r w:rsidRPr="006758E6">
        <w:rPr>
          <w:rFonts w:ascii="Times New Roman" w:eastAsia="Times New Roman" w:hAnsi="Times New Roman" w:cs="Times New Roman"/>
          <w:color w:val="0000AF"/>
          <w:sz w:val="17"/>
          <w:szCs w:val="17"/>
          <w:lang w:eastAsia="ru-RU"/>
        </w:rPr>
        <w:t>2</w:t>
      </w:r>
      <w:r w:rsidRPr="006758E6">
        <w:rPr>
          <w:rFonts w:ascii="Times New Roman" w:eastAsia="Times New Roman" w:hAnsi="Times New Roman" w:cs="Times New Roman"/>
          <w:color w:val="1111EE"/>
          <w:sz w:val="27"/>
          <w:szCs w:val="27"/>
          <w:lang w:eastAsia="ru-RU"/>
        </w:rPr>
        <w:t> статьи 17 Федерального закона </w:t>
      </w:r>
      <w:hyperlink r:id="rId253" w:tgtFrame="contents" w:history="1">
        <w:r w:rsidRPr="006758E6">
          <w:rPr>
            <w:rFonts w:ascii="Times New Roman" w:eastAsia="Times New Roman" w:hAnsi="Times New Roman" w:cs="Times New Roman"/>
            <w:color w:val="0000AF"/>
            <w:sz w:val="27"/>
            <w:szCs w:val="27"/>
            <w:u w:val="single"/>
            <w:lang w:eastAsia="ru-RU"/>
          </w:rPr>
          <w:t>от 6 октября 2003 года № 131-ФЗ</w:t>
        </w:r>
      </w:hyperlink>
      <w:r w:rsidRPr="006758E6">
        <w:rPr>
          <w:rFonts w:ascii="Times New Roman" w:eastAsia="Times New Roman" w:hAnsi="Times New Roman" w:cs="Times New Roman"/>
          <w:color w:val="1111EE"/>
          <w:sz w:val="27"/>
          <w:szCs w:val="27"/>
          <w:lang w:eastAsia="ru-RU"/>
        </w:rPr>
        <w:t> "Об общих принципах организации местного самоуправления в Российской Федерации".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i/>
          <w:iCs/>
          <w:color w:val="1111EE"/>
          <w:sz w:val="27"/>
          <w:szCs w:val="27"/>
          <w:lang w:eastAsia="ru-RU"/>
        </w:rPr>
        <w:t>(Дополнение статьей - Федеральный закон </w:t>
      </w:r>
      <w:hyperlink r:id="rId254" w:tgtFrame="contents" w:history="1">
        <w:r w:rsidRPr="006758E6">
          <w:rPr>
            <w:rFonts w:ascii="Times New Roman" w:eastAsia="Times New Roman" w:hAnsi="Times New Roman" w:cs="Times New Roman"/>
            <w:color w:val="1C1CD6"/>
            <w:sz w:val="27"/>
            <w:szCs w:val="27"/>
            <w:u w:val="single"/>
            <w:lang w:eastAsia="ru-RU"/>
          </w:rPr>
          <w:t>от 29.12.2022 № 642-ФЗ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Глава 2. Система образования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Статья 10. Структура системы образования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Система образования включает в себя: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федеральные государственные образовательные стандарты и федеральные государственные требования, образовательные стандарты </w:t>
      </w:r>
      <w:r w:rsidRPr="006758E6">
        <w:rPr>
          <w:rFonts w:ascii="Times New Roman" w:eastAsia="Times New Roman" w:hAnsi="Times New Roman" w:cs="Times New Roman"/>
          <w:color w:val="1111EE"/>
          <w:sz w:val="27"/>
          <w:szCs w:val="27"/>
          <w:lang w:eastAsia="ru-RU"/>
        </w:rPr>
        <w:t>и самостоятельно устанавливаемые требования</w:t>
      </w:r>
      <w:r w:rsidRPr="006758E6">
        <w:rPr>
          <w:rFonts w:ascii="Times New Roman" w:eastAsia="Times New Roman" w:hAnsi="Times New Roman" w:cs="Times New Roman"/>
          <w:color w:val="000000"/>
          <w:sz w:val="27"/>
          <w:szCs w:val="27"/>
          <w:lang w:eastAsia="ru-RU"/>
        </w:rPr>
        <w:t>, образовательные программы различных вида, уровня и (или) направленности;</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255" w:tgtFrame="contents" w:history="1">
        <w:r w:rsidRPr="006758E6">
          <w:rPr>
            <w:rFonts w:ascii="Times New Roman" w:eastAsia="Times New Roman" w:hAnsi="Times New Roman" w:cs="Times New Roman"/>
            <w:color w:val="1C1CD6"/>
            <w:sz w:val="27"/>
            <w:szCs w:val="27"/>
            <w:u w:val="single"/>
            <w:lang w:eastAsia="ru-RU"/>
          </w:rPr>
          <w:t>от 30.12.2020 № 517-ФЗ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организации, осуществляющие образовательную деятельность, педагогических работников, обучающихся и родителей (законных представителей) несовершеннолетних обучающихся;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федеральные государственные органы и органы государственной власти субъектов Российской Федерации, осуществляющие государственное управление в сфере образования, и органы местного самоуправления, осуществляющие управление в сфере образования, созданные ими консультативные, совещательные и иные органы;</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 организации, осуществляющие обеспечение образовательной деятельности, оценку качества образования;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5) объединения юридических лиц, работодателей и их объединений, общественные объединения, осуществляющие деятельность в сфере образования.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Образование подразделяется на общее образование, профессиональное образование, дополнительное образование и профессиональное обучение, обеспечивающие возможность реализации права на образование в течение всей жизни (непрерывное образование).</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Общее образование и профессиональное образование реализуются по уровням образования.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 В Российской Федерации устанавливаются следующие уровни общего образования: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дошкольное образование;</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начальное общее образование;</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lastRenderedPageBreak/>
        <w:t>3) основное общее образование;</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 среднее общее образование.</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5. В Российской Федерации устанавливаются следующие уровни профессионального образования: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среднее профессиональное образование;</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высшее образование - бакалавриат;</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высшее образование - специалитет, магистратура;</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 высшее образование - подготовка кадров высшей квалификации.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6. Дополнительное образование включает в себя такие подвиды, как дополнительное образование детей и взрослых и дополнительное профессиональное образование.</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7. Система образования создает условия для непрерывного образования посредством реализации основных образовательных программ и различных дополнительных образовательных программ, предоставления возможности одновременного освоения нескольких образовательных программ, а также учета имеющихся образования, квалификации, опыта практической деятельности при получении образования.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Статья 11. Федеральные государственные образовательные стандарты и федеральные государственные требования. Образовательные стандарты </w:t>
      </w:r>
      <w:r w:rsidRPr="006758E6">
        <w:rPr>
          <w:rFonts w:ascii="Times New Roman" w:eastAsia="Times New Roman" w:hAnsi="Times New Roman" w:cs="Times New Roman"/>
          <w:b/>
          <w:bCs/>
          <w:color w:val="1111EE"/>
          <w:sz w:val="27"/>
          <w:szCs w:val="27"/>
          <w:lang w:eastAsia="ru-RU"/>
        </w:rPr>
        <w:t>и самостоятельно устанавливаемые требования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i/>
          <w:iCs/>
          <w:color w:val="1111EE"/>
          <w:sz w:val="27"/>
          <w:szCs w:val="27"/>
          <w:lang w:eastAsia="ru-RU"/>
        </w:rPr>
        <w:t>(Наименование в редакции Федерального закона </w:t>
      </w:r>
      <w:hyperlink r:id="rId256" w:tgtFrame="contents" w:history="1">
        <w:r w:rsidRPr="006758E6">
          <w:rPr>
            <w:rFonts w:ascii="Times New Roman" w:eastAsia="Times New Roman" w:hAnsi="Times New Roman" w:cs="Times New Roman"/>
            <w:color w:val="1C1CD6"/>
            <w:sz w:val="27"/>
            <w:szCs w:val="27"/>
            <w:u w:val="single"/>
            <w:lang w:eastAsia="ru-RU"/>
          </w:rPr>
          <w:t>от 30.12.2020 № 517-ФЗ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Федеральные государственные образовательные стандарты и федеральные государственные требования обеспечивают:</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единство образовательного пространства Российской Федерации;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преемственность основных образовательных программ;</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3) возможность формирования основных профессиональных образовательных программ различных уровней сложности, профилей и направленности с учетом образовательных потребностей и способностей обучающихся, а также потребностей общества и государства в квалифицированных кадрах;</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257" w:tgtFrame="contents" w:history="1">
        <w:r w:rsidRPr="006758E6">
          <w:rPr>
            <w:rFonts w:ascii="Times New Roman" w:eastAsia="Times New Roman" w:hAnsi="Times New Roman" w:cs="Times New Roman"/>
            <w:color w:val="1C1CD6"/>
            <w:sz w:val="27"/>
            <w:szCs w:val="27"/>
            <w:u w:val="single"/>
            <w:lang w:eastAsia="ru-RU"/>
          </w:rPr>
          <w:t>от 24.09.2022 № 371-ФЗ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 государственные гарантии уровня и качества образования на основе единства обязательных требований к условиям реализации основных образовательных программ и результатам их освоения.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Федеральные государственные образовательные стандарты, за исключением федерального государственного образовательного стандарта дошкольного образования, образовательные стандарты являются основой объективной оценки соответствия установленным требованиям образовательной деятельности и подготовки обучающихся, освоивших образовательные программы соответствующего уровня и соответствующей направленности, независимо от формы получения образования и формы обучения.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Федеральные государственные образовательные стандарты включают в себя требования к:</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lastRenderedPageBreak/>
        <w:t>1) структуре основных образовательных программ (в том числе соотношению обязательной части основной образовательной программы и части, формируемой участниками образовательных отношений) и их объему;</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условиям реализации основных образовательных программ, в том числе кадровым, финансовым, материально-техническим условиям;</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258" w:tgtFrame="contents" w:history="1">
        <w:r w:rsidRPr="006758E6">
          <w:rPr>
            <w:rFonts w:ascii="Times New Roman" w:eastAsia="Times New Roman" w:hAnsi="Times New Roman" w:cs="Times New Roman"/>
            <w:color w:val="1C1CD6"/>
            <w:sz w:val="27"/>
            <w:szCs w:val="27"/>
            <w:u w:val="single"/>
            <w:lang w:eastAsia="ru-RU"/>
          </w:rPr>
          <w:t>от 02.12.2019 № 403-ФЗ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результатам освоения основных образовательных программ.</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 Федеральными государственными образовательными стандартами устанавливаются сроки получения общего образования и профессионального образования с учетом различных форм обучения, образовательных технологий и особенностей отдельных категорий обучающихся.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5. Федеральные государственные образовательные стандарты общего образования разрабатываются по уровням образования. Федеральные государственные образовательные стандарты профессионального образования разрабатываются по уровням образования либо по профессиям, специальностям и направлениям подготовки по соответствующим уровням профессионального образования или укрупненным группам профессий, специальностей и направлений подготовки, а также по областям и видам профессиональной деятельности, утверждаемым в соответствии с трудовым законодательством.</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259" w:tgtFrame="contents" w:history="1">
        <w:r w:rsidRPr="006758E6">
          <w:rPr>
            <w:rFonts w:ascii="Times New Roman" w:eastAsia="Times New Roman" w:hAnsi="Times New Roman" w:cs="Times New Roman"/>
            <w:color w:val="1C1CD6"/>
            <w:sz w:val="27"/>
            <w:szCs w:val="27"/>
            <w:u w:val="single"/>
            <w:lang w:eastAsia="ru-RU"/>
          </w:rPr>
          <w:t>от 26.05.2021 № 144-ФЗ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5</w:t>
      </w:r>
      <w:r w:rsidRPr="006758E6">
        <w:rPr>
          <w:rFonts w:ascii="Times New Roman" w:eastAsia="Times New Roman" w:hAnsi="Times New Roman" w:cs="Times New Roman"/>
          <w:color w:val="000000"/>
          <w:sz w:val="17"/>
          <w:szCs w:val="17"/>
          <w:lang w:eastAsia="ru-RU"/>
        </w:rPr>
        <w:t>1</w:t>
      </w:r>
      <w:r w:rsidRPr="006758E6">
        <w:rPr>
          <w:rFonts w:ascii="Times New Roman" w:eastAsia="Times New Roman" w:hAnsi="Times New Roman" w:cs="Times New Roman"/>
          <w:color w:val="000000"/>
          <w:sz w:val="27"/>
          <w:szCs w:val="27"/>
          <w:lang w:eastAsia="ru-RU"/>
        </w:rPr>
        <w:t>. Федеральные государственные образовательные стандарты дошкольного, начального общего и основного общего образования обеспечивают возможность получения образования на родных языках из числа языков народов Российской Федерации, изучения государственных языков республик Российской Федерации, родных языков из числа языков народов Российской Федерации, в том числе русского языка как родного языка.</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260" w:tgtFrame="contents" w:history="1">
        <w:r w:rsidRPr="006758E6">
          <w:rPr>
            <w:rFonts w:ascii="Times New Roman" w:eastAsia="Times New Roman" w:hAnsi="Times New Roman" w:cs="Times New Roman"/>
            <w:color w:val="1C1CD6"/>
            <w:sz w:val="27"/>
            <w:szCs w:val="27"/>
            <w:u w:val="single"/>
            <w:lang w:eastAsia="ru-RU"/>
          </w:rPr>
          <w:t>от 03.08.2018 № 317-ФЗ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6. В целях обеспечения реализации права на образование обучающихся с ограниченными возможностями здоровья устанавливаются федеральные государственные образовательные стандарты образования указанных лиц или включаются в федеральные государственные образовательные стандарты специальные требования.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7. </w:t>
      </w:r>
      <w:r w:rsidRPr="006758E6">
        <w:rPr>
          <w:rFonts w:ascii="Times New Roman" w:eastAsia="Times New Roman" w:hAnsi="Times New Roman" w:cs="Times New Roman"/>
          <w:i/>
          <w:iCs/>
          <w:color w:val="1111EE"/>
          <w:sz w:val="27"/>
          <w:szCs w:val="27"/>
          <w:lang w:eastAsia="ru-RU"/>
        </w:rPr>
        <w:t>(Часть утратила силу - Федеральный закон </w:t>
      </w:r>
      <w:hyperlink r:id="rId261" w:tgtFrame="contents" w:history="1">
        <w:r w:rsidRPr="006758E6">
          <w:rPr>
            <w:rFonts w:ascii="Times New Roman" w:eastAsia="Times New Roman" w:hAnsi="Times New Roman" w:cs="Times New Roman"/>
            <w:color w:val="1C1CD6"/>
            <w:sz w:val="27"/>
            <w:szCs w:val="27"/>
            <w:u w:val="single"/>
            <w:lang w:eastAsia="ru-RU"/>
          </w:rPr>
          <w:t>от 26.05.2021 № 144-ФЗ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 xml:space="preserve">8. Перечни профессий и специальностей среднего профессионального образования с указанием квалификации, присваиваемой по соответствующим профессиям и специальностям среднего профессионального образования, порядок формирования этих перечней утверждаются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Перечни специальностей и направлений подготовки высшего образования по программам бакалавриата, программам специалитета, программам магистратуры, программам ординатуры и программам ассистентуры-стажировки с указанием квалификации, присваиваемой по соответствующим специальностям и направлениям подготовки высшего образования, порядок формирования этих перечней утверждаются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При утверждении новых перечней профессий, специальностей и направлений подготовки в зависимости от уровня образования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w:t>
      </w:r>
      <w:r w:rsidRPr="006758E6">
        <w:rPr>
          <w:rFonts w:ascii="Times New Roman" w:eastAsia="Times New Roman" w:hAnsi="Times New Roman" w:cs="Times New Roman"/>
          <w:color w:val="1111EE"/>
          <w:sz w:val="27"/>
          <w:szCs w:val="27"/>
          <w:lang w:eastAsia="ru-RU"/>
        </w:rPr>
        <w:lastRenderedPageBreak/>
        <w:t>образования, или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может устанавливаться соответствие указанных в этих перечнях отдельных профессий, специальностей и направлений подготовки профессиям, специальностям и направлениям подготовки, указанным в предыдущих перечнях профессий, специальностей и направлений подготовки.</w:t>
      </w:r>
      <w:r w:rsidRPr="006758E6">
        <w:rPr>
          <w:rFonts w:ascii="Times New Roman" w:eastAsia="Times New Roman" w:hAnsi="Times New Roman" w:cs="Times New Roman"/>
          <w:i/>
          <w:iCs/>
          <w:color w:val="1111EE"/>
          <w:sz w:val="27"/>
          <w:szCs w:val="27"/>
          <w:lang w:eastAsia="ru-RU"/>
        </w:rPr>
        <w:t> (В редакции федеральных законов </w:t>
      </w:r>
      <w:hyperlink r:id="rId262" w:tgtFrame="contents" w:history="1">
        <w:r w:rsidRPr="006758E6">
          <w:rPr>
            <w:rFonts w:ascii="Times New Roman" w:eastAsia="Times New Roman" w:hAnsi="Times New Roman" w:cs="Times New Roman"/>
            <w:color w:val="1C1CD6"/>
            <w:sz w:val="27"/>
            <w:szCs w:val="27"/>
            <w:u w:val="single"/>
            <w:lang w:eastAsia="ru-RU"/>
          </w:rPr>
          <w:t>от 26.07.2019 № 232-ФЗ</w:t>
        </w:r>
      </w:hyperlink>
      <w:r w:rsidRPr="006758E6">
        <w:rPr>
          <w:rFonts w:ascii="Times New Roman" w:eastAsia="Times New Roman" w:hAnsi="Times New Roman" w:cs="Times New Roman"/>
          <w:i/>
          <w:iCs/>
          <w:color w:val="1111EE"/>
          <w:sz w:val="27"/>
          <w:szCs w:val="27"/>
          <w:lang w:eastAsia="ru-RU"/>
        </w:rPr>
        <w:t>, </w:t>
      </w:r>
      <w:hyperlink r:id="rId263" w:tgtFrame="contents" w:history="1">
        <w:r w:rsidRPr="006758E6">
          <w:rPr>
            <w:rFonts w:ascii="Times New Roman" w:eastAsia="Times New Roman" w:hAnsi="Times New Roman" w:cs="Times New Roman"/>
            <w:color w:val="1C1CD6"/>
            <w:sz w:val="27"/>
            <w:szCs w:val="27"/>
            <w:u w:val="single"/>
            <w:lang w:eastAsia="ru-RU"/>
          </w:rPr>
          <w:t>от 30.12.2020 № 517-ФЗ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8</w:t>
      </w:r>
      <w:r w:rsidRPr="006758E6">
        <w:rPr>
          <w:rFonts w:ascii="Times New Roman" w:eastAsia="Times New Roman" w:hAnsi="Times New Roman" w:cs="Times New Roman"/>
          <w:color w:val="0000AF"/>
          <w:sz w:val="17"/>
          <w:szCs w:val="17"/>
          <w:lang w:eastAsia="ru-RU"/>
        </w:rPr>
        <w:t>1</w:t>
      </w:r>
      <w:r w:rsidRPr="006758E6">
        <w:rPr>
          <w:rFonts w:ascii="Times New Roman" w:eastAsia="Times New Roman" w:hAnsi="Times New Roman" w:cs="Times New Roman"/>
          <w:color w:val="1111EE"/>
          <w:sz w:val="27"/>
          <w:szCs w:val="27"/>
          <w:lang w:eastAsia="ru-RU"/>
        </w:rPr>
        <w:t>. Обучение по программам подготовки научных и научно-педагогических кадров в аспирантуре (адъюнктуре) осуществляется по научным специальностям, предусмотренным номенклатурой научных специальностей, по которым присуждаются ученые степени, утвержденной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264" w:tgtFrame="contents" w:history="1">
        <w:r w:rsidRPr="006758E6">
          <w:rPr>
            <w:rFonts w:ascii="Times New Roman" w:eastAsia="Times New Roman" w:hAnsi="Times New Roman" w:cs="Times New Roman"/>
            <w:color w:val="1C1CD6"/>
            <w:sz w:val="27"/>
            <w:szCs w:val="27"/>
            <w:u w:val="single"/>
            <w:lang w:eastAsia="ru-RU"/>
          </w:rPr>
          <w:t>от 30.12.2020 № 517-ФЗ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9. Порядок разработки, утверждения федеральных государственных образовательных стандартов и внесения в них изменений устанавливается Правительством Российской Федерации.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9</w:t>
      </w:r>
      <w:r w:rsidRPr="006758E6">
        <w:rPr>
          <w:rFonts w:ascii="Times New Roman" w:eastAsia="Times New Roman" w:hAnsi="Times New Roman" w:cs="Times New Roman"/>
          <w:color w:val="0000AF"/>
          <w:sz w:val="17"/>
          <w:szCs w:val="17"/>
          <w:lang w:eastAsia="ru-RU"/>
        </w:rPr>
        <w:t>1</w:t>
      </w:r>
      <w:r w:rsidRPr="006758E6">
        <w:rPr>
          <w:rFonts w:ascii="Times New Roman" w:eastAsia="Times New Roman" w:hAnsi="Times New Roman" w:cs="Times New Roman"/>
          <w:color w:val="1111EE"/>
          <w:sz w:val="27"/>
          <w:szCs w:val="27"/>
          <w:lang w:eastAsia="ru-RU"/>
        </w:rPr>
        <w:t>. Федеральные государственные требования устанавливаются: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1) к структуре программ подготовки научных и научно-педагогических кадров в аспирантуре (адъюнктуре), условиям их реализации, срокам освоения этих программ с учетом различных форм обучения, образовательных технологий и особенностей отдельных категорий обучающихся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2) к минимуму содержания дополнительных предпрофессиональных программ, структуре и условиям их реализации, срокам обучения по этим программам уполномоченными федеральными органами исполнительной власти в соответствии с настоящим Федеральным законом.</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i/>
          <w:iCs/>
          <w:color w:val="1111EE"/>
          <w:sz w:val="27"/>
          <w:szCs w:val="27"/>
          <w:lang w:eastAsia="ru-RU"/>
        </w:rPr>
        <w:t>(Дополнение частью - Федеральный закон </w:t>
      </w:r>
      <w:hyperlink r:id="rId265" w:tgtFrame="contents" w:history="1">
        <w:r w:rsidRPr="006758E6">
          <w:rPr>
            <w:rFonts w:ascii="Times New Roman" w:eastAsia="Times New Roman" w:hAnsi="Times New Roman" w:cs="Times New Roman"/>
            <w:color w:val="1C1CD6"/>
            <w:sz w:val="27"/>
            <w:szCs w:val="27"/>
            <w:u w:val="single"/>
            <w:lang w:eastAsia="ru-RU"/>
          </w:rPr>
          <w:t>от 30.12.2020 № 517-ФЗ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10. Московский государственный университет имени М.В.Ломоносова, Санкт-Петербургский государственный университет, образовательные организации высшего образования, в отношении которых установлена категория "федеральный университет" или "национальный исследовательский университет"</w:t>
      </w:r>
      <w:r w:rsidRPr="006758E6">
        <w:rPr>
          <w:rFonts w:ascii="Times New Roman" w:eastAsia="Times New Roman" w:hAnsi="Times New Roman" w:cs="Times New Roman"/>
          <w:color w:val="1111EE"/>
          <w:sz w:val="27"/>
          <w:szCs w:val="27"/>
          <w:lang w:eastAsia="ru-RU"/>
        </w:rPr>
        <w:t>, образовательные организации высшего образования, осуществляющие образовательную деятельность на территории инновационного центра "Сколково" и территориях инновационных научно-технологических центров</w:t>
      </w:r>
      <w:r w:rsidRPr="006758E6">
        <w:rPr>
          <w:rFonts w:ascii="Times New Roman" w:eastAsia="Times New Roman" w:hAnsi="Times New Roman" w:cs="Times New Roman"/>
          <w:color w:val="000000"/>
          <w:sz w:val="27"/>
          <w:szCs w:val="27"/>
          <w:lang w:eastAsia="ru-RU"/>
        </w:rPr>
        <w:t>, а также федеральные государственные образовательные организации высшего образования, перечень которых утверждается указом Президента Российской Федерации, вправе разрабатывать и утверждать самостоятельно образовательные стандарты </w:t>
      </w:r>
      <w:r w:rsidRPr="006758E6">
        <w:rPr>
          <w:rFonts w:ascii="Times New Roman" w:eastAsia="Times New Roman" w:hAnsi="Times New Roman" w:cs="Times New Roman"/>
          <w:color w:val="1111EE"/>
          <w:sz w:val="27"/>
          <w:szCs w:val="27"/>
          <w:lang w:eastAsia="ru-RU"/>
        </w:rPr>
        <w:t>по программам бакалавриата, программам специалитета, программам магистратуры, программам ординатуры и программам ассистентуры-стажировки</w:t>
      </w:r>
      <w:r w:rsidRPr="006758E6">
        <w:rPr>
          <w:rFonts w:ascii="Times New Roman" w:eastAsia="Times New Roman" w:hAnsi="Times New Roman" w:cs="Times New Roman"/>
          <w:color w:val="000000"/>
          <w:sz w:val="27"/>
          <w:szCs w:val="27"/>
          <w:lang w:eastAsia="ru-RU"/>
        </w:rPr>
        <w:t>. Требования к условиям реализации и результатам освоения образовательных программ высшего образования, включенные в такие образовательные стандарты, не могут быть ниже соответствующих требований федеральных государственных образовательных стандартов.</w:t>
      </w:r>
      <w:r w:rsidRPr="006758E6">
        <w:rPr>
          <w:rFonts w:ascii="Times New Roman" w:eastAsia="Times New Roman" w:hAnsi="Times New Roman" w:cs="Times New Roman"/>
          <w:i/>
          <w:iCs/>
          <w:color w:val="1111EE"/>
          <w:sz w:val="27"/>
          <w:szCs w:val="27"/>
          <w:lang w:eastAsia="ru-RU"/>
        </w:rPr>
        <w:t> (В редакции федеральных законов </w:t>
      </w:r>
      <w:hyperlink r:id="rId266" w:tgtFrame="contents" w:history="1">
        <w:r w:rsidRPr="006758E6">
          <w:rPr>
            <w:rFonts w:ascii="Times New Roman" w:eastAsia="Times New Roman" w:hAnsi="Times New Roman" w:cs="Times New Roman"/>
            <w:color w:val="1C1CD6"/>
            <w:sz w:val="27"/>
            <w:szCs w:val="27"/>
            <w:u w:val="single"/>
            <w:lang w:eastAsia="ru-RU"/>
          </w:rPr>
          <w:t>от 30.12.2020 № 517-ФЗ</w:t>
        </w:r>
      </w:hyperlink>
      <w:r w:rsidRPr="006758E6">
        <w:rPr>
          <w:rFonts w:ascii="Times New Roman" w:eastAsia="Times New Roman" w:hAnsi="Times New Roman" w:cs="Times New Roman"/>
          <w:i/>
          <w:iCs/>
          <w:color w:val="1111EE"/>
          <w:sz w:val="27"/>
          <w:szCs w:val="27"/>
          <w:lang w:eastAsia="ru-RU"/>
        </w:rPr>
        <w:t>, </w:t>
      </w:r>
      <w:hyperlink r:id="rId267" w:tgtFrame="contents" w:history="1">
        <w:r w:rsidRPr="006758E6">
          <w:rPr>
            <w:rFonts w:ascii="Times New Roman" w:eastAsia="Times New Roman" w:hAnsi="Times New Roman" w:cs="Times New Roman"/>
            <w:color w:val="1C1CD6"/>
            <w:sz w:val="27"/>
            <w:szCs w:val="27"/>
            <w:u w:val="single"/>
            <w:lang w:eastAsia="ru-RU"/>
          </w:rPr>
          <w:t>от 07.10.2022 № 397-ФЗ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 xml:space="preserve">11. Образовательные организации высшего образования, указанные в части 10 настоящей статьи, вправе разрабатывать и утверждать самостоятельно устанавливаемые </w:t>
      </w:r>
      <w:r w:rsidRPr="006758E6">
        <w:rPr>
          <w:rFonts w:ascii="Times New Roman" w:eastAsia="Times New Roman" w:hAnsi="Times New Roman" w:cs="Times New Roman"/>
          <w:color w:val="1111EE"/>
          <w:sz w:val="27"/>
          <w:szCs w:val="27"/>
          <w:lang w:eastAsia="ru-RU"/>
        </w:rPr>
        <w:lastRenderedPageBreak/>
        <w:t>требования, которые не могут быть ниже федеральных государственных требований.</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268" w:tgtFrame="contents" w:history="1">
        <w:r w:rsidRPr="006758E6">
          <w:rPr>
            <w:rFonts w:ascii="Times New Roman" w:eastAsia="Times New Roman" w:hAnsi="Times New Roman" w:cs="Times New Roman"/>
            <w:color w:val="1C1CD6"/>
            <w:sz w:val="27"/>
            <w:szCs w:val="27"/>
            <w:u w:val="single"/>
            <w:lang w:eastAsia="ru-RU"/>
          </w:rPr>
          <w:t>от 30.12.2020 № 517-ФЗ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Статья 12. Образовательные программы</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Образовательные программы определяют содержание образования. Содержание образования должно содействовать взаимопониманию и сотрудничеству между людьми, народами независимо от расовой, национальной, этнической, религиозной и социальной принадлежности, учитывать разнообразие мировоззренческих подходов, способствовать реализации права обучающихся на свободный выбор мнений и убеждений, обеспечивать развитие способностей каждого человека, формирование и развитие его личности в соответствии с принятыми в семье и обществе </w:t>
      </w:r>
      <w:r w:rsidRPr="006758E6">
        <w:rPr>
          <w:rFonts w:ascii="Times New Roman" w:eastAsia="Times New Roman" w:hAnsi="Times New Roman" w:cs="Times New Roman"/>
          <w:color w:val="1111EE"/>
          <w:sz w:val="27"/>
          <w:szCs w:val="27"/>
          <w:lang w:eastAsia="ru-RU"/>
        </w:rPr>
        <w:t>традиционными российскими духовно-нравственными</w:t>
      </w:r>
      <w:r w:rsidRPr="006758E6">
        <w:rPr>
          <w:rFonts w:ascii="Times New Roman" w:eastAsia="Times New Roman" w:hAnsi="Times New Roman" w:cs="Times New Roman"/>
          <w:color w:val="000000"/>
          <w:sz w:val="27"/>
          <w:szCs w:val="27"/>
          <w:lang w:eastAsia="ru-RU"/>
        </w:rPr>
        <w:t> и социокультурными ценностями. Содержание профессионального образования и профессионального обучения должно обеспечивать получение квалификации.</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269" w:tgtFrame="contents" w:history="1">
        <w:r w:rsidRPr="006758E6">
          <w:rPr>
            <w:rFonts w:ascii="Times New Roman" w:eastAsia="Times New Roman" w:hAnsi="Times New Roman" w:cs="Times New Roman"/>
            <w:color w:val="1C1CD6"/>
            <w:sz w:val="27"/>
            <w:szCs w:val="27"/>
            <w:u w:val="single"/>
            <w:lang w:eastAsia="ru-RU"/>
          </w:rPr>
          <w:t>от 25.12.2023 № 685-ФЗ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В Российской Федерации по уровням общего и профессионального образования, по профессиональному обучению реализуются основные образовательные программы, по дополнительному образованию - дополнительные образовательные программы.</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К основным образовательным программам относятся: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основные общеобразовательные программы - образовательные программы дошкольного образования, образовательные программы начального общего образования, образовательные программы основного общего образования, образовательные программы среднего общего образования;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основные профессиональные образовательные программы:</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а) образовательные программы среднего профессионального образования - программы подготовки квалифицированных рабочих, служащих, программы подготовки специалистов среднего звена;</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б) образовательные программы высшего образования - программы бакалавриата, программы специалитета, программы магистратуры, программы подготовки </w:t>
      </w:r>
      <w:r w:rsidRPr="006758E6">
        <w:rPr>
          <w:rFonts w:ascii="Times New Roman" w:eastAsia="Times New Roman" w:hAnsi="Times New Roman" w:cs="Times New Roman"/>
          <w:color w:val="1111EE"/>
          <w:sz w:val="27"/>
          <w:szCs w:val="27"/>
          <w:lang w:eastAsia="ru-RU"/>
        </w:rPr>
        <w:t>научных и</w:t>
      </w:r>
      <w:r w:rsidRPr="006758E6">
        <w:rPr>
          <w:rFonts w:ascii="Times New Roman" w:eastAsia="Times New Roman" w:hAnsi="Times New Roman" w:cs="Times New Roman"/>
          <w:color w:val="000000"/>
          <w:sz w:val="27"/>
          <w:szCs w:val="27"/>
          <w:lang w:eastAsia="ru-RU"/>
        </w:rPr>
        <w:t> научно-педагогических кадров в аспирантуре (адъюнктуре), программы ординатуры, программы ассистентуры-стажировки;</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270" w:tgtFrame="contents" w:history="1">
        <w:r w:rsidRPr="006758E6">
          <w:rPr>
            <w:rFonts w:ascii="Times New Roman" w:eastAsia="Times New Roman" w:hAnsi="Times New Roman" w:cs="Times New Roman"/>
            <w:color w:val="1C1CD6"/>
            <w:sz w:val="27"/>
            <w:szCs w:val="27"/>
            <w:u w:val="single"/>
            <w:lang w:eastAsia="ru-RU"/>
          </w:rPr>
          <w:t>от 30.12.2020 № 517-ФЗ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основные программы профессионального обучения - программы профессиональной подготовки по профессиям рабочих, должностям служащих, программы переподготовки рабочих, служащих, программы повышения квалификации рабочих, служащих.</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 К дополнительным образовательным программам относятся: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дополнительные общеобразовательные программы - дополнительные общеразвивающие программы, дополнительные предпрофессиональные программы </w:t>
      </w:r>
      <w:r w:rsidRPr="006758E6">
        <w:rPr>
          <w:rFonts w:ascii="Times New Roman" w:eastAsia="Times New Roman" w:hAnsi="Times New Roman" w:cs="Times New Roman"/>
          <w:color w:val="1111EE"/>
          <w:sz w:val="27"/>
          <w:szCs w:val="27"/>
          <w:lang w:eastAsia="ru-RU"/>
        </w:rPr>
        <w:t>в области искусств, дополнительные образовательные программы спортивной подготовки</w:t>
      </w:r>
      <w:r w:rsidRPr="006758E6">
        <w:rPr>
          <w:rFonts w:ascii="Times New Roman" w:eastAsia="Times New Roman" w:hAnsi="Times New Roman" w:cs="Times New Roman"/>
          <w:color w:val="000000"/>
          <w:sz w:val="27"/>
          <w:szCs w:val="27"/>
          <w:lang w:eastAsia="ru-RU"/>
        </w:rPr>
        <w:t>;</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271" w:tgtFrame="contents" w:history="1">
        <w:r w:rsidRPr="006758E6">
          <w:rPr>
            <w:rFonts w:ascii="Times New Roman" w:eastAsia="Times New Roman" w:hAnsi="Times New Roman" w:cs="Times New Roman"/>
            <w:color w:val="1C1CD6"/>
            <w:sz w:val="27"/>
            <w:szCs w:val="27"/>
            <w:u w:val="single"/>
            <w:lang w:eastAsia="ru-RU"/>
          </w:rPr>
          <w:t>от 30.04.2021 № 127-ФЗ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дополнительные профессиональные программы - программы повышения квалификации, программы профессиональной переподготовки.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5. Образовательные программы самостоятельно разрабатываются и утверждаются организацией, осуществляющей образовательную деятельность, если настоящим Федеральным законом не установлено иное.</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lastRenderedPageBreak/>
        <w:t>6. Образовательные программы дошкольного образования разрабатываются и утверждаются организацией, осуществляющей образовательную деятельность, в соответствии с федеральным государственным образовательным стандартом дошкольного образования и </w:t>
      </w:r>
      <w:r w:rsidRPr="006758E6">
        <w:rPr>
          <w:rFonts w:ascii="Times New Roman" w:eastAsia="Times New Roman" w:hAnsi="Times New Roman" w:cs="Times New Roman"/>
          <w:color w:val="1111EE"/>
          <w:sz w:val="27"/>
          <w:szCs w:val="27"/>
          <w:lang w:eastAsia="ru-RU"/>
        </w:rPr>
        <w:t>соответствующей федеральной образовательной программой дошкольного образования</w:t>
      </w:r>
      <w:r w:rsidRPr="006758E6">
        <w:rPr>
          <w:rFonts w:ascii="Times New Roman" w:eastAsia="Times New Roman" w:hAnsi="Times New Roman" w:cs="Times New Roman"/>
          <w:color w:val="000000"/>
          <w:sz w:val="27"/>
          <w:szCs w:val="27"/>
          <w:lang w:eastAsia="ru-RU"/>
        </w:rPr>
        <w:t>. </w:t>
      </w:r>
      <w:r w:rsidRPr="006758E6">
        <w:rPr>
          <w:rFonts w:ascii="Times New Roman" w:eastAsia="Times New Roman" w:hAnsi="Times New Roman" w:cs="Times New Roman"/>
          <w:color w:val="1111EE"/>
          <w:sz w:val="27"/>
          <w:szCs w:val="27"/>
          <w:lang w:eastAsia="ru-RU"/>
        </w:rPr>
        <w:t>Содержание и планируемые результаты разработанных образовательными организациями образовательных программ должны быть не ниже соответствующих содержания и планируемых результатов федеральной программы дошкольного образования.</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272" w:tgtFrame="contents" w:history="1">
        <w:r w:rsidRPr="006758E6">
          <w:rPr>
            <w:rFonts w:ascii="Times New Roman" w:eastAsia="Times New Roman" w:hAnsi="Times New Roman" w:cs="Times New Roman"/>
            <w:color w:val="1C1CD6"/>
            <w:sz w:val="27"/>
            <w:szCs w:val="27"/>
            <w:u w:val="single"/>
            <w:lang w:eastAsia="ru-RU"/>
          </w:rPr>
          <w:t>от 24.09.2022 № 371-ФЗ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6</w:t>
      </w:r>
      <w:r w:rsidRPr="006758E6">
        <w:rPr>
          <w:rFonts w:ascii="Times New Roman" w:eastAsia="Times New Roman" w:hAnsi="Times New Roman" w:cs="Times New Roman"/>
          <w:color w:val="0000AF"/>
          <w:sz w:val="17"/>
          <w:szCs w:val="17"/>
          <w:lang w:eastAsia="ru-RU"/>
        </w:rPr>
        <w:t>1</w:t>
      </w:r>
      <w:r w:rsidRPr="006758E6">
        <w:rPr>
          <w:rFonts w:ascii="Times New Roman" w:eastAsia="Times New Roman" w:hAnsi="Times New Roman" w:cs="Times New Roman"/>
          <w:color w:val="1111EE"/>
          <w:sz w:val="27"/>
          <w:szCs w:val="27"/>
          <w:lang w:eastAsia="ru-RU"/>
        </w:rPr>
        <w:t>. Организации, осуществляющие образовательную деятельность по имеющим государственную аккредитацию образовательным программам начального общего, основного общего, среднего общего образования, разрабатывают образовательные программы в соответствии с федеральными государственными образовательными стандартами и соответствующими федеральными основными общеобразовательными программами. Содержание и планируемые результаты разработанных образовательными организациями образовательных программ должны быть не ниже соответствующих содержания и планируемых результатов федеральных основных общеобразовательных программ.</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273" w:tgtFrame="contents" w:history="1">
        <w:r w:rsidRPr="006758E6">
          <w:rPr>
            <w:rFonts w:ascii="Times New Roman" w:eastAsia="Times New Roman" w:hAnsi="Times New Roman" w:cs="Times New Roman"/>
            <w:color w:val="1C1CD6"/>
            <w:sz w:val="27"/>
            <w:szCs w:val="27"/>
            <w:u w:val="single"/>
            <w:lang w:eastAsia="ru-RU"/>
          </w:rPr>
          <w:t>от 24.09.2022 № 371-ФЗ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6</w:t>
      </w:r>
      <w:r w:rsidRPr="006758E6">
        <w:rPr>
          <w:rFonts w:ascii="Times New Roman" w:eastAsia="Times New Roman" w:hAnsi="Times New Roman" w:cs="Times New Roman"/>
          <w:color w:val="0000AF"/>
          <w:sz w:val="17"/>
          <w:szCs w:val="17"/>
          <w:lang w:eastAsia="ru-RU"/>
        </w:rPr>
        <w:t>2</w:t>
      </w:r>
      <w:r w:rsidRPr="006758E6">
        <w:rPr>
          <w:rFonts w:ascii="Times New Roman" w:eastAsia="Times New Roman" w:hAnsi="Times New Roman" w:cs="Times New Roman"/>
          <w:color w:val="1111EE"/>
          <w:sz w:val="27"/>
          <w:szCs w:val="27"/>
          <w:lang w:eastAsia="ru-RU"/>
        </w:rPr>
        <w:t>. Организация, осуществляющая образовательную деятельность по имеющим государственную аккредитацию образовательным программам основного общего, среднего общего образования, при разработке соответствующей общеобразовательной программы вправе предусмотреть перераспределение предусмотренного в федеральном учебном плане времени на изучение учебных предметов, по которым не проводится государственная итоговая аттестация, в пользу изучения иных учебных предметов, в том числе на организацию углубленного изучения отдельных учебных предметов и профильное обучение.</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274" w:tgtFrame="contents" w:history="1">
        <w:r w:rsidRPr="006758E6">
          <w:rPr>
            <w:rFonts w:ascii="Times New Roman" w:eastAsia="Times New Roman" w:hAnsi="Times New Roman" w:cs="Times New Roman"/>
            <w:color w:val="1C1CD6"/>
            <w:sz w:val="27"/>
            <w:szCs w:val="27"/>
            <w:u w:val="single"/>
            <w:lang w:eastAsia="ru-RU"/>
          </w:rPr>
          <w:t>от 24.09.2022 № 371-ФЗ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6</w:t>
      </w:r>
      <w:r w:rsidRPr="006758E6">
        <w:rPr>
          <w:rFonts w:ascii="Times New Roman" w:eastAsia="Times New Roman" w:hAnsi="Times New Roman" w:cs="Times New Roman"/>
          <w:color w:val="0000AF"/>
          <w:sz w:val="17"/>
          <w:szCs w:val="17"/>
          <w:lang w:eastAsia="ru-RU"/>
        </w:rPr>
        <w:t>3</w:t>
      </w:r>
      <w:r w:rsidRPr="006758E6">
        <w:rPr>
          <w:rFonts w:ascii="Times New Roman" w:eastAsia="Times New Roman" w:hAnsi="Times New Roman" w:cs="Times New Roman"/>
          <w:color w:val="1111EE"/>
          <w:sz w:val="27"/>
          <w:szCs w:val="27"/>
          <w:lang w:eastAsia="ru-RU"/>
        </w:rPr>
        <w:t>. При разработке основной общеобразовательной программы организации, осуществляющие образовательную деятельность по имеющим государственную аккредитацию образовательным программам начального общего, основного общего, среднего общего образования, предусматривают непосредственное применение при реализации обязательной части образовательной программы начального общего образования федеральных рабочих программ по учебным предметам "Русский язык", "Литературное чтение", "Окружающий мир" и "Труд (технология)", при реализации обязательной части образовательной программы основного общего образования федеральных рабочих программ по учебным предметам "Русский язык", "Литература", "История", "Обществознание", "География", "Основы безопасности и защиты Родины" и "Труд (технология)", а при реализации обязательной части образовательной программы среднего общего образования федеральных рабочих программ по учебным предметам "Русский язык", "Литература", "История", "Обществознание", "География" и "Основы безопасности и защиты Родины".</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275" w:tgtFrame="contents" w:history="1">
        <w:r w:rsidRPr="006758E6">
          <w:rPr>
            <w:rFonts w:ascii="Times New Roman" w:eastAsia="Times New Roman" w:hAnsi="Times New Roman" w:cs="Times New Roman"/>
            <w:color w:val="1C1CD6"/>
            <w:sz w:val="27"/>
            <w:szCs w:val="27"/>
            <w:u w:val="single"/>
            <w:lang w:eastAsia="ru-RU"/>
          </w:rPr>
          <w:t>от 24.09.2022 № 371-ФЗ</w:t>
        </w:r>
      </w:hyperlink>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276" w:tgtFrame="contents" w:history="1">
        <w:r w:rsidRPr="006758E6">
          <w:rPr>
            <w:rFonts w:ascii="Times New Roman" w:eastAsia="Times New Roman" w:hAnsi="Times New Roman" w:cs="Times New Roman"/>
            <w:color w:val="1C1CD6"/>
            <w:sz w:val="27"/>
            <w:szCs w:val="27"/>
            <w:u w:val="single"/>
            <w:lang w:eastAsia="ru-RU"/>
          </w:rPr>
          <w:t>от 19.12.2023 № 618-ФЗ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6</w:t>
      </w:r>
      <w:r w:rsidRPr="006758E6">
        <w:rPr>
          <w:rFonts w:ascii="Times New Roman" w:eastAsia="Times New Roman" w:hAnsi="Times New Roman" w:cs="Times New Roman"/>
          <w:color w:val="0000AF"/>
          <w:sz w:val="17"/>
          <w:szCs w:val="17"/>
          <w:lang w:eastAsia="ru-RU"/>
        </w:rPr>
        <w:t>4</w:t>
      </w:r>
      <w:r w:rsidRPr="006758E6">
        <w:rPr>
          <w:rFonts w:ascii="Times New Roman" w:eastAsia="Times New Roman" w:hAnsi="Times New Roman" w:cs="Times New Roman"/>
          <w:color w:val="1111EE"/>
          <w:sz w:val="27"/>
          <w:szCs w:val="27"/>
          <w:lang w:eastAsia="ru-RU"/>
        </w:rPr>
        <w:t>. Организации, осуществляющие образовательную деятельность, указанные в частях 6 и 6</w:t>
      </w:r>
      <w:r w:rsidRPr="006758E6">
        <w:rPr>
          <w:rFonts w:ascii="Times New Roman" w:eastAsia="Times New Roman" w:hAnsi="Times New Roman" w:cs="Times New Roman"/>
          <w:color w:val="0000AF"/>
          <w:sz w:val="17"/>
          <w:szCs w:val="17"/>
          <w:lang w:eastAsia="ru-RU"/>
        </w:rPr>
        <w:t>1</w:t>
      </w:r>
      <w:r w:rsidRPr="006758E6">
        <w:rPr>
          <w:rFonts w:ascii="Times New Roman" w:eastAsia="Times New Roman" w:hAnsi="Times New Roman" w:cs="Times New Roman"/>
          <w:color w:val="1111EE"/>
          <w:sz w:val="27"/>
          <w:szCs w:val="27"/>
          <w:lang w:eastAsia="ru-RU"/>
        </w:rPr>
        <w:t> настоящей статьи, вправе непосредственно применять при реализации соответствующих основных общеобразовательных программ федеральные основные общеобразовательные программы, а также предусмотреть применение федерального учебного плана, и (или) федерального календарного учебного графика, и (или) не указанных в части 6</w:t>
      </w:r>
      <w:r w:rsidRPr="006758E6">
        <w:rPr>
          <w:rFonts w:ascii="Times New Roman" w:eastAsia="Times New Roman" w:hAnsi="Times New Roman" w:cs="Times New Roman"/>
          <w:color w:val="0000AF"/>
          <w:sz w:val="17"/>
          <w:szCs w:val="17"/>
          <w:lang w:eastAsia="ru-RU"/>
        </w:rPr>
        <w:t>3</w:t>
      </w:r>
      <w:r w:rsidRPr="006758E6">
        <w:rPr>
          <w:rFonts w:ascii="Times New Roman" w:eastAsia="Times New Roman" w:hAnsi="Times New Roman" w:cs="Times New Roman"/>
          <w:color w:val="1111EE"/>
          <w:sz w:val="27"/>
          <w:szCs w:val="27"/>
          <w:lang w:eastAsia="ru-RU"/>
        </w:rPr>
        <w:t> настоящей статьи федеральных рабочих программ учебных предметов, курсов, дисциплин (модулей). В этом случае соответствующая учебно-</w:t>
      </w:r>
      <w:r w:rsidRPr="006758E6">
        <w:rPr>
          <w:rFonts w:ascii="Times New Roman" w:eastAsia="Times New Roman" w:hAnsi="Times New Roman" w:cs="Times New Roman"/>
          <w:color w:val="1111EE"/>
          <w:sz w:val="27"/>
          <w:szCs w:val="27"/>
          <w:lang w:eastAsia="ru-RU"/>
        </w:rPr>
        <w:lastRenderedPageBreak/>
        <w:t>методическая документация не разрабатывается.</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277" w:tgtFrame="contents" w:history="1">
        <w:r w:rsidRPr="006758E6">
          <w:rPr>
            <w:rFonts w:ascii="Times New Roman" w:eastAsia="Times New Roman" w:hAnsi="Times New Roman" w:cs="Times New Roman"/>
            <w:color w:val="1C1CD6"/>
            <w:sz w:val="27"/>
            <w:szCs w:val="27"/>
            <w:u w:val="single"/>
            <w:lang w:eastAsia="ru-RU"/>
          </w:rPr>
          <w:t>от 24.09.2022 № 371-ФЗ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6</w:t>
      </w:r>
      <w:r w:rsidRPr="006758E6">
        <w:rPr>
          <w:rFonts w:ascii="Times New Roman" w:eastAsia="Times New Roman" w:hAnsi="Times New Roman" w:cs="Times New Roman"/>
          <w:color w:val="0000AF"/>
          <w:sz w:val="17"/>
          <w:szCs w:val="17"/>
          <w:lang w:eastAsia="ru-RU"/>
        </w:rPr>
        <w:t>5</w:t>
      </w:r>
      <w:r w:rsidRPr="006758E6">
        <w:rPr>
          <w:rFonts w:ascii="Times New Roman" w:eastAsia="Times New Roman" w:hAnsi="Times New Roman" w:cs="Times New Roman"/>
          <w:color w:val="1111EE"/>
          <w:sz w:val="27"/>
          <w:szCs w:val="27"/>
          <w:lang w:eastAsia="ru-RU"/>
        </w:rPr>
        <w:t>. Федеральные основные общеобразовательные программы разрабатываются с учетом их уровня и направленности, возможности организации углубленного изучения отдельных учебных предметов и профильного обучения на основе федеральных государственных образовательных стандартов и утверждаются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в порядке, установленном этим федеральным органом исполнительной власти.</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278" w:tgtFrame="contents" w:history="1">
        <w:r w:rsidRPr="006758E6">
          <w:rPr>
            <w:rFonts w:ascii="Times New Roman" w:eastAsia="Times New Roman" w:hAnsi="Times New Roman" w:cs="Times New Roman"/>
            <w:color w:val="1C1CD6"/>
            <w:sz w:val="27"/>
            <w:szCs w:val="27"/>
            <w:u w:val="single"/>
            <w:lang w:eastAsia="ru-RU"/>
          </w:rPr>
          <w:t>от 24.09.2022 № 371-ФЗ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6</w:t>
      </w:r>
      <w:r w:rsidRPr="006758E6">
        <w:rPr>
          <w:rFonts w:ascii="Times New Roman" w:eastAsia="Times New Roman" w:hAnsi="Times New Roman" w:cs="Times New Roman"/>
          <w:color w:val="0000AF"/>
          <w:sz w:val="17"/>
          <w:szCs w:val="17"/>
          <w:lang w:eastAsia="ru-RU"/>
        </w:rPr>
        <w:t>6</w:t>
      </w:r>
      <w:r w:rsidRPr="006758E6">
        <w:rPr>
          <w:rFonts w:ascii="Times New Roman" w:eastAsia="Times New Roman" w:hAnsi="Times New Roman" w:cs="Times New Roman"/>
          <w:color w:val="1111EE"/>
          <w:sz w:val="27"/>
          <w:szCs w:val="27"/>
          <w:lang w:eastAsia="ru-RU"/>
        </w:rPr>
        <w:t>. К разработке федеральных основных общеобразовательных программ (в части учета региональных, национальных и этнокультурных особенностей) привлекаются уполномоченные органы государственной власти субъектов Российской Федерации.</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279" w:tgtFrame="contents" w:history="1">
        <w:r w:rsidRPr="006758E6">
          <w:rPr>
            <w:rFonts w:ascii="Times New Roman" w:eastAsia="Times New Roman" w:hAnsi="Times New Roman" w:cs="Times New Roman"/>
            <w:color w:val="1C1CD6"/>
            <w:sz w:val="27"/>
            <w:szCs w:val="27"/>
            <w:u w:val="single"/>
            <w:lang w:eastAsia="ru-RU"/>
          </w:rPr>
          <w:t>от 24.09.2022 № 371-ФЗ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7. Организации, осуществляющие образовательную деятельность по имеющим государственную аккредитацию образовательным программам среднего профессионального образования, разрабатывают образовательные программы в соответствии с федеральными государственными образовательными стандартами и с учетом соответствующих примерных образовательных программ среднего профессионального образования. Организации, осуществляющие образовательную деятельность по имеющим государственную аккредитацию образовательным программам высшего образования (за исключением образовательных программ высшего образования, реализуемых на основе образовательных стандартов, утвержденных образовательными организациями высшего образования самостоятельно), разрабатывают образовательные программы в соответствии с федеральными государственными образовательными стандартами.</w:t>
      </w:r>
      <w:r w:rsidRPr="006758E6">
        <w:rPr>
          <w:rFonts w:ascii="Times New Roman" w:eastAsia="Times New Roman" w:hAnsi="Times New Roman" w:cs="Times New Roman"/>
          <w:i/>
          <w:iCs/>
          <w:color w:val="1111EE"/>
          <w:sz w:val="27"/>
          <w:szCs w:val="27"/>
          <w:lang w:eastAsia="ru-RU"/>
        </w:rPr>
        <w:t> (В редакции федеральных законов </w:t>
      </w:r>
      <w:hyperlink r:id="rId280" w:tgtFrame="contents" w:history="1">
        <w:r w:rsidRPr="006758E6">
          <w:rPr>
            <w:rFonts w:ascii="Times New Roman" w:eastAsia="Times New Roman" w:hAnsi="Times New Roman" w:cs="Times New Roman"/>
            <w:color w:val="1C1CD6"/>
            <w:sz w:val="27"/>
            <w:szCs w:val="27"/>
            <w:u w:val="single"/>
            <w:lang w:eastAsia="ru-RU"/>
          </w:rPr>
          <w:t>от 26.05.2021 № 144-ФЗ</w:t>
        </w:r>
      </w:hyperlink>
      <w:r w:rsidRPr="006758E6">
        <w:rPr>
          <w:rFonts w:ascii="Times New Roman" w:eastAsia="Times New Roman" w:hAnsi="Times New Roman" w:cs="Times New Roman"/>
          <w:i/>
          <w:iCs/>
          <w:color w:val="1111EE"/>
          <w:sz w:val="27"/>
          <w:szCs w:val="27"/>
          <w:lang w:eastAsia="ru-RU"/>
        </w:rPr>
        <w:t>, </w:t>
      </w:r>
      <w:hyperlink r:id="rId281" w:tgtFrame="contents" w:history="1">
        <w:r w:rsidRPr="006758E6">
          <w:rPr>
            <w:rFonts w:ascii="Times New Roman" w:eastAsia="Times New Roman" w:hAnsi="Times New Roman" w:cs="Times New Roman"/>
            <w:color w:val="1C1CD6"/>
            <w:sz w:val="27"/>
            <w:szCs w:val="27"/>
            <w:u w:val="single"/>
            <w:lang w:eastAsia="ru-RU"/>
          </w:rPr>
          <w:t>от 24.09.2022 № 371-ФЗ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7</w:t>
      </w:r>
      <w:r w:rsidRPr="006758E6">
        <w:rPr>
          <w:rFonts w:ascii="Times New Roman" w:eastAsia="Times New Roman" w:hAnsi="Times New Roman" w:cs="Times New Roman"/>
          <w:color w:val="0000AF"/>
          <w:sz w:val="17"/>
          <w:szCs w:val="17"/>
          <w:lang w:eastAsia="ru-RU"/>
        </w:rPr>
        <w:t>1</w:t>
      </w:r>
      <w:r w:rsidRPr="006758E6">
        <w:rPr>
          <w:rFonts w:ascii="Times New Roman" w:eastAsia="Times New Roman" w:hAnsi="Times New Roman" w:cs="Times New Roman"/>
          <w:color w:val="1111EE"/>
          <w:sz w:val="27"/>
          <w:szCs w:val="27"/>
          <w:lang w:eastAsia="ru-RU"/>
        </w:rPr>
        <w:t>. Организации, осуществляющие образовательную деятельность по программам подготовки научных и научно-педагогических кадров в аспирантуре (адъюнктуре) (за исключением программ подготовки научных и научно-педагогических кадров в аспирантуре (адъюнктуре), реализуемых на основе самостоятельно устанавливаемых требований, утвержденных образовательными организациями высшего образования), разрабатывают указанные образовательные программы в соответствии с федеральными государственными требованиями.</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282" w:tgtFrame="contents" w:history="1">
        <w:r w:rsidRPr="006758E6">
          <w:rPr>
            <w:rFonts w:ascii="Times New Roman" w:eastAsia="Times New Roman" w:hAnsi="Times New Roman" w:cs="Times New Roman"/>
            <w:color w:val="1C1CD6"/>
            <w:sz w:val="27"/>
            <w:szCs w:val="27"/>
            <w:u w:val="single"/>
            <w:lang w:eastAsia="ru-RU"/>
          </w:rPr>
          <w:t>от 30.12.2020 № 517-ФЗ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7</w:t>
      </w:r>
      <w:r w:rsidRPr="006758E6">
        <w:rPr>
          <w:rFonts w:ascii="Times New Roman" w:eastAsia="Times New Roman" w:hAnsi="Times New Roman" w:cs="Times New Roman"/>
          <w:color w:val="0000AF"/>
          <w:sz w:val="17"/>
          <w:szCs w:val="17"/>
          <w:lang w:eastAsia="ru-RU"/>
        </w:rPr>
        <w:t>2</w:t>
      </w:r>
      <w:r w:rsidRPr="006758E6">
        <w:rPr>
          <w:rFonts w:ascii="Times New Roman" w:eastAsia="Times New Roman" w:hAnsi="Times New Roman" w:cs="Times New Roman"/>
          <w:color w:val="1111EE"/>
          <w:sz w:val="27"/>
          <w:szCs w:val="27"/>
          <w:lang w:eastAsia="ru-RU"/>
        </w:rPr>
        <w:t>. </w:t>
      </w:r>
      <w:r w:rsidRPr="006758E6">
        <w:rPr>
          <w:rFonts w:ascii="Times New Roman" w:eastAsia="Times New Roman" w:hAnsi="Times New Roman" w:cs="Times New Roman"/>
          <w:i/>
          <w:iCs/>
          <w:color w:val="1111EE"/>
          <w:sz w:val="27"/>
          <w:szCs w:val="27"/>
          <w:lang w:eastAsia="ru-RU"/>
        </w:rPr>
        <w:t>(Дополнение частью - Федеральный закон </w:t>
      </w:r>
      <w:hyperlink r:id="rId283" w:tgtFrame="contents" w:history="1">
        <w:r w:rsidRPr="006758E6">
          <w:rPr>
            <w:rFonts w:ascii="Times New Roman" w:eastAsia="Times New Roman" w:hAnsi="Times New Roman" w:cs="Times New Roman"/>
            <w:color w:val="1C1CD6"/>
            <w:sz w:val="27"/>
            <w:szCs w:val="27"/>
            <w:u w:val="single"/>
            <w:lang w:eastAsia="ru-RU"/>
          </w:rPr>
          <w:t>от 02.07.2021 № 322-ФЗ</w:t>
        </w:r>
      </w:hyperlink>
      <w:r w:rsidRPr="006758E6">
        <w:rPr>
          <w:rFonts w:ascii="Times New Roman" w:eastAsia="Times New Roman" w:hAnsi="Times New Roman" w:cs="Times New Roman"/>
          <w:i/>
          <w:iCs/>
          <w:color w:val="1111EE"/>
          <w:sz w:val="27"/>
          <w:szCs w:val="27"/>
          <w:lang w:eastAsia="ru-RU"/>
        </w:rPr>
        <w:t>) (Утратила силу - Федеральный закон </w:t>
      </w:r>
      <w:hyperlink r:id="rId284" w:tgtFrame="contents" w:history="1">
        <w:r w:rsidRPr="006758E6">
          <w:rPr>
            <w:rFonts w:ascii="Times New Roman" w:eastAsia="Times New Roman" w:hAnsi="Times New Roman" w:cs="Times New Roman"/>
            <w:color w:val="1C1CD6"/>
            <w:sz w:val="27"/>
            <w:szCs w:val="27"/>
            <w:u w:val="single"/>
            <w:lang w:eastAsia="ru-RU"/>
          </w:rPr>
          <w:t>от 24.09.2022 № 371-ФЗ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8. Образовательные организации высшего образования, имеющие в соответствии с настоящим Федеральным законом право разрабатывать и утверждать образовательные стандарты и самостоятельно устанавливаемые требования, разрабатывают соответствующие образовательные программы высшего образования на основе таких образовательных стандартов и самостоятельно устанавливаемых требований.</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285" w:tgtFrame="contents" w:history="1">
        <w:r w:rsidRPr="006758E6">
          <w:rPr>
            <w:rFonts w:ascii="Times New Roman" w:eastAsia="Times New Roman" w:hAnsi="Times New Roman" w:cs="Times New Roman"/>
            <w:color w:val="1C1CD6"/>
            <w:sz w:val="27"/>
            <w:szCs w:val="27"/>
            <w:u w:val="single"/>
            <w:lang w:eastAsia="ru-RU"/>
          </w:rPr>
          <w:t>от 30.12.2020 № 517-ФЗ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8</w:t>
      </w:r>
      <w:r w:rsidRPr="006758E6">
        <w:rPr>
          <w:rFonts w:ascii="Times New Roman" w:eastAsia="Times New Roman" w:hAnsi="Times New Roman" w:cs="Times New Roman"/>
          <w:color w:val="0000AF"/>
          <w:sz w:val="17"/>
          <w:szCs w:val="17"/>
          <w:lang w:eastAsia="ru-RU"/>
        </w:rPr>
        <w:t>1</w:t>
      </w:r>
      <w:r w:rsidRPr="006758E6">
        <w:rPr>
          <w:rFonts w:ascii="Times New Roman" w:eastAsia="Times New Roman" w:hAnsi="Times New Roman" w:cs="Times New Roman"/>
          <w:color w:val="1111EE"/>
          <w:sz w:val="27"/>
          <w:szCs w:val="27"/>
          <w:lang w:eastAsia="ru-RU"/>
        </w:rPr>
        <w:t xml:space="preserve">. Образовательные программы высшего образования в части профессиональных компетенций разрабатываются организациями, осуществляющими образовательную деятельность, на основе профессиональных стандартов (при наличии) и могут включать в себя компетенции, отнесенные к одной или нескольким специальностям и направлениям подготовки по соответствующим уровням профессионального образования или к укрупненным группам специальностей и направлений подготовки, а также к области </w:t>
      </w:r>
      <w:r w:rsidRPr="006758E6">
        <w:rPr>
          <w:rFonts w:ascii="Times New Roman" w:eastAsia="Times New Roman" w:hAnsi="Times New Roman" w:cs="Times New Roman"/>
          <w:color w:val="1111EE"/>
          <w:sz w:val="27"/>
          <w:szCs w:val="27"/>
          <w:lang w:eastAsia="ru-RU"/>
        </w:rPr>
        <w:lastRenderedPageBreak/>
        <w:t>(областям) и виду (видам) профессиональной деятельности, в том числе с учетом возможности одновременного получения обучающимися нескольких квалификаций.</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286" w:tgtFrame="contents" w:history="1">
        <w:r w:rsidRPr="006758E6">
          <w:rPr>
            <w:rFonts w:ascii="Times New Roman" w:eastAsia="Times New Roman" w:hAnsi="Times New Roman" w:cs="Times New Roman"/>
            <w:color w:val="1C1CD6"/>
            <w:sz w:val="27"/>
            <w:szCs w:val="27"/>
            <w:u w:val="single"/>
            <w:lang w:eastAsia="ru-RU"/>
          </w:rPr>
          <w:t>от 26.05.2021 № 144-ФЗ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9. </w:t>
      </w:r>
      <w:r w:rsidRPr="006758E6">
        <w:rPr>
          <w:rFonts w:ascii="Times New Roman" w:eastAsia="Times New Roman" w:hAnsi="Times New Roman" w:cs="Times New Roman"/>
          <w:color w:val="1111EE"/>
          <w:sz w:val="27"/>
          <w:szCs w:val="27"/>
          <w:lang w:eastAsia="ru-RU"/>
        </w:rPr>
        <w:t>Примерные образовательные программы среднего профессионального образования разрабатываются с учетом их уровня и направленности на основе федеральных государственных образовательных стандартов, а в части профессиональных компетенций на основе профессиональных стандартов (при наличии) и могут включать в себя компетенции, отнесенные к одной или нескольким профессиям и специальностям по соответствующим уровням профессионального образования или к укрупненным группам профессий, специальностей, а также к области (областям) и виду (видам) профессиональной деятельности, в том числе с учетом возможности одновременного получения обучающимися нескольких квалификаций.</w:t>
      </w:r>
      <w:r w:rsidRPr="006758E6">
        <w:rPr>
          <w:rFonts w:ascii="Times New Roman" w:eastAsia="Times New Roman" w:hAnsi="Times New Roman" w:cs="Times New Roman"/>
          <w:i/>
          <w:iCs/>
          <w:color w:val="1111EE"/>
          <w:sz w:val="27"/>
          <w:szCs w:val="27"/>
          <w:lang w:eastAsia="ru-RU"/>
        </w:rPr>
        <w:t> (В редакции федеральных законов </w:t>
      </w:r>
      <w:hyperlink r:id="rId287" w:tgtFrame="contents" w:history="1">
        <w:r w:rsidRPr="006758E6">
          <w:rPr>
            <w:rFonts w:ascii="Times New Roman" w:eastAsia="Times New Roman" w:hAnsi="Times New Roman" w:cs="Times New Roman"/>
            <w:color w:val="1C1CD6"/>
            <w:sz w:val="27"/>
            <w:szCs w:val="27"/>
            <w:u w:val="single"/>
            <w:lang w:eastAsia="ru-RU"/>
          </w:rPr>
          <w:t>от 26.05.2021 № 144-ФЗ</w:t>
        </w:r>
      </w:hyperlink>
      <w:r w:rsidRPr="006758E6">
        <w:rPr>
          <w:rFonts w:ascii="Times New Roman" w:eastAsia="Times New Roman" w:hAnsi="Times New Roman" w:cs="Times New Roman"/>
          <w:i/>
          <w:iCs/>
          <w:color w:val="1111EE"/>
          <w:sz w:val="27"/>
          <w:szCs w:val="27"/>
          <w:lang w:eastAsia="ru-RU"/>
        </w:rPr>
        <w:t>, </w:t>
      </w:r>
      <w:hyperlink r:id="rId288" w:tgtFrame="contents" w:history="1">
        <w:r w:rsidRPr="006758E6">
          <w:rPr>
            <w:rFonts w:ascii="Times New Roman" w:eastAsia="Times New Roman" w:hAnsi="Times New Roman" w:cs="Times New Roman"/>
            <w:color w:val="1C1CD6"/>
            <w:sz w:val="27"/>
            <w:szCs w:val="27"/>
            <w:u w:val="single"/>
            <w:lang w:eastAsia="ru-RU"/>
          </w:rPr>
          <w:t>от 24.09.2022 № 371-ФЗ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9</w:t>
      </w:r>
      <w:r w:rsidRPr="006758E6">
        <w:rPr>
          <w:rFonts w:ascii="Times New Roman" w:eastAsia="Times New Roman" w:hAnsi="Times New Roman" w:cs="Times New Roman"/>
          <w:color w:val="0000AF"/>
          <w:sz w:val="17"/>
          <w:szCs w:val="17"/>
          <w:lang w:eastAsia="ru-RU"/>
        </w:rPr>
        <w:t>1</w:t>
      </w:r>
      <w:r w:rsidRPr="006758E6">
        <w:rPr>
          <w:rFonts w:ascii="Times New Roman" w:eastAsia="Times New Roman" w:hAnsi="Times New Roman" w:cs="Times New Roman"/>
          <w:color w:val="1111EE"/>
          <w:sz w:val="27"/>
          <w:szCs w:val="27"/>
          <w:lang w:eastAsia="ru-RU"/>
        </w:rPr>
        <w:t>. Примерные образовательные программы среднего профессионального образования включают в себя примерную рабочую программу воспитания и примерный календарный план воспитательной работы.</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289" w:tgtFrame="contents" w:history="1">
        <w:r w:rsidRPr="006758E6">
          <w:rPr>
            <w:rFonts w:ascii="Times New Roman" w:eastAsia="Times New Roman" w:hAnsi="Times New Roman" w:cs="Times New Roman"/>
            <w:color w:val="1C1CD6"/>
            <w:sz w:val="27"/>
            <w:szCs w:val="27"/>
            <w:u w:val="single"/>
            <w:lang w:eastAsia="ru-RU"/>
          </w:rPr>
          <w:t>от 31.07.2020 № 304-ФЗ</w:t>
        </w:r>
      </w:hyperlink>
      <w:r w:rsidRPr="006758E6">
        <w:rPr>
          <w:rFonts w:ascii="Times New Roman" w:eastAsia="Times New Roman" w:hAnsi="Times New Roman" w:cs="Times New Roman"/>
          <w:i/>
          <w:iCs/>
          <w:color w:val="1111EE"/>
          <w:sz w:val="27"/>
          <w:szCs w:val="27"/>
          <w:lang w:eastAsia="ru-RU"/>
        </w:rPr>
        <w:t>) (В редакции федеральных законов </w:t>
      </w:r>
      <w:hyperlink r:id="rId290" w:tgtFrame="contents" w:history="1">
        <w:r w:rsidRPr="006758E6">
          <w:rPr>
            <w:rFonts w:ascii="Times New Roman" w:eastAsia="Times New Roman" w:hAnsi="Times New Roman" w:cs="Times New Roman"/>
            <w:color w:val="1C1CD6"/>
            <w:sz w:val="27"/>
            <w:szCs w:val="27"/>
            <w:u w:val="single"/>
            <w:lang w:eastAsia="ru-RU"/>
          </w:rPr>
          <w:t>от 26.05.2021 № 144-ФЗ</w:t>
        </w:r>
      </w:hyperlink>
      <w:r w:rsidRPr="006758E6">
        <w:rPr>
          <w:rFonts w:ascii="Times New Roman" w:eastAsia="Times New Roman" w:hAnsi="Times New Roman" w:cs="Times New Roman"/>
          <w:i/>
          <w:iCs/>
          <w:color w:val="1111EE"/>
          <w:sz w:val="27"/>
          <w:szCs w:val="27"/>
          <w:lang w:eastAsia="ru-RU"/>
        </w:rPr>
        <w:t>, </w:t>
      </w:r>
      <w:hyperlink r:id="rId291" w:tgtFrame="contents" w:history="1">
        <w:r w:rsidRPr="006758E6">
          <w:rPr>
            <w:rFonts w:ascii="Times New Roman" w:eastAsia="Times New Roman" w:hAnsi="Times New Roman" w:cs="Times New Roman"/>
            <w:color w:val="1C1CD6"/>
            <w:sz w:val="27"/>
            <w:szCs w:val="27"/>
            <w:u w:val="single"/>
            <w:lang w:eastAsia="ru-RU"/>
          </w:rPr>
          <w:t>от 24.09.2022 № 371-ФЗ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10. Примерные </w:t>
      </w:r>
      <w:r w:rsidRPr="006758E6">
        <w:rPr>
          <w:rFonts w:ascii="Times New Roman" w:eastAsia="Times New Roman" w:hAnsi="Times New Roman" w:cs="Times New Roman"/>
          <w:color w:val="1111EE"/>
          <w:sz w:val="27"/>
          <w:szCs w:val="27"/>
          <w:lang w:eastAsia="ru-RU"/>
        </w:rPr>
        <w:t>образовательные программы среднего профессионального образования</w:t>
      </w:r>
      <w:r w:rsidRPr="006758E6">
        <w:rPr>
          <w:rFonts w:ascii="Times New Roman" w:eastAsia="Times New Roman" w:hAnsi="Times New Roman" w:cs="Times New Roman"/>
          <w:color w:val="000000"/>
          <w:sz w:val="27"/>
          <w:szCs w:val="27"/>
          <w:lang w:eastAsia="ru-RU"/>
        </w:rPr>
        <w:t> включаются по результатам экспертизы в реестр примерных </w:t>
      </w:r>
      <w:r w:rsidRPr="006758E6">
        <w:rPr>
          <w:rFonts w:ascii="Times New Roman" w:eastAsia="Times New Roman" w:hAnsi="Times New Roman" w:cs="Times New Roman"/>
          <w:color w:val="1111EE"/>
          <w:sz w:val="27"/>
          <w:szCs w:val="27"/>
          <w:lang w:eastAsia="ru-RU"/>
        </w:rPr>
        <w:t>образовательных программ среднего профессионального образования</w:t>
      </w:r>
      <w:r w:rsidRPr="006758E6">
        <w:rPr>
          <w:rFonts w:ascii="Times New Roman" w:eastAsia="Times New Roman" w:hAnsi="Times New Roman" w:cs="Times New Roman"/>
          <w:color w:val="000000"/>
          <w:sz w:val="27"/>
          <w:szCs w:val="27"/>
          <w:lang w:eastAsia="ru-RU"/>
        </w:rPr>
        <w:t>, являющийся государственной информационной системой. Информация, содержащаяся в реестре примерных </w:t>
      </w:r>
      <w:r w:rsidRPr="006758E6">
        <w:rPr>
          <w:rFonts w:ascii="Times New Roman" w:eastAsia="Times New Roman" w:hAnsi="Times New Roman" w:cs="Times New Roman"/>
          <w:color w:val="1111EE"/>
          <w:sz w:val="27"/>
          <w:szCs w:val="27"/>
          <w:lang w:eastAsia="ru-RU"/>
        </w:rPr>
        <w:t>образовательных программ среднего профессионального образования</w:t>
      </w:r>
      <w:r w:rsidRPr="006758E6">
        <w:rPr>
          <w:rFonts w:ascii="Times New Roman" w:eastAsia="Times New Roman" w:hAnsi="Times New Roman" w:cs="Times New Roman"/>
          <w:color w:val="000000"/>
          <w:sz w:val="27"/>
          <w:szCs w:val="27"/>
          <w:lang w:eastAsia="ru-RU"/>
        </w:rPr>
        <w:t>, является общедоступной.</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292" w:tgtFrame="contents" w:history="1">
        <w:r w:rsidRPr="006758E6">
          <w:rPr>
            <w:rFonts w:ascii="Times New Roman" w:eastAsia="Times New Roman" w:hAnsi="Times New Roman" w:cs="Times New Roman"/>
            <w:color w:val="1C1CD6"/>
            <w:sz w:val="27"/>
            <w:szCs w:val="27"/>
            <w:u w:val="single"/>
            <w:lang w:eastAsia="ru-RU"/>
          </w:rPr>
          <w:t>от 24.09.2022 № 371-ФЗ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11. Порядок разработки примерных образовательных программ среднего профессионального образования, проведения их экспертизы и ведения реестра указанных примерных основных образовательных программ, особенности разработки, проведения экспертизы и включения в такой реестр примерных основных образовательных программ среднего профессионального образования, содержащих сведения, составляющие государственную тайну, и примерных основных образовательных программ среднего профессионального образования в области информационной безопасности, а также организации, которым предоставляется право ведения реестра примерных образовательных программ среднего профессионального образования,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если иное не установлено настоящим Федеральным законом.</w:t>
      </w:r>
      <w:r w:rsidRPr="006758E6">
        <w:rPr>
          <w:rFonts w:ascii="Times New Roman" w:eastAsia="Times New Roman" w:hAnsi="Times New Roman" w:cs="Times New Roman"/>
          <w:i/>
          <w:iCs/>
          <w:color w:val="1111EE"/>
          <w:sz w:val="27"/>
          <w:szCs w:val="27"/>
          <w:lang w:eastAsia="ru-RU"/>
        </w:rPr>
        <w:t> (В редакции федеральных законов </w:t>
      </w:r>
      <w:hyperlink r:id="rId293" w:tgtFrame="contents" w:history="1">
        <w:r w:rsidRPr="006758E6">
          <w:rPr>
            <w:rFonts w:ascii="Times New Roman" w:eastAsia="Times New Roman" w:hAnsi="Times New Roman" w:cs="Times New Roman"/>
            <w:color w:val="1C1CD6"/>
            <w:sz w:val="27"/>
            <w:szCs w:val="27"/>
            <w:u w:val="single"/>
            <w:lang w:eastAsia="ru-RU"/>
          </w:rPr>
          <w:t>от 26.07.2019 № 232-ФЗ</w:t>
        </w:r>
      </w:hyperlink>
      <w:r w:rsidRPr="006758E6">
        <w:rPr>
          <w:rFonts w:ascii="Times New Roman" w:eastAsia="Times New Roman" w:hAnsi="Times New Roman" w:cs="Times New Roman"/>
          <w:i/>
          <w:iCs/>
          <w:color w:val="1111EE"/>
          <w:sz w:val="27"/>
          <w:szCs w:val="27"/>
          <w:lang w:eastAsia="ru-RU"/>
        </w:rPr>
        <w:t>, </w:t>
      </w:r>
      <w:hyperlink r:id="rId294" w:tgtFrame="contents" w:history="1">
        <w:r w:rsidRPr="006758E6">
          <w:rPr>
            <w:rFonts w:ascii="Times New Roman" w:eastAsia="Times New Roman" w:hAnsi="Times New Roman" w:cs="Times New Roman"/>
            <w:color w:val="1C1CD6"/>
            <w:sz w:val="27"/>
            <w:szCs w:val="27"/>
            <w:u w:val="single"/>
            <w:lang w:eastAsia="ru-RU"/>
          </w:rPr>
          <w:t>от 26.05.2021 № 144-ФЗ</w:t>
        </w:r>
      </w:hyperlink>
      <w:r w:rsidRPr="006758E6">
        <w:rPr>
          <w:rFonts w:ascii="Times New Roman" w:eastAsia="Times New Roman" w:hAnsi="Times New Roman" w:cs="Times New Roman"/>
          <w:i/>
          <w:iCs/>
          <w:color w:val="1111EE"/>
          <w:sz w:val="27"/>
          <w:szCs w:val="27"/>
          <w:lang w:eastAsia="ru-RU"/>
        </w:rPr>
        <w:t>, </w:t>
      </w:r>
      <w:hyperlink r:id="rId295" w:tgtFrame="contents" w:history="1">
        <w:r w:rsidRPr="006758E6">
          <w:rPr>
            <w:rFonts w:ascii="Times New Roman" w:eastAsia="Times New Roman" w:hAnsi="Times New Roman" w:cs="Times New Roman"/>
            <w:color w:val="1C1CD6"/>
            <w:sz w:val="27"/>
            <w:szCs w:val="27"/>
            <w:u w:val="single"/>
            <w:lang w:eastAsia="ru-RU"/>
          </w:rPr>
          <w:t>от 24.09.2022 № 371-ФЗ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12. </w:t>
      </w:r>
      <w:r w:rsidRPr="006758E6">
        <w:rPr>
          <w:rFonts w:ascii="Times New Roman" w:eastAsia="Times New Roman" w:hAnsi="Times New Roman" w:cs="Times New Roman"/>
          <w:i/>
          <w:iCs/>
          <w:color w:val="1111EE"/>
          <w:sz w:val="27"/>
          <w:szCs w:val="27"/>
          <w:lang w:eastAsia="ru-RU"/>
        </w:rPr>
        <w:t>(Часть утратила силу - Федеральный закон </w:t>
      </w:r>
      <w:hyperlink r:id="rId296" w:tgtFrame="contents" w:history="1">
        <w:r w:rsidRPr="006758E6">
          <w:rPr>
            <w:rFonts w:ascii="Times New Roman" w:eastAsia="Times New Roman" w:hAnsi="Times New Roman" w:cs="Times New Roman"/>
            <w:color w:val="1C1CD6"/>
            <w:sz w:val="27"/>
            <w:szCs w:val="27"/>
            <w:u w:val="single"/>
            <w:lang w:eastAsia="ru-RU"/>
          </w:rPr>
          <w:t>от 24.09.2022 № 371-ФЗ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13. Разработку примерных программ ассистентуры-стажировки обеспечивает федеральный орган исполнительной власти, осуществляющий функции по выработке государственной политики и нормативно-правовому регулированию в сфере культуры, примерных программ ординатуры -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здравоохранения.</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297" w:tgtFrame="contents" w:history="1">
        <w:r w:rsidRPr="006758E6">
          <w:rPr>
            <w:rFonts w:ascii="Times New Roman" w:eastAsia="Times New Roman" w:hAnsi="Times New Roman" w:cs="Times New Roman"/>
            <w:color w:val="1C1CD6"/>
            <w:sz w:val="27"/>
            <w:szCs w:val="27"/>
            <w:u w:val="single"/>
            <w:lang w:eastAsia="ru-RU"/>
          </w:rPr>
          <w:t>от 30.12.2020 № 517-ФЗ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xml:space="preserve">14. Уполномоченными федеральными государственными органами в случаях, установленных настоящим Федеральным законом, разрабатываются и утверждаются </w:t>
      </w:r>
      <w:r w:rsidRPr="006758E6">
        <w:rPr>
          <w:rFonts w:ascii="Times New Roman" w:eastAsia="Times New Roman" w:hAnsi="Times New Roman" w:cs="Times New Roman"/>
          <w:color w:val="000000"/>
          <w:sz w:val="27"/>
          <w:szCs w:val="27"/>
          <w:lang w:eastAsia="ru-RU"/>
        </w:rPr>
        <w:lastRenderedPageBreak/>
        <w:t>примерные дополнительные профессиональные программы или типовые дополнительные профессиональные программы, в соответствии с которыми организациями, осуществляющими образовательную деятельность, разрабатываются соответствующие дополнительные профессиональные программы.</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15. Уполномоченными федеральными государственными органами в случаях, установленных настоящим Федеральным законом, другими федеральными законами, разрабатываются и утверждаются примерные программы профессионального обучения или типовые программы профессионального обучения, в соответствии с которыми организациями, осуществляющими образовательную деятельность, разрабатываются </w:t>
      </w:r>
      <w:r w:rsidRPr="006758E6">
        <w:rPr>
          <w:rFonts w:ascii="Times New Roman" w:eastAsia="Times New Roman" w:hAnsi="Times New Roman" w:cs="Times New Roman"/>
          <w:color w:val="1111EE"/>
          <w:sz w:val="27"/>
          <w:szCs w:val="27"/>
          <w:lang w:eastAsia="ru-RU"/>
        </w:rPr>
        <w:t>соответствующие образовательные программы</w:t>
      </w:r>
      <w:r w:rsidRPr="006758E6">
        <w:rPr>
          <w:rFonts w:ascii="Times New Roman" w:eastAsia="Times New Roman" w:hAnsi="Times New Roman" w:cs="Times New Roman"/>
          <w:color w:val="000000"/>
          <w:sz w:val="27"/>
          <w:szCs w:val="27"/>
          <w:lang w:eastAsia="ru-RU"/>
        </w:rPr>
        <w:t>.</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298" w:tgtFrame="contents" w:history="1">
        <w:r w:rsidRPr="006758E6">
          <w:rPr>
            <w:rFonts w:ascii="Times New Roman" w:eastAsia="Times New Roman" w:hAnsi="Times New Roman" w:cs="Times New Roman"/>
            <w:color w:val="1C1CD6"/>
            <w:sz w:val="27"/>
            <w:szCs w:val="27"/>
            <w:u w:val="single"/>
            <w:lang w:eastAsia="ru-RU"/>
          </w:rPr>
          <w:t>от 30.04.2021 № 127-ФЗ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1111EE"/>
          <w:sz w:val="27"/>
          <w:szCs w:val="27"/>
          <w:lang w:eastAsia="ru-RU"/>
        </w:rPr>
        <w:t>Статья 12</w:t>
      </w:r>
      <w:r w:rsidRPr="006758E6">
        <w:rPr>
          <w:rFonts w:ascii="Times New Roman" w:eastAsia="Times New Roman" w:hAnsi="Times New Roman" w:cs="Times New Roman"/>
          <w:color w:val="0000AF"/>
          <w:sz w:val="17"/>
          <w:szCs w:val="17"/>
          <w:lang w:eastAsia="ru-RU"/>
        </w:rPr>
        <w:t>1</w:t>
      </w:r>
      <w:r w:rsidRPr="006758E6">
        <w:rPr>
          <w:rFonts w:ascii="Times New Roman" w:eastAsia="Times New Roman" w:hAnsi="Times New Roman" w:cs="Times New Roman"/>
          <w:b/>
          <w:bCs/>
          <w:color w:val="1111EE"/>
          <w:sz w:val="27"/>
          <w:szCs w:val="27"/>
          <w:lang w:eastAsia="ru-RU"/>
        </w:rPr>
        <w:t>. Общие требования к организации воспитания обучающихся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1. Воспитание обучающихся при освоении ими основных образовательных программ в организациях, осуществляющих образовательную деятельность, осуществляется на основе включаемых в образовательную программу рабочей программы воспитания и календарного плана воспитательной работы, разрабатываемых и утверждаемых такими организациями самостоятельно, если иное не установлено настоящим Федеральным законом.</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2. Воспитание обучающихся при освоении ими основных общеобразовательных программ, образовательных программ среднего профессионального образования, образовательных программ высшего образования (программ бакалавриата и программ специалитета) в организациях, осуществляющих образовательную деятельность, осуществляется на основе включаемых в такие образовательные программы федеральной рабочей программы воспитания и федерального календарного плана воспитательной работы (при реализации имеющих государственную аккредитацию образовательных программ начального общего, основного общего и среднего общего образования), рабочей программы воспитания и календарного плана воспитательной работы, разрабатываемых и утверждаемых с учетом включенных в примерные образовательные программы, указанные в части 9</w:t>
      </w:r>
      <w:r w:rsidRPr="006758E6">
        <w:rPr>
          <w:rFonts w:ascii="Times New Roman" w:eastAsia="Times New Roman" w:hAnsi="Times New Roman" w:cs="Times New Roman"/>
          <w:color w:val="0000AF"/>
          <w:sz w:val="17"/>
          <w:szCs w:val="17"/>
          <w:lang w:eastAsia="ru-RU"/>
        </w:rPr>
        <w:t>1</w:t>
      </w:r>
      <w:r w:rsidRPr="006758E6">
        <w:rPr>
          <w:rFonts w:ascii="Times New Roman" w:eastAsia="Times New Roman" w:hAnsi="Times New Roman" w:cs="Times New Roman"/>
          <w:color w:val="1111EE"/>
          <w:sz w:val="27"/>
          <w:szCs w:val="27"/>
          <w:lang w:eastAsia="ru-RU"/>
        </w:rPr>
        <w:t> статьи 12 настоящего Федерального закона, примерных рабочих программ воспитания и примерных календарных планов воспитательной работы.</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299" w:tgtFrame="contents" w:history="1">
        <w:r w:rsidRPr="006758E6">
          <w:rPr>
            <w:rFonts w:ascii="Times New Roman" w:eastAsia="Times New Roman" w:hAnsi="Times New Roman" w:cs="Times New Roman"/>
            <w:color w:val="1C1CD6"/>
            <w:sz w:val="27"/>
            <w:szCs w:val="27"/>
            <w:u w:val="single"/>
            <w:lang w:eastAsia="ru-RU"/>
          </w:rPr>
          <w:t>от 24.09.2022 № 371-ФЗ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3. В разработке рабочих программ воспитания и календарных планов воспитательной работы имеют право принимать участие указанные в части 6 статьи 26 настоящего Федерального закона советы обучающихся, советы родителей, представительные органы обучающихся (при их наличии).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4. Организации, осуществляющие образовательную деятельность по имеющим государственную аккредитацию образовательным программам начального общего, основного общего, среднего общего образования, вправе наряду с мероприятиями, включенными в федеральный календарный план воспитательной работы, проводить иные мероприятия согласно федеральной рабочей программе воспитания. </w:t>
      </w:r>
      <w:r w:rsidRPr="006758E6">
        <w:rPr>
          <w:rFonts w:ascii="Times New Roman" w:eastAsia="Times New Roman" w:hAnsi="Times New Roman" w:cs="Times New Roman"/>
          <w:i/>
          <w:iCs/>
          <w:color w:val="1111EE"/>
          <w:sz w:val="27"/>
          <w:szCs w:val="27"/>
          <w:lang w:eastAsia="ru-RU"/>
        </w:rPr>
        <w:t>(Дополнение частью - Федеральный закон </w:t>
      </w:r>
      <w:hyperlink r:id="rId300" w:tgtFrame="contents" w:history="1">
        <w:r w:rsidRPr="006758E6">
          <w:rPr>
            <w:rFonts w:ascii="Times New Roman" w:eastAsia="Times New Roman" w:hAnsi="Times New Roman" w:cs="Times New Roman"/>
            <w:color w:val="1C1CD6"/>
            <w:sz w:val="27"/>
            <w:szCs w:val="27"/>
            <w:u w:val="single"/>
            <w:lang w:eastAsia="ru-RU"/>
          </w:rPr>
          <w:t>от 02.07.2021 № 322-ФЗ</w:t>
        </w:r>
      </w:hyperlink>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301" w:tgtFrame="contents" w:history="1">
        <w:r w:rsidRPr="006758E6">
          <w:rPr>
            <w:rFonts w:ascii="Times New Roman" w:eastAsia="Times New Roman" w:hAnsi="Times New Roman" w:cs="Times New Roman"/>
            <w:color w:val="1C1CD6"/>
            <w:sz w:val="27"/>
            <w:szCs w:val="27"/>
            <w:u w:val="single"/>
            <w:lang w:eastAsia="ru-RU"/>
          </w:rPr>
          <w:t>от 24.09.2022 № 371-ФЗ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i/>
          <w:iCs/>
          <w:color w:val="1111EE"/>
          <w:sz w:val="27"/>
          <w:szCs w:val="27"/>
          <w:lang w:eastAsia="ru-RU"/>
        </w:rPr>
        <w:t>(Дополнение статьей - Федеральный закон </w:t>
      </w:r>
      <w:hyperlink r:id="rId302" w:tgtFrame="contents" w:history="1">
        <w:r w:rsidRPr="006758E6">
          <w:rPr>
            <w:rFonts w:ascii="Times New Roman" w:eastAsia="Times New Roman" w:hAnsi="Times New Roman" w:cs="Times New Roman"/>
            <w:color w:val="1C1CD6"/>
            <w:sz w:val="27"/>
            <w:szCs w:val="27"/>
            <w:u w:val="single"/>
            <w:lang w:eastAsia="ru-RU"/>
          </w:rPr>
          <w:t>от 31.07.2020 № 304-ФЗ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1111EE"/>
          <w:sz w:val="27"/>
          <w:szCs w:val="27"/>
          <w:lang w:eastAsia="ru-RU"/>
        </w:rPr>
        <w:lastRenderedPageBreak/>
        <w:t>Статья 12</w:t>
      </w:r>
      <w:r w:rsidRPr="006758E6">
        <w:rPr>
          <w:rFonts w:ascii="Times New Roman" w:eastAsia="Times New Roman" w:hAnsi="Times New Roman" w:cs="Times New Roman"/>
          <w:color w:val="0000AF"/>
          <w:sz w:val="17"/>
          <w:szCs w:val="17"/>
          <w:lang w:eastAsia="ru-RU"/>
        </w:rPr>
        <w:t>2</w:t>
      </w:r>
      <w:r w:rsidRPr="006758E6">
        <w:rPr>
          <w:rFonts w:ascii="Times New Roman" w:eastAsia="Times New Roman" w:hAnsi="Times New Roman" w:cs="Times New Roman"/>
          <w:b/>
          <w:bCs/>
          <w:color w:val="1111EE"/>
          <w:sz w:val="27"/>
          <w:szCs w:val="27"/>
          <w:lang w:eastAsia="ru-RU"/>
        </w:rPr>
        <w:t>. Общие требования к осуществлению просветительской деятельности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1. Просветительскую деятельность осуществляют органы государственной власти, иные государственные органы, органы местного самоуправления, уполномоченные ими организации, а также вправе осуществлять физические лица, индивидуальные предприниматели и (или) юридические лица при соблюдении требований, предусмотренных настоящим Федеральным законом и иными нормативными правовыми актами Российской Федерации.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1</w:t>
      </w:r>
      <w:r w:rsidRPr="006758E6">
        <w:rPr>
          <w:rFonts w:ascii="Times New Roman" w:eastAsia="Times New Roman" w:hAnsi="Times New Roman" w:cs="Times New Roman"/>
          <w:color w:val="0000AF"/>
          <w:sz w:val="17"/>
          <w:szCs w:val="17"/>
          <w:lang w:eastAsia="ru-RU"/>
        </w:rPr>
        <w:t>1</w:t>
      </w:r>
      <w:r w:rsidRPr="006758E6">
        <w:rPr>
          <w:rFonts w:ascii="Times New Roman" w:eastAsia="Times New Roman" w:hAnsi="Times New Roman" w:cs="Times New Roman"/>
          <w:color w:val="1111EE"/>
          <w:sz w:val="27"/>
          <w:szCs w:val="27"/>
          <w:lang w:eastAsia="ru-RU"/>
        </w:rPr>
        <w:t>. Просветительская деятельность в отношении несовершеннолетних не может осуществляться иностранными агентами.</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303" w:tgtFrame="contents" w:history="1">
        <w:r w:rsidRPr="006758E6">
          <w:rPr>
            <w:rFonts w:ascii="Times New Roman" w:eastAsia="Times New Roman" w:hAnsi="Times New Roman" w:cs="Times New Roman"/>
            <w:color w:val="1C1CD6"/>
            <w:sz w:val="27"/>
            <w:szCs w:val="27"/>
            <w:u w:val="single"/>
            <w:lang w:eastAsia="ru-RU"/>
          </w:rPr>
          <w:t>от 05.12.2022 № 498-ФЗ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2. Не допускается использование просветительской деятельности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сообщения недостоверных сведений об исторических, о национальных, религиозных и культурных традициях народов, а также для побуждения к действиям, противоречащим Конституции Российской Федерации.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3. Порядок, условия и формы осуществления просветительской деятельности, а также порядок проведения контроля за ней устанавливается Правительством Российской Федерации.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i/>
          <w:iCs/>
          <w:color w:val="1111EE"/>
          <w:sz w:val="27"/>
          <w:szCs w:val="27"/>
          <w:lang w:eastAsia="ru-RU"/>
        </w:rPr>
        <w:t>(Дополнение статьей - Федеральный закон </w:t>
      </w:r>
      <w:hyperlink r:id="rId304" w:tgtFrame="contents" w:history="1">
        <w:r w:rsidRPr="006758E6">
          <w:rPr>
            <w:rFonts w:ascii="Times New Roman" w:eastAsia="Times New Roman" w:hAnsi="Times New Roman" w:cs="Times New Roman"/>
            <w:color w:val="1C1CD6"/>
            <w:sz w:val="27"/>
            <w:szCs w:val="27"/>
            <w:u w:val="single"/>
            <w:lang w:eastAsia="ru-RU"/>
          </w:rPr>
          <w:t>от 05.04.2021 № 85-ФЗ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Статья 13. Общие требования к реализации образовательных программ</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Образовательные программы реализуются организацией, осуществляющей образовательную деятельность, как самостоятельно, так и посредством сетевых форм их реализации.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При реализации образовательных программ используются различные образовательные технологии, в том числе дистанционные образовательные технологии, электронное обучение.</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При реализации образовательных программ организацией, осуществляющей образовательную деятельность, может применяться форма организации образовательной деятельности, основанная на модульном принципе представления содержания образовательной программы и построения учебных планов, использовании соответствующих образовательных технологий.</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 Для определения структуры профессиональных образовательных программ и трудоемкости их освоения может применяться система зачетных единиц. Зачетная единица представляет собой унифицированную единицу измерения трудоемкости учебной нагрузки обучающегося, включающую в себя все виды его учебной деятельности, предусмотренные учебным планом (в том числе аудиторную и самостоятельную работу), практику.</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5. Количество зачетных единиц по основной профессиональной образовательной программе по конкретным профессии, специальности</w:t>
      </w:r>
      <w:r w:rsidRPr="006758E6">
        <w:rPr>
          <w:rFonts w:ascii="Times New Roman" w:eastAsia="Times New Roman" w:hAnsi="Times New Roman" w:cs="Times New Roman"/>
          <w:color w:val="1111EE"/>
          <w:sz w:val="27"/>
          <w:szCs w:val="27"/>
          <w:lang w:eastAsia="ru-RU"/>
        </w:rPr>
        <w:t xml:space="preserve">, направлению подготовки или </w:t>
      </w:r>
      <w:r w:rsidRPr="006758E6">
        <w:rPr>
          <w:rFonts w:ascii="Times New Roman" w:eastAsia="Times New Roman" w:hAnsi="Times New Roman" w:cs="Times New Roman"/>
          <w:color w:val="1111EE"/>
          <w:sz w:val="27"/>
          <w:szCs w:val="27"/>
          <w:lang w:eastAsia="ru-RU"/>
        </w:rPr>
        <w:lastRenderedPageBreak/>
        <w:t>научной специальности устанавливается соответствующими федеральными государственными образовательными стандартами, федеральными государственными требованиями, образовательными стандартами или самостоятельно устанавливаемыми требованиями</w:t>
      </w:r>
      <w:r w:rsidRPr="006758E6">
        <w:rPr>
          <w:rFonts w:ascii="Times New Roman" w:eastAsia="Times New Roman" w:hAnsi="Times New Roman" w:cs="Times New Roman"/>
          <w:color w:val="000000"/>
          <w:sz w:val="27"/>
          <w:szCs w:val="27"/>
          <w:lang w:eastAsia="ru-RU"/>
        </w:rPr>
        <w:t>. Количество зачетных единиц по дополнительной профессиональной программе устанавливается организацией, осуществляющей образовательную деятельность.</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305" w:tgtFrame="contents" w:history="1">
        <w:r w:rsidRPr="006758E6">
          <w:rPr>
            <w:rFonts w:ascii="Times New Roman" w:eastAsia="Times New Roman" w:hAnsi="Times New Roman" w:cs="Times New Roman"/>
            <w:color w:val="1C1CD6"/>
            <w:sz w:val="27"/>
            <w:szCs w:val="27"/>
            <w:u w:val="single"/>
            <w:lang w:eastAsia="ru-RU"/>
          </w:rPr>
          <w:t>от 30.12.2020 № 517-ФЗ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6. Освоение основных профессиональных образовательных программ предусматривает проведение практики обучающихся. Образовательная деятельность при освоении основных профессиональных образовательных программ или отдельных компонентов этих программ организуется в форме практической подготовки. Образовательная деятельность при освоении иных образовательных программ или отдельных компонентов этих программ может быть организована в форме практической подготовки.</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306" w:tgtFrame="contents" w:history="1">
        <w:r w:rsidRPr="006758E6">
          <w:rPr>
            <w:rFonts w:ascii="Times New Roman" w:eastAsia="Times New Roman" w:hAnsi="Times New Roman" w:cs="Times New Roman"/>
            <w:color w:val="1C1CD6"/>
            <w:sz w:val="27"/>
            <w:szCs w:val="27"/>
            <w:u w:val="single"/>
            <w:lang w:eastAsia="ru-RU"/>
          </w:rPr>
          <w:t>от 02.12.2019 № 403-ФЗ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7. Практическая подготовка может быть организована:</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1) непосредственно в организации, осуществляющей образовательную деятельность, в том числе в структурном подразделении указанной организации, предназначенном для проведения практической подготовки;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2) в организации, осуществляющей деятельность по профилю соответствующей образовательной программы, в том числе ее структурном подразделении, предназначенном для проведения практической подготовки, на основании договора, заключаемого между указанной организацией и организацией, осуществляющей образовательную деятельность. В целях настоящего Федерального закона к организациям, осуществляющим деятельность по профилю соответствующей образовательной программы, приравниваются лица, зарегистрированные в установленном порядке в качестве индивидуальных предпринимателей, нотариусы, занимающиеся частной практикой, адвокаты, учредившие адвокатские кабинеты, а также иные лица, чья профессиональная деятельность в соответствии с федеральными законами подлежит государственной регистрации и (или) лицензированию.</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307" w:tgtFrame="contents" w:history="1">
        <w:r w:rsidRPr="006758E6">
          <w:rPr>
            <w:rFonts w:ascii="Times New Roman" w:eastAsia="Times New Roman" w:hAnsi="Times New Roman" w:cs="Times New Roman"/>
            <w:color w:val="1C1CD6"/>
            <w:sz w:val="27"/>
            <w:szCs w:val="27"/>
            <w:u w:val="single"/>
            <w:lang w:eastAsia="ru-RU"/>
          </w:rPr>
          <w:t>от 17.02.2023 № 26-ФЗ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i/>
          <w:iCs/>
          <w:color w:val="1111EE"/>
          <w:sz w:val="27"/>
          <w:szCs w:val="27"/>
          <w:lang w:eastAsia="ru-RU"/>
        </w:rPr>
        <w:t>(Часть в редакции Федерального закона </w:t>
      </w:r>
      <w:hyperlink r:id="rId308" w:tgtFrame="contents" w:history="1">
        <w:r w:rsidRPr="006758E6">
          <w:rPr>
            <w:rFonts w:ascii="Times New Roman" w:eastAsia="Times New Roman" w:hAnsi="Times New Roman" w:cs="Times New Roman"/>
            <w:color w:val="1C1CD6"/>
            <w:sz w:val="27"/>
            <w:szCs w:val="27"/>
            <w:u w:val="single"/>
            <w:lang w:eastAsia="ru-RU"/>
          </w:rPr>
          <w:t>от 02.12.2019 № 403-ФЗ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8. Положение о практической подготовке обучающихся и примерная форма договора о практической подготовке обучающихся, заключаемого между организацией, осуществляющей образовательную деятельность, и организацией, осуществляющей деятельность по профилю соответствующей образовательной программы, утверждаются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совместно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если иное не установлено настоящим Федеральным законом.</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309" w:tgtFrame="contents" w:history="1">
        <w:r w:rsidRPr="006758E6">
          <w:rPr>
            <w:rFonts w:ascii="Times New Roman" w:eastAsia="Times New Roman" w:hAnsi="Times New Roman" w:cs="Times New Roman"/>
            <w:color w:val="1C1CD6"/>
            <w:sz w:val="27"/>
            <w:szCs w:val="27"/>
            <w:u w:val="single"/>
            <w:lang w:eastAsia="ru-RU"/>
          </w:rPr>
          <w:t>от 02.12.2019 № 403-ФЗ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9. Использование при реализации образовательных программ методов и средств обучения и воспитания, образовательных технологий, наносящих вред физическому или психическому здоровью обучающихся, запрещается.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xml:space="preserve">10. Федеральные государственные органы, органы государственной власти субъектов Российской Федерации, осуществляющие государственное управление в сфере образования, органы местного самоуправления, осуществляющие управление в сфере </w:t>
      </w:r>
      <w:r w:rsidRPr="006758E6">
        <w:rPr>
          <w:rFonts w:ascii="Times New Roman" w:eastAsia="Times New Roman" w:hAnsi="Times New Roman" w:cs="Times New Roman"/>
          <w:color w:val="000000"/>
          <w:sz w:val="27"/>
          <w:szCs w:val="27"/>
          <w:lang w:eastAsia="ru-RU"/>
        </w:rPr>
        <w:lastRenderedPageBreak/>
        <w:t>образования, не вправе изменять учебный план и календарный учебный график организаций, осуществляющих образовательную деятельность.</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11. Порядок организации и осуществления образовательной деятельности по основным общеобразовательным программам, образовательным программам среднего профессионального образования, основным программам профессионального обучения и дополнительным общеобразовательным программам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если иное не установлено настоящим Федеральным законом. Порядок организации и осуществления образовательной деятельности по образовательным программам высшего образования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если иное не установлено настоящим Федеральным законом. Порядок организации и осуществления образовательной деятельности по дополнительным профессиональным программам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если иное не установлено настоящим Федеральным законом.</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310" w:tgtFrame="contents" w:history="1">
        <w:r w:rsidRPr="006758E6">
          <w:rPr>
            <w:rFonts w:ascii="Times New Roman" w:eastAsia="Times New Roman" w:hAnsi="Times New Roman" w:cs="Times New Roman"/>
            <w:color w:val="1C1CD6"/>
            <w:sz w:val="27"/>
            <w:szCs w:val="27"/>
            <w:u w:val="single"/>
            <w:lang w:eastAsia="ru-RU"/>
          </w:rPr>
          <w:t>от 26.07.2019 № 232-ФЗ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12. Особенности организации и осуществления образовательной деятельности по образовательным программам дошкольного и начального общего образования для обучающихся, относящихся к коренным малочисленным народам Севера, Сибири и Дальнего Востока Российской Федерации, ведущим кочевой и (или) полукочевой образ жизни, в местах их традиционного проживания и традиционной хозяйственной деятельности определяются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311" w:tgtFrame="contents" w:history="1">
        <w:r w:rsidRPr="006758E6">
          <w:rPr>
            <w:rFonts w:ascii="Times New Roman" w:eastAsia="Times New Roman" w:hAnsi="Times New Roman" w:cs="Times New Roman"/>
            <w:color w:val="1C1CD6"/>
            <w:sz w:val="27"/>
            <w:szCs w:val="27"/>
            <w:u w:val="single"/>
            <w:lang w:eastAsia="ru-RU"/>
          </w:rPr>
          <w:t>от 13.06.2023 № 219-ФЗ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Статья 14. Язык образования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В Российской Федерации гарантируется получение образования на государственном языке Российской Федерации, а также выбор языка обучения и воспитания в пределах возможностей, предоставляемых системой образования.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В образовательных организациях образовательная деятельность осуществляется на государственном языке Российской Федерации, если настоящей статьей не установлено иное. Преподавание и изучение государственного языка Российской Федерации в рамках имеющих государственную аккредитацию образовательных программ осуществляются в соответствии с федеральными государственными образовательными стандартами, образовательными стандартами.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xml:space="preserve">3. В государственных и муниципальных образовательных организациях, расположенных на территории республики Российской Федерации, может вводиться преподавание и изучение государственных языков республик Российской Федерации в соответствии с законодательством республик Российской Федерации. Преподавание и изучение государственных языков республик Российской Федерации в рамках имеющих </w:t>
      </w:r>
      <w:r w:rsidRPr="006758E6">
        <w:rPr>
          <w:rFonts w:ascii="Times New Roman" w:eastAsia="Times New Roman" w:hAnsi="Times New Roman" w:cs="Times New Roman"/>
          <w:color w:val="000000"/>
          <w:sz w:val="27"/>
          <w:szCs w:val="27"/>
          <w:lang w:eastAsia="ru-RU"/>
        </w:rPr>
        <w:lastRenderedPageBreak/>
        <w:t>государственную аккредитацию образовательных программ осуществляются в соответствии с федеральными государственными образовательными стандартами, образовательными стандартами. Преподавание и изучение государственных языков республик Российской Федерации не должны осуществляться в ущерб преподаванию и изучению государственного языка Российской Федерации.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 Граждане Российской Федерации имеют право на получение дошкольного, начального общего и основного общего образования на родном языке из числа языков народов Российской Федерации, а также право на изучение родного языка из числа языков народов Российской Федерации, в том числе русского языка как родного языка, в пределах возможностей, предоставляемых системой образования, в порядке, установленном законодательством об образовании. Реализация указанных прав обеспечивается созданием необходимого числа соответствующих образовательных организаций, классов, групп, а также условий для их функционирования. Преподавание и изучение родного языка из числа языков народов Российской Федерации, в том числе русского языка как родного языка, в рамках имеющих государственную аккредитацию образовательных программ осуществляются в соответствии с федеральными государственными образовательными стандартами, образовательными стандартами.</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312" w:tgtFrame="contents" w:history="1">
        <w:r w:rsidRPr="006758E6">
          <w:rPr>
            <w:rFonts w:ascii="Times New Roman" w:eastAsia="Times New Roman" w:hAnsi="Times New Roman" w:cs="Times New Roman"/>
            <w:color w:val="1C1CD6"/>
            <w:sz w:val="27"/>
            <w:szCs w:val="27"/>
            <w:u w:val="single"/>
            <w:lang w:eastAsia="ru-RU"/>
          </w:rPr>
          <w:t>от 03.08.2018 № 317-ФЗ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5. Образование может быть получено на иностранном языке в соответствии с образовательной программой и в порядке, установленном законодательством об образовании и локальными нормативными актами организации, осуществляющей образовательную деятельность.</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6. Язык, языки образования определяются локальными нормативными актами организации, осуществляющей образовательную деятельность по реализуемым ею образовательным программам, в соответствии с законодательством Российской Федерации. Свободный выбор языка образования, изучаемых родного языка из числа языков народов Российской Федерации, в том числе русского языка как родного языка, государственных языков республик Российской Федерации осуществляется по заявлениям родителей (законных представителей) несовершеннолетних обучающихся при приеме (переводе) на обучение по образовательным программам дошкольного образования, имеющим государственную аккредитацию образовательным программам начального общего и основного общего образования.</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313" w:tgtFrame="contents" w:history="1">
        <w:r w:rsidRPr="006758E6">
          <w:rPr>
            <w:rFonts w:ascii="Times New Roman" w:eastAsia="Times New Roman" w:hAnsi="Times New Roman" w:cs="Times New Roman"/>
            <w:color w:val="1C1CD6"/>
            <w:sz w:val="27"/>
            <w:szCs w:val="27"/>
            <w:u w:val="single"/>
            <w:lang w:eastAsia="ru-RU"/>
          </w:rPr>
          <w:t>от 03.08.2018 № 317-ФЗ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1111EE"/>
          <w:sz w:val="27"/>
          <w:szCs w:val="27"/>
          <w:lang w:eastAsia="ru-RU"/>
        </w:rPr>
        <w:t>Статья 15. Сетевая форма реализации образовательных программ</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 xml:space="preserve">1. Сетевая форма реализации образовательных программ обеспечивает возможность освоения обучающимся образовательной программы и (или) отдельных учебных предметов, курсов, дисциплин (модулей), практики, иных компонентов, предусмотренных образовательными программами (в том числе различных вида, уровня и (или) направленности), с использованием ресурсов нескольких организаций, осуществляющих образовательную деятельность, включая иностранные, а также при необходимости с использованием ресурсов иных организаций. В реализации образовательных программ и (или) отдельных учебных предметов, курсов, дисциплин (модулей), практики, иных компонентов, предусмотренных образовательными программами (в том числе различных вида, уровня и (или) направленности), с использованием сетевой формы реализации образовательных программ наряду с организациями, осуществляющими образовательную деятельность, также могут участвовать научные организации, медицинские организации, организации культуры, </w:t>
      </w:r>
      <w:r w:rsidRPr="006758E6">
        <w:rPr>
          <w:rFonts w:ascii="Times New Roman" w:eastAsia="Times New Roman" w:hAnsi="Times New Roman" w:cs="Times New Roman"/>
          <w:color w:val="1111EE"/>
          <w:sz w:val="27"/>
          <w:szCs w:val="27"/>
          <w:lang w:eastAsia="ru-RU"/>
        </w:rPr>
        <w:lastRenderedPageBreak/>
        <w:t>физкультурно-спортивные и иные организации, обладающие ресурсами, необходимыми для осуществления образовательной деятельности по соответствующей образовательной программе.</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2. Использование сетевой формы реализации образовательных программ осуществляется на основании договора, который заключается между организациями, указанными в части 1 настоящей статьи, и в котором указываются основные характеристики образовательной программы, реализуемой с использованием такой формы (в том числе вид, уровень и (или) направленность) (при реализации части образовательной программы определенных уровня, вида и (или) направленности указываются также характеристики отдельных учебных предметов, курсов, дисциплин (модулей), практики, иных компонентов, предусмотренных образовательными программами), выдаваемые документ или документы об образовании и (или) о квалификации, документ или документы об обучении, а также объем ресурсов, используемых каждой из указанных организаций, и распределение обязанностей между ними, срок действия этого договора.</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3. Порядок организации и осуществления образовательной деятельности при сетевой форме реализации образовательных программ и примерная форма договора о сетевой форме реализации образовательных программ утверждаются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совместно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4. Использование имущества государственных и муниципальных организаций организациями, осуществляющими образовательную деятельность, финансовое обеспечение которых осуществляется за счет бюджетных ассигнований федерального бюджета, бюджетов субъектов Российской Федерации и (или) местных бюджетов, при сетевой форме реализации образовательных программ осуществляется на безвозмездной основе, если иное не установлено договором о сетевой форме реализации образовательных программ.</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i/>
          <w:iCs/>
          <w:color w:val="1111EE"/>
          <w:sz w:val="27"/>
          <w:szCs w:val="27"/>
          <w:lang w:eastAsia="ru-RU"/>
        </w:rPr>
        <w:t>(Статья в редакции Федерального закона </w:t>
      </w:r>
      <w:hyperlink r:id="rId314" w:tgtFrame="contents" w:history="1">
        <w:r w:rsidRPr="006758E6">
          <w:rPr>
            <w:rFonts w:ascii="Times New Roman" w:eastAsia="Times New Roman" w:hAnsi="Times New Roman" w:cs="Times New Roman"/>
            <w:color w:val="1C1CD6"/>
            <w:sz w:val="27"/>
            <w:szCs w:val="27"/>
            <w:u w:val="single"/>
            <w:lang w:eastAsia="ru-RU"/>
          </w:rPr>
          <w:t>от 02.12.2019 № 403-ФЗ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Статья 16. Реализация образовательных программ с применением электронного обучения и дистанционных образовательных технологий</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Под электронным обучением понимается организация образовательной деятельности с применением содержащейся в базах данных и используемой при реализации образовательных программ информации и обеспечивающих ее обработку информационных технологий, технических средств, а также информационно-телекоммуникационных сетей, обеспечивающих передачу по линиям связи указанной информации, взаимодействие обучающихся и педагогических работников. Под дистанционными образовательными технологиями понимаются образовательные технологии, реализуемые в основном с применением информационно-телекоммуникационных сетей при опосредованном (на расстоянии) взаимодействии обучающихся и педагогических работников.</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xml:space="preserve">2. Организации, осуществляющие образовательную деятельность, вправе применять электронное обучение, дистанционные образовательные технологии при </w:t>
      </w:r>
      <w:r w:rsidRPr="006758E6">
        <w:rPr>
          <w:rFonts w:ascii="Times New Roman" w:eastAsia="Times New Roman" w:hAnsi="Times New Roman" w:cs="Times New Roman"/>
          <w:color w:val="000000"/>
          <w:sz w:val="27"/>
          <w:szCs w:val="27"/>
          <w:lang w:eastAsia="ru-RU"/>
        </w:rPr>
        <w:lastRenderedPageBreak/>
        <w:t>реализации образовательных программ в порядке, установленном </w:t>
      </w:r>
      <w:r w:rsidRPr="006758E6">
        <w:rPr>
          <w:rFonts w:ascii="Times New Roman" w:eastAsia="Times New Roman" w:hAnsi="Times New Roman" w:cs="Times New Roman"/>
          <w:color w:val="1111EE"/>
          <w:sz w:val="27"/>
          <w:szCs w:val="27"/>
          <w:lang w:eastAsia="ru-RU"/>
        </w:rPr>
        <w:t>Правительством Российской Федерации</w:t>
      </w:r>
      <w:r w:rsidRPr="006758E6">
        <w:rPr>
          <w:rFonts w:ascii="Times New Roman" w:eastAsia="Times New Roman" w:hAnsi="Times New Roman" w:cs="Times New Roman"/>
          <w:color w:val="000000"/>
          <w:sz w:val="27"/>
          <w:szCs w:val="27"/>
          <w:lang w:eastAsia="ru-RU"/>
        </w:rPr>
        <w:t>.</w:t>
      </w:r>
      <w:r w:rsidRPr="006758E6">
        <w:rPr>
          <w:rFonts w:ascii="Times New Roman" w:eastAsia="Times New Roman" w:hAnsi="Times New Roman" w:cs="Times New Roman"/>
          <w:i/>
          <w:iCs/>
          <w:color w:val="1111EE"/>
          <w:sz w:val="27"/>
          <w:szCs w:val="27"/>
          <w:lang w:eastAsia="ru-RU"/>
        </w:rPr>
        <w:t> (В редакции федеральных законов </w:t>
      </w:r>
      <w:hyperlink r:id="rId315" w:tgtFrame="contents" w:history="1">
        <w:r w:rsidRPr="006758E6">
          <w:rPr>
            <w:rFonts w:ascii="Times New Roman" w:eastAsia="Times New Roman" w:hAnsi="Times New Roman" w:cs="Times New Roman"/>
            <w:color w:val="1C1CD6"/>
            <w:sz w:val="27"/>
            <w:szCs w:val="27"/>
            <w:u w:val="single"/>
            <w:lang w:eastAsia="ru-RU"/>
          </w:rPr>
          <w:t>от 26.07.2019 № 232-ФЗ</w:t>
        </w:r>
      </w:hyperlink>
      <w:r w:rsidRPr="006758E6">
        <w:rPr>
          <w:rFonts w:ascii="Times New Roman" w:eastAsia="Times New Roman" w:hAnsi="Times New Roman" w:cs="Times New Roman"/>
          <w:i/>
          <w:iCs/>
          <w:color w:val="1111EE"/>
          <w:sz w:val="27"/>
          <w:szCs w:val="27"/>
          <w:lang w:eastAsia="ru-RU"/>
        </w:rPr>
        <w:t>, </w:t>
      </w:r>
      <w:hyperlink r:id="rId316" w:tgtFrame="contents" w:history="1">
        <w:r w:rsidRPr="006758E6">
          <w:rPr>
            <w:rFonts w:ascii="Times New Roman" w:eastAsia="Times New Roman" w:hAnsi="Times New Roman" w:cs="Times New Roman"/>
            <w:color w:val="1C1CD6"/>
            <w:sz w:val="27"/>
            <w:szCs w:val="27"/>
            <w:u w:val="single"/>
            <w:lang w:eastAsia="ru-RU"/>
          </w:rPr>
          <w:t>от 26.05.2021 № 144-ФЗ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При реализации образовательных программ с применением электронного обучения, дистанционных образовательных технологий в организации, осуществляющей образовательную деятельность, должны быть созданы условия для функционирования электронной информационно-образовательной среды, включающей в себя </w:t>
      </w:r>
      <w:r w:rsidRPr="006758E6">
        <w:rPr>
          <w:rFonts w:ascii="Times New Roman" w:eastAsia="Times New Roman" w:hAnsi="Times New Roman" w:cs="Times New Roman"/>
          <w:color w:val="1111EE"/>
          <w:sz w:val="27"/>
          <w:szCs w:val="27"/>
          <w:lang w:eastAsia="ru-RU"/>
        </w:rPr>
        <w:t>информационные технологии, технические средства, электронные информационные ресурсы, электронные образовательные ресурсы, которые содержат электронные учебно-методические материалы, а также включающей в себя государственные информационные системы в случаях, предусмотренных частью 3</w:t>
      </w:r>
      <w:r w:rsidRPr="006758E6">
        <w:rPr>
          <w:rFonts w:ascii="Times New Roman" w:eastAsia="Times New Roman" w:hAnsi="Times New Roman" w:cs="Times New Roman"/>
          <w:color w:val="0000AF"/>
          <w:sz w:val="17"/>
          <w:szCs w:val="17"/>
          <w:lang w:eastAsia="ru-RU"/>
        </w:rPr>
        <w:t>1</w:t>
      </w:r>
      <w:r w:rsidRPr="006758E6">
        <w:rPr>
          <w:rFonts w:ascii="Times New Roman" w:eastAsia="Times New Roman" w:hAnsi="Times New Roman" w:cs="Times New Roman"/>
          <w:color w:val="1111EE"/>
          <w:sz w:val="27"/>
          <w:szCs w:val="27"/>
          <w:lang w:eastAsia="ru-RU"/>
        </w:rPr>
        <w:t> настоящей статьи,</w:t>
      </w:r>
      <w:r w:rsidRPr="006758E6">
        <w:rPr>
          <w:rFonts w:ascii="Times New Roman" w:eastAsia="Times New Roman" w:hAnsi="Times New Roman" w:cs="Times New Roman"/>
          <w:color w:val="000000"/>
          <w:sz w:val="27"/>
          <w:szCs w:val="27"/>
          <w:lang w:eastAsia="ru-RU"/>
        </w:rPr>
        <w:t> и обеспечивающей освоение обучающимися образовательных программ в полном объеме независимо от места нахождения обучающихся. </w:t>
      </w:r>
      <w:r w:rsidRPr="006758E6">
        <w:rPr>
          <w:rFonts w:ascii="Times New Roman" w:eastAsia="Times New Roman" w:hAnsi="Times New Roman" w:cs="Times New Roman"/>
          <w:color w:val="1111EE"/>
          <w:sz w:val="27"/>
          <w:szCs w:val="27"/>
          <w:lang w:eastAsia="ru-RU"/>
        </w:rPr>
        <w:t>Перечень профессий и специальностей среднего профессионального образования, реализация образовательных программ по которым не допускается с применением исключительно электронного обучения, дистанционных образовательных технологий, утверждается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Перечень специальностей и направлений подготовки высшего образования, реализация образовательных программ по которым не допускается с применением исключительно электронного обучения, дистанционных образовательных технологий, утверждается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w:t>
      </w:r>
      <w:r w:rsidRPr="006758E6">
        <w:rPr>
          <w:rFonts w:ascii="Times New Roman" w:eastAsia="Times New Roman" w:hAnsi="Times New Roman" w:cs="Times New Roman"/>
          <w:i/>
          <w:iCs/>
          <w:color w:val="1111EE"/>
          <w:sz w:val="27"/>
          <w:szCs w:val="27"/>
          <w:lang w:eastAsia="ru-RU"/>
        </w:rPr>
        <w:t> (В редакции федеральных законов </w:t>
      </w:r>
      <w:hyperlink r:id="rId317" w:tgtFrame="contents" w:history="1">
        <w:r w:rsidRPr="006758E6">
          <w:rPr>
            <w:rFonts w:ascii="Times New Roman" w:eastAsia="Times New Roman" w:hAnsi="Times New Roman" w:cs="Times New Roman"/>
            <w:color w:val="1C1CD6"/>
            <w:sz w:val="27"/>
            <w:szCs w:val="27"/>
            <w:u w:val="single"/>
            <w:lang w:eastAsia="ru-RU"/>
          </w:rPr>
          <w:t>от 26.07.2019 № 232-ФЗ</w:t>
        </w:r>
      </w:hyperlink>
      <w:r w:rsidRPr="006758E6">
        <w:rPr>
          <w:rFonts w:ascii="Times New Roman" w:eastAsia="Times New Roman" w:hAnsi="Times New Roman" w:cs="Times New Roman"/>
          <w:i/>
          <w:iCs/>
          <w:color w:val="1111EE"/>
          <w:sz w:val="27"/>
          <w:szCs w:val="27"/>
          <w:lang w:eastAsia="ru-RU"/>
        </w:rPr>
        <w:t>, </w:t>
      </w:r>
      <w:hyperlink r:id="rId318" w:tgtFrame="contents" w:history="1">
        <w:r w:rsidRPr="006758E6">
          <w:rPr>
            <w:rFonts w:ascii="Times New Roman" w:eastAsia="Times New Roman" w:hAnsi="Times New Roman" w:cs="Times New Roman"/>
            <w:color w:val="1C1CD6"/>
            <w:sz w:val="27"/>
            <w:szCs w:val="27"/>
            <w:u w:val="single"/>
            <w:lang w:eastAsia="ru-RU"/>
          </w:rPr>
          <w:t>от 30.12.2021 № 472-ФЗ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3</w:t>
      </w:r>
      <w:r w:rsidRPr="006758E6">
        <w:rPr>
          <w:rFonts w:ascii="Times New Roman" w:eastAsia="Times New Roman" w:hAnsi="Times New Roman" w:cs="Times New Roman"/>
          <w:color w:val="0000AF"/>
          <w:sz w:val="17"/>
          <w:szCs w:val="17"/>
          <w:lang w:eastAsia="ru-RU"/>
        </w:rPr>
        <w:t>1</w:t>
      </w:r>
      <w:r w:rsidRPr="006758E6">
        <w:rPr>
          <w:rFonts w:ascii="Times New Roman" w:eastAsia="Times New Roman" w:hAnsi="Times New Roman" w:cs="Times New Roman"/>
          <w:color w:val="1111EE"/>
          <w:sz w:val="27"/>
          <w:szCs w:val="27"/>
          <w:lang w:eastAsia="ru-RU"/>
        </w:rPr>
        <w:t>. При реализации основных общеобразовательных программ и образовательных программ среднего профессионального образования с применением электронного обучения, дистанционных образовательных технологий, предусматривающих обработку персональных данных обучающихся, организация, осуществляющая образовательную деятельность, должна использовать государственные информационные системы, создаваемые, модернизируемые и эксплуатируемые для реализации указанных образовательных программ.</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319" w:tgtFrame="contents" w:history="1">
        <w:r w:rsidRPr="006758E6">
          <w:rPr>
            <w:rFonts w:ascii="Times New Roman" w:eastAsia="Times New Roman" w:hAnsi="Times New Roman" w:cs="Times New Roman"/>
            <w:color w:val="1C1CD6"/>
            <w:sz w:val="27"/>
            <w:szCs w:val="27"/>
            <w:u w:val="single"/>
            <w:lang w:eastAsia="ru-RU"/>
          </w:rPr>
          <w:t>от 30.12.2021 № 472-ФЗ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 При реализации образовательных программ с применением электронного обучения, дистанционных образовательных технологий местом осуществления образовательной деятельности является место нахождения организации, осуществляющей образовательную деятельность, или ее филиала независимо от места нахождения обучающихся.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5. При реализации образовательных программ с применением электронного обучения, дистанционных образовательных технологий организация, осуществляющая образовательную деятельность, обеспечивает защиту сведений, составляющих государственную или иную охраняемую законом тайну.</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Статья 17. Формы получения образования и формы обучения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В Российской Федерации образование может быть получено:</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в организациях, осуществляющих образовательную деятельность;</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lastRenderedPageBreak/>
        <w:t>2) вне организаций, осуществляющих образовательную деятельность (в форме семейного образования и самообразования).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Обучение в организациях, осуществляющих образовательную деятельность, с учетом потребностей, возможностей личности и в зависимости от объема обязательных занятий педагогического работника с обучающимися осуществляется в очной, очно-заочной или заочной форме.</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Обучение в форме семейного образования и самообразования осуществляется с правом последующего прохождения в соответствии с частью 3 статьи 34 настоящего Федерального закона промежуточной и государственной итоговой аттестации в организациях, осуществляющих образовательную деятельность.</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 Допускается сочетание различных форм получения образования и форм обучения.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5. Формы получения образования и формы обучения по основной образовательной программе по каждому уровню образования, профессии, специальности</w:t>
      </w:r>
      <w:r w:rsidRPr="006758E6">
        <w:rPr>
          <w:rFonts w:ascii="Times New Roman" w:eastAsia="Times New Roman" w:hAnsi="Times New Roman" w:cs="Times New Roman"/>
          <w:color w:val="1111EE"/>
          <w:sz w:val="27"/>
          <w:szCs w:val="27"/>
          <w:lang w:eastAsia="ru-RU"/>
        </w:rPr>
        <w:t>, направлению подготовки и научной специальности определяются соответствующими федеральными государственными образовательными стандартами, федеральными государственными требованиями, образовательными стандартами и самостоятельно устанавливаемыми требованиями</w:t>
      </w:r>
      <w:r w:rsidRPr="006758E6">
        <w:rPr>
          <w:rFonts w:ascii="Times New Roman" w:eastAsia="Times New Roman" w:hAnsi="Times New Roman" w:cs="Times New Roman"/>
          <w:color w:val="000000"/>
          <w:sz w:val="27"/>
          <w:szCs w:val="27"/>
          <w:lang w:eastAsia="ru-RU"/>
        </w:rPr>
        <w:t>, если иное не установлено настоящим Федеральным законом. Формы обучения по дополнительным образовательным программам и основным программам профессионального обучения определяются организацией, осуществляющей образовательную деятельность, самостоятельно, если иное не установлено законодательством Российской Федерации.</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320" w:tgtFrame="contents" w:history="1">
        <w:r w:rsidRPr="006758E6">
          <w:rPr>
            <w:rFonts w:ascii="Times New Roman" w:eastAsia="Times New Roman" w:hAnsi="Times New Roman" w:cs="Times New Roman"/>
            <w:color w:val="1C1CD6"/>
            <w:sz w:val="27"/>
            <w:szCs w:val="27"/>
            <w:u w:val="single"/>
            <w:lang w:eastAsia="ru-RU"/>
          </w:rPr>
          <w:t>от 30.12.2020 № 517-ФЗ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Статья 18. Печатные и электронные образовательные и информационные ресурсы</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В организациях, осуществляющих образовательную деятельность, в целях обеспечения реализации образовательных программ формируются библиотеки, в том числе цифровые (электронные) библиотеки, обеспечивающие доступ к профессиональным базам данных, информационным справочным и поисковым системам, а также иным информационным ресурсам. Библиотечный фонд должен быть укомплектован печатными и (или) электронными учебными изданиями (включая учебники и учебные пособия), методическими и периодическими изданиями по всем входящим в реализуемые основные образовательные программы учебным предметам, курсам, дисциплинам (модулям).</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Нормы обеспеченности образовательной деятельности учебными изданиями в расчете на одного обучающегося по основной образовательной программе устанавливаются соответствующими федеральными государственными образовательными стандартами</w:t>
      </w:r>
      <w:r w:rsidRPr="006758E6">
        <w:rPr>
          <w:rFonts w:ascii="Times New Roman" w:eastAsia="Times New Roman" w:hAnsi="Times New Roman" w:cs="Times New Roman"/>
          <w:color w:val="1111EE"/>
          <w:sz w:val="27"/>
          <w:szCs w:val="27"/>
          <w:lang w:eastAsia="ru-RU"/>
        </w:rPr>
        <w:t>, федеральными государственными требованиями к программам подготовки научных и научно-педагогических кадров в аспирантуре (адъюнктуре), образовательными стандартами и самостоятельно устанавливаемыми требованиями</w:t>
      </w:r>
      <w:r w:rsidRPr="006758E6">
        <w:rPr>
          <w:rFonts w:ascii="Times New Roman" w:eastAsia="Times New Roman" w:hAnsi="Times New Roman" w:cs="Times New Roman"/>
          <w:color w:val="000000"/>
          <w:sz w:val="27"/>
          <w:szCs w:val="27"/>
          <w:lang w:eastAsia="ru-RU"/>
        </w:rPr>
        <w:t>.</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321" w:tgtFrame="contents" w:history="1">
        <w:r w:rsidRPr="006758E6">
          <w:rPr>
            <w:rFonts w:ascii="Times New Roman" w:eastAsia="Times New Roman" w:hAnsi="Times New Roman" w:cs="Times New Roman"/>
            <w:color w:val="1C1CD6"/>
            <w:sz w:val="27"/>
            <w:szCs w:val="27"/>
            <w:u w:val="single"/>
            <w:lang w:eastAsia="ru-RU"/>
          </w:rPr>
          <w:t>от 30.12.2020 № 517-ФЗ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Учебные издания, используемые при реализации образовательных программ дошкольного образования, определяются организацией, осуществляющей образовательную деятельность, с учетом требований федеральных государственных образовательных стандартов, а также </w:t>
      </w:r>
      <w:r w:rsidRPr="006758E6">
        <w:rPr>
          <w:rFonts w:ascii="Times New Roman" w:eastAsia="Times New Roman" w:hAnsi="Times New Roman" w:cs="Times New Roman"/>
          <w:color w:val="1111EE"/>
          <w:sz w:val="27"/>
          <w:szCs w:val="27"/>
          <w:lang w:eastAsia="ru-RU"/>
        </w:rPr>
        <w:t>федеральных</w:t>
      </w:r>
      <w:r w:rsidRPr="006758E6">
        <w:rPr>
          <w:rFonts w:ascii="Times New Roman" w:eastAsia="Times New Roman" w:hAnsi="Times New Roman" w:cs="Times New Roman"/>
          <w:color w:val="000000"/>
          <w:sz w:val="27"/>
          <w:szCs w:val="27"/>
          <w:lang w:eastAsia="ru-RU"/>
        </w:rPr>
        <w:t xml:space="preserve"> образовательных программ </w:t>
      </w:r>
      <w:r w:rsidRPr="006758E6">
        <w:rPr>
          <w:rFonts w:ascii="Times New Roman" w:eastAsia="Times New Roman" w:hAnsi="Times New Roman" w:cs="Times New Roman"/>
          <w:color w:val="000000"/>
          <w:sz w:val="27"/>
          <w:szCs w:val="27"/>
          <w:lang w:eastAsia="ru-RU"/>
        </w:rPr>
        <w:lastRenderedPageBreak/>
        <w:t>дошкольного образования и </w:t>
      </w:r>
      <w:r w:rsidRPr="006758E6">
        <w:rPr>
          <w:rFonts w:ascii="Times New Roman" w:eastAsia="Times New Roman" w:hAnsi="Times New Roman" w:cs="Times New Roman"/>
          <w:color w:val="1111EE"/>
          <w:sz w:val="27"/>
          <w:szCs w:val="27"/>
          <w:lang w:eastAsia="ru-RU"/>
        </w:rPr>
        <w:t>федеральных</w:t>
      </w:r>
      <w:r w:rsidRPr="006758E6">
        <w:rPr>
          <w:rFonts w:ascii="Times New Roman" w:eastAsia="Times New Roman" w:hAnsi="Times New Roman" w:cs="Times New Roman"/>
          <w:color w:val="000000"/>
          <w:sz w:val="27"/>
          <w:szCs w:val="27"/>
          <w:lang w:eastAsia="ru-RU"/>
        </w:rPr>
        <w:t> образовательных программ начального общего образования.</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322" w:tgtFrame="contents" w:history="1">
        <w:r w:rsidRPr="006758E6">
          <w:rPr>
            <w:rFonts w:ascii="Times New Roman" w:eastAsia="Times New Roman" w:hAnsi="Times New Roman" w:cs="Times New Roman"/>
            <w:color w:val="1C1CD6"/>
            <w:sz w:val="27"/>
            <w:szCs w:val="27"/>
            <w:u w:val="single"/>
            <w:lang w:eastAsia="ru-RU"/>
          </w:rPr>
          <w:t>от 24.09.2022 № 371-ФЗ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 Организации, осуществляющие образовательную деятельность по имеющим государственную аккредитацию образовательным программам начального общего, основного общего, среднего общего образования, для использования при реализации указанных образовательных программ </w:t>
      </w:r>
      <w:r w:rsidRPr="006758E6">
        <w:rPr>
          <w:rFonts w:ascii="Times New Roman" w:eastAsia="Times New Roman" w:hAnsi="Times New Roman" w:cs="Times New Roman"/>
          <w:color w:val="1111EE"/>
          <w:sz w:val="27"/>
          <w:szCs w:val="27"/>
          <w:lang w:eastAsia="ru-RU"/>
        </w:rPr>
        <w:t>и организации, осуществляющие образовательную деятельность по имеющим государственную аккредитацию образовательным программам среднего профессионального образования, реализуемым на базе основного общего образования или интегрированным с образовательными программами основного общего и среднего общего образования, при освоении учебных предметов, курсов, дисциплин (модулей) основного общего образования и (или) среднего общего образования используют</w:t>
      </w:r>
      <w:r w:rsidRPr="006758E6">
        <w:rPr>
          <w:rFonts w:ascii="Times New Roman" w:eastAsia="Times New Roman" w:hAnsi="Times New Roman" w:cs="Times New Roman"/>
          <w:color w:val="000000"/>
          <w:sz w:val="27"/>
          <w:szCs w:val="27"/>
          <w:lang w:eastAsia="ru-RU"/>
        </w:rPr>
        <w:t>:</w:t>
      </w:r>
      <w:r w:rsidRPr="006758E6">
        <w:rPr>
          <w:rFonts w:ascii="Times New Roman" w:eastAsia="Times New Roman" w:hAnsi="Times New Roman" w:cs="Times New Roman"/>
          <w:i/>
          <w:iCs/>
          <w:color w:val="1111EE"/>
          <w:sz w:val="27"/>
          <w:szCs w:val="27"/>
          <w:lang w:eastAsia="ru-RU"/>
        </w:rPr>
        <w:t> (В редакции федеральных законов </w:t>
      </w:r>
      <w:hyperlink r:id="rId323" w:tgtFrame="contents" w:history="1">
        <w:r w:rsidRPr="006758E6">
          <w:rPr>
            <w:rFonts w:ascii="Times New Roman" w:eastAsia="Times New Roman" w:hAnsi="Times New Roman" w:cs="Times New Roman"/>
            <w:color w:val="1C1CD6"/>
            <w:sz w:val="27"/>
            <w:szCs w:val="27"/>
            <w:u w:val="single"/>
            <w:lang w:eastAsia="ru-RU"/>
          </w:rPr>
          <w:t>от 26.05.2021 № 144-ФЗ</w:t>
        </w:r>
      </w:hyperlink>
      <w:r w:rsidRPr="006758E6">
        <w:rPr>
          <w:rFonts w:ascii="Times New Roman" w:eastAsia="Times New Roman" w:hAnsi="Times New Roman" w:cs="Times New Roman"/>
          <w:i/>
          <w:iCs/>
          <w:color w:val="1111EE"/>
          <w:sz w:val="27"/>
          <w:szCs w:val="27"/>
          <w:lang w:eastAsia="ru-RU"/>
        </w:rPr>
        <w:t>, </w:t>
      </w:r>
      <w:hyperlink r:id="rId324" w:tgtFrame="contents" w:history="1">
        <w:r w:rsidRPr="006758E6">
          <w:rPr>
            <w:rFonts w:ascii="Times New Roman" w:eastAsia="Times New Roman" w:hAnsi="Times New Roman" w:cs="Times New Roman"/>
            <w:color w:val="1C1CD6"/>
            <w:sz w:val="27"/>
            <w:szCs w:val="27"/>
            <w:u w:val="single"/>
            <w:lang w:eastAsia="ru-RU"/>
          </w:rPr>
          <w:t>от 24.09.2022 № 371-ФЗ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учебники </w:t>
      </w:r>
      <w:r w:rsidRPr="006758E6">
        <w:rPr>
          <w:rFonts w:ascii="Times New Roman" w:eastAsia="Times New Roman" w:hAnsi="Times New Roman" w:cs="Times New Roman"/>
          <w:color w:val="1111EE"/>
          <w:sz w:val="27"/>
          <w:szCs w:val="27"/>
          <w:lang w:eastAsia="ru-RU"/>
        </w:rPr>
        <w:t>и разработанные в комплекте с ними учебные пособия</w:t>
      </w:r>
      <w:r w:rsidRPr="006758E6">
        <w:rPr>
          <w:rFonts w:ascii="Times New Roman" w:eastAsia="Times New Roman" w:hAnsi="Times New Roman" w:cs="Times New Roman"/>
          <w:color w:val="000000"/>
          <w:sz w:val="27"/>
          <w:szCs w:val="27"/>
          <w:lang w:eastAsia="ru-RU"/>
        </w:rPr>
        <w:t> из числа входящих в федеральный перечень учебников, </w:t>
      </w:r>
      <w:r w:rsidRPr="006758E6">
        <w:rPr>
          <w:rFonts w:ascii="Times New Roman" w:eastAsia="Times New Roman" w:hAnsi="Times New Roman" w:cs="Times New Roman"/>
          <w:color w:val="1111EE"/>
          <w:sz w:val="27"/>
          <w:szCs w:val="27"/>
          <w:lang w:eastAsia="ru-RU"/>
        </w:rPr>
        <w:t>допущенных</w:t>
      </w:r>
      <w:r w:rsidRPr="006758E6">
        <w:rPr>
          <w:rFonts w:ascii="Times New Roman" w:eastAsia="Times New Roman" w:hAnsi="Times New Roman" w:cs="Times New Roman"/>
          <w:color w:val="000000"/>
          <w:sz w:val="27"/>
          <w:szCs w:val="27"/>
          <w:lang w:eastAsia="ru-RU"/>
        </w:rPr>
        <w:t>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w:t>
      </w:r>
      <w:r w:rsidRPr="006758E6">
        <w:rPr>
          <w:rFonts w:ascii="Times New Roman" w:eastAsia="Times New Roman" w:hAnsi="Times New Roman" w:cs="Times New Roman"/>
          <w:i/>
          <w:iCs/>
          <w:color w:val="1111EE"/>
          <w:sz w:val="27"/>
          <w:szCs w:val="27"/>
          <w:lang w:eastAsia="ru-RU"/>
        </w:rPr>
        <w:t> (В редакции федеральных законов </w:t>
      </w:r>
      <w:hyperlink r:id="rId325" w:tgtFrame="contents" w:history="1">
        <w:r w:rsidRPr="006758E6">
          <w:rPr>
            <w:rFonts w:ascii="Times New Roman" w:eastAsia="Times New Roman" w:hAnsi="Times New Roman" w:cs="Times New Roman"/>
            <w:color w:val="1C1CD6"/>
            <w:sz w:val="27"/>
            <w:szCs w:val="27"/>
            <w:u w:val="single"/>
            <w:lang w:eastAsia="ru-RU"/>
          </w:rPr>
          <w:t>от 02.12.2019 № 403-ФЗ</w:t>
        </w:r>
      </w:hyperlink>
      <w:r w:rsidRPr="006758E6">
        <w:rPr>
          <w:rFonts w:ascii="Times New Roman" w:eastAsia="Times New Roman" w:hAnsi="Times New Roman" w:cs="Times New Roman"/>
          <w:i/>
          <w:iCs/>
          <w:color w:val="1111EE"/>
          <w:sz w:val="27"/>
          <w:szCs w:val="27"/>
          <w:lang w:eastAsia="ru-RU"/>
        </w:rPr>
        <w:t>, </w:t>
      </w:r>
      <w:hyperlink r:id="rId326" w:tgtFrame="contents" w:history="1">
        <w:r w:rsidRPr="006758E6">
          <w:rPr>
            <w:rFonts w:ascii="Times New Roman" w:eastAsia="Times New Roman" w:hAnsi="Times New Roman" w:cs="Times New Roman"/>
            <w:color w:val="1C1CD6"/>
            <w:sz w:val="27"/>
            <w:szCs w:val="27"/>
            <w:u w:val="single"/>
            <w:lang w:eastAsia="ru-RU"/>
          </w:rPr>
          <w:t>от 24.09.2022 № 371-ФЗ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учебные пособия, выпущенные организациями, входящими в перечень организаций, осуществляющих выпуск учебных пособий, которые </w:t>
      </w:r>
      <w:r w:rsidRPr="006758E6">
        <w:rPr>
          <w:rFonts w:ascii="Times New Roman" w:eastAsia="Times New Roman" w:hAnsi="Times New Roman" w:cs="Times New Roman"/>
          <w:color w:val="1111EE"/>
          <w:sz w:val="27"/>
          <w:szCs w:val="27"/>
          <w:lang w:eastAsia="ru-RU"/>
        </w:rPr>
        <w:t>могут дополнительно использоваться</w:t>
      </w:r>
      <w:r w:rsidRPr="006758E6">
        <w:rPr>
          <w:rFonts w:ascii="Times New Roman" w:eastAsia="Times New Roman" w:hAnsi="Times New Roman" w:cs="Times New Roman"/>
          <w:color w:val="000000"/>
          <w:sz w:val="27"/>
          <w:szCs w:val="27"/>
          <w:lang w:eastAsia="ru-RU"/>
        </w:rPr>
        <w:t> при реализации имеющих государственную аккредитацию образовательных программ начального общего, основного общего, среднего общего образования;</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327" w:tgtFrame="contents" w:history="1">
        <w:r w:rsidRPr="006758E6">
          <w:rPr>
            <w:rFonts w:ascii="Times New Roman" w:eastAsia="Times New Roman" w:hAnsi="Times New Roman" w:cs="Times New Roman"/>
            <w:color w:val="1C1CD6"/>
            <w:sz w:val="27"/>
            <w:szCs w:val="27"/>
            <w:u w:val="single"/>
            <w:lang w:eastAsia="ru-RU"/>
          </w:rPr>
          <w:t>от 24.09.2022 № 371-ФЗ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3) электронные образовательные ресурсы, входящие в федеральный перечень электронных образовательных ресурсов,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w:t>
      </w:r>
      <w:r w:rsidRPr="006758E6">
        <w:rPr>
          <w:rFonts w:ascii="Times New Roman" w:eastAsia="Times New Roman" w:hAnsi="Times New Roman" w:cs="Times New Roman"/>
          <w:i/>
          <w:iCs/>
          <w:color w:val="1111EE"/>
          <w:sz w:val="27"/>
          <w:szCs w:val="27"/>
          <w:lang w:eastAsia="ru-RU"/>
        </w:rPr>
        <w:t> (Дополнение пунктом - Федеральный закон </w:t>
      </w:r>
      <w:hyperlink r:id="rId328" w:tgtFrame="contents" w:history="1">
        <w:r w:rsidRPr="006758E6">
          <w:rPr>
            <w:rFonts w:ascii="Times New Roman" w:eastAsia="Times New Roman" w:hAnsi="Times New Roman" w:cs="Times New Roman"/>
            <w:color w:val="1C1CD6"/>
            <w:sz w:val="27"/>
            <w:szCs w:val="27"/>
            <w:u w:val="single"/>
            <w:lang w:eastAsia="ru-RU"/>
          </w:rPr>
          <w:t>от 30.12.2021 № 472-ФЗ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5. Федеральный перечень учебников, </w:t>
      </w:r>
      <w:r w:rsidRPr="006758E6">
        <w:rPr>
          <w:rFonts w:ascii="Times New Roman" w:eastAsia="Times New Roman" w:hAnsi="Times New Roman" w:cs="Times New Roman"/>
          <w:color w:val="1111EE"/>
          <w:sz w:val="27"/>
          <w:szCs w:val="27"/>
          <w:lang w:eastAsia="ru-RU"/>
        </w:rPr>
        <w:t>допущенных</w:t>
      </w:r>
      <w:r w:rsidRPr="006758E6">
        <w:rPr>
          <w:rFonts w:ascii="Times New Roman" w:eastAsia="Times New Roman" w:hAnsi="Times New Roman" w:cs="Times New Roman"/>
          <w:color w:val="000000"/>
          <w:sz w:val="27"/>
          <w:szCs w:val="27"/>
          <w:lang w:eastAsia="ru-RU"/>
        </w:rPr>
        <w:t>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организациями, осуществляющими образовательную деятельность, </w:t>
      </w:r>
      <w:r w:rsidRPr="006758E6">
        <w:rPr>
          <w:rFonts w:ascii="Times New Roman" w:eastAsia="Times New Roman" w:hAnsi="Times New Roman" w:cs="Times New Roman"/>
          <w:color w:val="1111EE"/>
          <w:sz w:val="27"/>
          <w:szCs w:val="27"/>
          <w:lang w:eastAsia="ru-RU"/>
        </w:rPr>
        <w:t>утверждается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и</w:t>
      </w:r>
      <w:r w:rsidRPr="006758E6">
        <w:rPr>
          <w:rFonts w:ascii="Times New Roman" w:eastAsia="Times New Roman" w:hAnsi="Times New Roman" w:cs="Times New Roman"/>
          <w:color w:val="000000"/>
          <w:sz w:val="27"/>
          <w:szCs w:val="27"/>
          <w:lang w:eastAsia="ru-RU"/>
        </w:rPr>
        <w:t> включает в себя перечни учебников </w:t>
      </w:r>
      <w:r w:rsidRPr="006758E6">
        <w:rPr>
          <w:rFonts w:ascii="Times New Roman" w:eastAsia="Times New Roman" w:hAnsi="Times New Roman" w:cs="Times New Roman"/>
          <w:color w:val="1111EE"/>
          <w:sz w:val="27"/>
          <w:szCs w:val="27"/>
          <w:lang w:eastAsia="ru-RU"/>
        </w:rPr>
        <w:t>и разработанных в комплекте с ними учебных пособий (при наличии)</w:t>
      </w:r>
      <w:r w:rsidRPr="006758E6">
        <w:rPr>
          <w:rFonts w:ascii="Times New Roman" w:eastAsia="Times New Roman" w:hAnsi="Times New Roman" w:cs="Times New Roman"/>
          <w:color w:val="000000"/>
          <w:sz w:val="27"/>
          <w:szCs w:val="27"/>
          <w:lang w:eastAsia="ru-RU"/>
        </w:rPr>
        <w:t>, </w:t>
      </w:r>
      <w:r w:rsidRPr="006758E6">
        <w:rPr>
          <w:rFonts w:ascii="Times New Roman" w:eastAsia="Times New Roman" w:hAnsi="Times New Roman" w:cs="Times New Roman"/>
          <w:color w:val="1111EE"/>
          <w:sz w:val="27"/>
          <w:szCs w:val="27"/>
          <w:lang w:eastAsia="ru-RU"/>
        </w:rPr>
        <w:t>допущенных</w:t>
      </w:r>
      <w:r w:rsidRPr="006758E6">
        <w:rPr>
          <w:rFonts w:ascii="Times New Roman" w:eastAsia="Times New Roman" w:hAnsi="Times New Roman" w:cs="Times New Roman"/>
          <w:color w:val="000000"/>
          <w:sz w:val="27"/>
          <w:szCs w:val="27"/>
          <w:lang w:eastAsia="ru-RU"/>
        </w:rPr>
        <w:t> к использованию при реализации обязательной части основной образовательной программы</w:t>
      </w:r>
      <w:r w:rsidRPr="006758E6">
        <w:rPr>
          <w:rFonts w:ascii="Times New Roman" w:eastAsia="Times New Roman" w:hAnsi="Times New Roman" w:cs="Times New Roman"/>
          <w:color w:val="1111EE"/>
          <w:sz w:val="27"/>
          <w:szCs w:val="27"/>
          <w:lang w:eastAsia="ru-RU"/>
        </w:rPr>
        <w:t>, в том числе обеспечивающих углубленное изучение отдельных учебных предметов, профильное обучение,</w:t>
      </w:r>
      <w:r w:rsidRPr="006758E6">
        <w:rPr>
          <w:rFonts w:ascii="Times New Roman" w:eastAsia="Times New Roman" w:hAnsi="Times New Roman" w:cs="Times New Roman"/>
          <w:color w:val="000000"/>
          <w:sz w:val="27"/>
          <w:szCs w:val="27"/>
          <w:lang w:eastAsia="ru-RU"/>
        </w:rPr>
        <w:t> и части, формируемой участниками образовательных отношений, в том числе учебников </w:t>
      </w:r>
      <w:r w:rsidRPr="006758E6">
        <w:rPr>
          <w:rFonts w:ascii="Times New Roman" w:eastAsia="Times New Roman" w:hAnsi="Times New Roman" w:cs="Times New Roman"/>
          <w:color w:val="1111EE"/>
          <w:sz w:val="27"/>
          <w:szCs w:val="27"/>
          <w:lang w:eastAsia="ru-RU"/>
        </w:rPr>
        <w:t>и разработанных в комплекте с ними учебных пособий (при наличии)</w:t>
      </w:r>
      <w:r w:rsidRPr="006758E6">
        <w:rPr>
          <w:rFonts w:ascii="Times New Roman" w:eastAsia="Times New Roman" w:hAnsi="Times New Roman" w:cs="Times New Roman"/>
          <w:color w:val="000000"/>
          <w:sz w:val="27"/>
          <w:szCs w:val="27"/>
          <w:lang w:eastAsia="ru-RU"/>
        </w:rPr>
        <w:t>, обеспечивающих учет региональных и этнокультурных особенностей субъектов Российской Федерации, реализацию прав граждан на получение образования на родном языке из числа языков народов Российской Федерации и изучение родного языка из числа языков народов Российской Федерации и литературы народов России на родном языке.</w:t>
      </w:r>
      <w:r w:rsidRPr="006758E6">
        <w:rPr>
          <w:rFonts w:ascii="Times New Roman" w:eastAsia="Times New Roman" w:hAnsi="Times New Roman" w:cs="Times New Roman"/>
          <w:i/>
          <w:iCs/>
          <w:color w:val="1111EE"/>
          <w:sz w:val="27"/>
          <w:szCs w:val="27"/>
          <w:lang w:eastAsia="ru-RU"/>
        </w:rPr>
        <w:t> (В редакции федеральных законов </w:t>
      </w:r>
      <w:hyperlink r:id="rId329" w:tgtFrame="contents" w:history="1">
        <w:r w:rsidRPr="006758E6">
          <w:rPr>
            <w:rFonts w:ascii="Times New Roman" w:eastAsia="Times New Roman" w:hAnsi="Times New Roman" w:cs="Times New Roman"/>
            <w:color w:val="1C1CD6"/>
            <w:sz w:val="27"/>
            <w:szCs w:val="27"/>
            <w:u w:val="single"/>
            <w:lang w:eastAsia="ru-RU"/>
          </w:rPr>
          <w:t>от 02.12.2019 № 403-ФЗ</w:t>
        </w:r>
      </w:hyperlink>
      <w:r w:rsidRPr="006758E6">
        <w:rPr>
          <w:rFonts w:ascii="Times New Roman" w:eastAsia="Times New Roman" w:hAnsi="Times New Roman" w:cs="Times New Roman"/>
          <w:i/>
          <w:iCs/>
          <w:color w:val="1111EE"/>
          <w:sz w:val="27"/>
          <w:szCs w:val="27"/>
          <w:lang w:eastAsia="ru-RU"/>
        </w:rPr>
        <w:t>, </w:t>
      </w:r>
      <w:hyperlink r:id="rId330" w:tgtFrame="contents" w:history="1">
        <w:r w:rsidRPr="006758E6">
          <w:rPr>
            <w:rFonts w:ascii="Times New Roman" w:eastAsia="Times New Roman" w:hAnsi="Times New Roman" w:cs="Times New Roman"/>
            <w:color w:val="1C1CD6"/>
            <w:sz w:val="27"/>
            <w:szCs w:val="27"/>
            <w:u w:val="single"/>
            <w:lang w:eastAsia="ru-RU"/>
          </w:rPr>
          <w:t>от 24.09.2022 № 371-ФЗ</w:t>
        </w:r>
      </w:hyperlink>
      <w:r w:rsidRPr="006758E6">
        <w:rPr>
          <w:rFonts w:ascii="Times New Roman" w:eastAsia="Times New Roman" w:hAnsi="Times New Roman" w:cs="Times New Roman"/>
          <w:i/>
          <w:iCs/>
          <w:color w:val="1111EE"/>
          <w:sz w:val="27"/>
          <w:szCs w:val="27"/>
          <w:lang w:eastAsia="ru-RU"/>
        </w:rPr>
        <w:t>, </w:t>
      </w:r>
      <w:hyperlink r:id="rId331" w:tgtFrame="contents" w:history="1">
        <w:r w:rsidRPr="006758E6">
          <w:rPr>
            <w:rFonts w:ascii="Times New Roman" w:eastAsia="Times New Roman" w:hAnsi="Times New Roman" w:cs="Times New Roman"/>
            <w:color w:val="1C1CD6"/>
            <w:sz w:val="27"/>
            <w:szCs w:val="27"/>
            <w:u w:val="single"/>
            <w:lang w:eastAsia="ru-RU"/>
          </w:rPr>
          <w:t>от 24.07.2023 № 385-ФЗ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6. </w:t>
      </w:r>
      <w:r w:rsidRPr="006758E6">
        <w:rPr>
          <w:rFonts w:ascii="Times New Roman" w:eastAsia="Times New Roman" w:hAnsi="Times New Roman" w:cs="Times New Roman"/>
          <w:color w:val="1111EE"/>
          <w:sz w:val="27"/>
          <w:szCs w:val="27"/>
          <w:lang w:eastAsia="ru-RU"/>
        </w:rPr>
        <w:t>Учебники и разработанные в комплекте с ними учебные пособия включаются</w:t>
      </w:r>
      <w:r w:rsidRPr="006758E6">
        <w:rPr>
          <w:rFonts w:ascii="Times New Roman" w:eastAsia="Times New Roman" w:hAnsi="Times New Roman" w:cs="Times New Roman"/>
          <w:color w:val="000000"/>
          <w:sz w:val="27"/>
          <w:szCs w:val="27"/>
          <w:lang w:eastAsia="ru-RU"/>
        </w:rPr>
        <w:t> в федеральный перечень учебников, </w:t>
      </w:r>
      <w:r w:rsidRPr="006758E6">
        <w:rPr>
          <w:rFonts w:ascii="Times New Roman" w:eastAsia="Times New Roman" w:hAnsi="Times New Roman" w:cs="Times New Roman"/>
          <w:color w:val="1111EE"/>
          <w:sz w:val="27"/>
          <w:szCs w:val="27"/>
          <w:lang w:eastAsia="ru-RU"/>
        </w:rPr>
        <w:t>допущенных</w:t>
      </w:r>
      <w:r w:rsidRPr="006758E6">
        <w:rPr>
          <w:rFonts w:ascii="Times New Roman" w:eastAsia="Times New Roman" w:hAnsi="Times New Roman" w:cs="Times New Roman"/>
          <w:color w:val="000000"/>
          <w:sz w:val="27"/>
          <w:szCs w:val="27"/>
          <w:lang w:eastAsia="ru-RU"/>
        </w:rPr>
        <w:t xml:space="preserve"> к использованию при реализации имеющих государственную аккредитацию образовательных программ начального </w:t>
      </w:r>
      <w:r w:rsidRPr="006758E6">
        <w:rPr>
          <w:rFonts w:ascii="Times New Roman" w:eastAsia="Times New Roman" w:hAnsi="Times New Roman" w:cs="Times New Roman"/>
          <w:color w:val="000000"/>
          <w:sz w:val="27"/>
          <w:szCs w:val="27"/>
          <w:lang w:eastAsia="ru-RU"/>
        </w:rPr>
        <w:lastRenderedPageBreak/>
        <w:t>общего, основного общего, среднего общего образования, по результатам экспертизы</w:t>
      </w:r>
      <w:r w:rsidRPr="006758E6">
        <w:rPr>
          <w:rFonts w:ascii="Times New Roman" w:eastAsia="Times New Roman" w:hAnsi="Times New Roman" w:cs="Times New Roman"/>
          <w:color w:val="1111EE"/>
          <w:sz w:val="27"/>
          <w:szCs w:val="27"/>
          <w:lang w:eastAsia="ru-RU"/>
        </w:rPr>
        <w:t>, которая проводится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при участии федерального государственного бюджетного учреждения "Российская академия наук"</w:t>
      </w:r>
      <w:r w:rsidRPr="006758E6">
        <w:rPr>
          <w:rFonts w:ascii="Times New Roman" w:eastAsia="Times New Roman" w:hAnsi="Times New Roman" w:cs="Times New Roman"/>
          <w:color w:val="000000"/>
          <w:sz w:val="27"/>
          <w:szCs w:val="27"/>
          <w:lang w:eastAsia="ru-RU"/>
        </w:rPr>
        <w:t>. В проведении указанной экспертизы учебников </w:t>
      </w:r>
      <w:r w:rsidRPr="006758E6">
        <w:rPr>
          <w:rFonts w:ascii="Times New Roman" w:eastAsia="Times New Roman" w:hAnsi="Times New Roman" w:cs="Times New Roman"/>
          <w:color w:val="1111EE"/>
          <w:sz w:val="27"/>
          <w:szCs w:val="27"/>
          <w:lang w:eastAsia="ru-RU"/>
        </w:rPr>
        <w:t>и разработанных в комплекте с ними учебных пособий</w:t>
      </w:r>
      <w:r w:rsidRPr="006758E6">
        <w:rPr>
          <w:rFonts w:ascii="Times New Roman" w:eastAsia="Times New Roman" w:hAnsi="Times New Roman" w:cs="Times New Roman"/>
          <w:color w:val="000000"/>
          <w:sz w:val="27"/>
          <w:szCs w:val="27"/>
          <w:lang w:eastAsia="ru-RU"/>
        </w:rPr>
        <w:t> в целях обеспечения учета региональных и этнокультурных особенностей субъектов Российской Федерации, реализации прав граждан на получение образования на родном языке из числа языков народов Российской Федерации и изучение родного языка из числа языков народов Российской Федерации и литературы народов России на родном языке участвуют уполномоченные органы государственной власти субъектов Российской Федерации. </w:t>
      </w:r>
      <w:r w:rsidRPr="006758E6">
        <w:rPr>
          <w:rFonts w:ascii="Times New Roman" w:eastAsia="Times New Roman" w:hAnsi="Times New Roman" w:cs="Times New Roman"/>
          <w:color w:val="1111EE"/>
          <w:sz w:val="27"/>
          <w:szCs w:val="27"/>
          <w:lang w:eastAsia="ru-RU"/>
        </w:rPr>
        <w:t>Содержание учебников и разработанных в комплекте с ними учебных пособий, включаемых в указанный федеральный перечень, должно соответствовать федеральным государственным образовательным стандартам и федеральным основным общеобразовательным программам.</w:t>
      </w:r>
      <w:r w:rsidRPr="006758E6">
        <w:rPr>
          <w:rFonts w:ascii="Times New Roman" w:eastAsia="Times New Roman" w:hAnsi="Times New Roman" w:cs="Times New Roman"/>
          <w:i/>
          <w:iCs/>
          <w:color w:val="1111EE"/>
          <w:sz w:val="27"/>
          <w:szCs w:val="27"/>
          <w:lang w:eastAsia="ru-RU"/>
        </w:rPr>
        <w:t> (В редакции федеральных законов </w:t>
      </w:r>
      <w:hyperlink r:id="rId332" w:tgtFrame="contents" w:history="1">
        <w:r w:rsidRPr="006758E6">
          <w:rPr>
            <w:rFonts w:ascii="Times New Roman" w:eastAsia="Times New Roman" w:hAnsi="Times New Roman" w:cs="Times New Roman"/>
            <w:color w:val="1C1CD6"/>
            <w:sz w:val="27"/>
            <w:szCs w:val="27"/>
            <w:u w:val="single"/>
            <w:lang w:eastAsia="ru-RU"/>
          </w:rPr>
          <w:t>от 02.12.2019 № 403-ФЗ</w:t>
        </w:r>
      </w:hyperlink>
      <w:r w:rsidRPr="006758E6">
        <w:rPr>
          <w:rFonts w:ascii="Times New Roman" w:eastAsia="Times New Roman" w:hAnsi="Times New Roman" w:cs="Times New Roman"/>
          <w:i/>
          <w:iCs/>
          <w:color w:val="1111EE"/>
          <w:sz w:val="27"/>
          <w:szCs w:val="27"/>
          <w:lang w:eastAsia="ru-RU"/>
        </w:rPr>
        <w:t>, </w:t>
      </w:r>
      <w:hyperlink r:id="rId333" w:tgtFrame="contents" w:history="1">
        <w:r w:rsidRPr="006758E6">
          <w:rPr>
            <w:rFonts w:ascii="Times New Roman" w:eastAsia="Times New Roman" w:hAnsi="Times New Roman" w:cs="Times New Roman"/>
            <w:color w:val="1C1CD6"/>
            <w:sz w:val="27"/>
            <w:szCs w:val="27"/>
            <w:u w:val="single"/>
            <w:lang w:eastAsia="ru-RU"/>
          </w:rPr>
          <w:t>от 24.09.2022 № 371-ФЗ</w:t>
        </w:r>
      </w:hyperlink>
      <w:r w:rsidRPr="006758E6">
        <w:rPr>
          <w:rFonts w:ascii="Times New Roman" w:eastAsia="Times New Roman" w:hAnsi="Times New Roman" w:cs="Times New Roman"/>
          <w:i/>
          <w:iCs/>
          <w:color w:val="1111EE"/>
          <w:sz w:val="27"/>
          <w:szCs w:val="27"/>
          <w:lang w:eastAsia="ru-RU"/>
        </w:rPr>
        <w:t>, </w:t>
      </w:r>
      <w:hyperlink r:id="rId334" w:tgtFrame="contents" w:history="1">
        <w:r w:rsidRPr="006758E6">
          <w:rPr>
            <w:rFonts w:ascii="Times New Roman" w:eastAsia="Times New Roman" w:hAnsi="Times New Roman" w:cs="Times New Roman"/>
            <w:color w:val="1C1CD6"/>
            <w:sz w:val="27"/>
            <w:szCs w:val="27"/>
            <w:u w:val="single"/>
            <w:lang w:eastAsia="ru-RU"/>
          </w:rPr>
          <w:t>от 08.08.2024 № 252-ФЗ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7. Порядок формирования федерального перечня учебников,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(включая порядок и сроки проведения экспертизы учебников и разработанных в комплекте с ними учебных пособий, критерии ее проведения и правила их оценивания, требования, предъявляемые к экспертам и экспертным организациям при проведении экспертизы учебников и разработанных в комплекте с ними учебных пособий, права и обязанности экспертов и экспертных организаций, порядок отбора экспертов и экспертных организаций для проведения экспертизы учебников и разработанных в комплекте с ними учебных пособий, формы и срок действия экспертных заключений, порядок и основания исключения учебников и разработанных в комплекте с ними учебных пособий из указанного федерального перечня), а также предельный срок использования учебников и разработанных в комплекте с ними учебных пособий, исключенных из указанного федерального перечня, утверждается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335" w:tgtFrame="contents" w:history="1">
        <w:r w:rsidRPr="006758E6">
          <w:rPr>
            <w:rFonts w:ascii="Times New Roman" w:eastAsia="Times New Roman" w:hAnsi="Times New Roman" w:cs="Times New Roman"/>
            <w:color w:val="1C1CD6"/>
            <w:sz w:val="27"/>
            <w:szCs w:val="27"/>
            <w:u w:val="single"/>
            <w:lang w:eastAsia="ru-RU"/>
          </w:rPr>
          <w:t>от 24.09.2022 № 371-ФЗ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7</w:t>
      </w:r>
      <w:r w:rsidRPr="006758E6">
        <w:rPr>
          <w:rFonts w:ascii="Times New Roman" w:eastAsia="Times New Roman" w:hAnsi="Times New Roman" w:cs="Times New Roman"/>
          <w:color w:val="0000AF"/>
          <w:sz w:val="17"/>
          <w:szCs w:val="17"/>
          <w:lang w:eastAsia="ru-RU"/>
        </w:rPr>
        <w:t>1</w:t>
      </w:r>
      <w:r w:rsidRPr="006758E6">
        <w:rPr>
          <w:rFonts w:ascii="Times New Roman" w:eastAsia="Times New Roman" w:hAnsi="Times New Roman" w:cs="Times New Roman"/>
          <w:color w:val="1111EE"/>
          <w:sz w:val="27"/>
          <w:szCs w:val="27"/>
          <w:lang w:eastAsia="ru-RU"/>
        </w:rPr>
        <w:t>. Организация работы по подготовке, экспертизе, апробации и изданию учебников и разработанных в комплекте с ними учебных пособий (при наличии), которые допускаются к использованию при реализации обязательной части основных общеобразовательных программ и образовательных программ среднего профессионального образования, реализуемых на базе основного общего образования или интегрированных с образовательными программами основного общего и среднего общего образования, при освоении учебных предметов, курсов, дисциплин (модулей) основного общего образования и (или) среднего общего образования, осуществляется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336" w:tgtFrame="contents" w:history="1">
        <w:r w:rsidRPr="006758E6">
          <w:rPr>
            <w:rFonts w:ascii="Times New Roman" w:eastAsia="Times New Roman" w:hAnsi="Times New Roman" w:cs="Times New Roman"/>
            <w:color w:val="1C1CD6"/>
            <w:sz w:val="27"/>
            <w:szCs w:val="27"/>
            <w:u w:val="single"/>
            <w:lang w:eastAsia="ru-RU"/>
          </w:rPr>
          <w:t>от 24.09.2022 № 371-ФЗ</w:t>
        </w:r>
      </w:hyperlink>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337" w:tgtFrame="contents" w:history="1">
        <w:r w:rsidRPr="006758E6">
          <w:rPr>
            <w:rFonts w:ascii="Times New Roman" w:eastAsia="Times New Roman" w:hAnsi="Times New Roman" w:cs="Times New Roman"/>
            <w:color w:val="1C1CD6"/>
            <w:sz w:val="27"/>
            <w:szCs w:val="27"/>
            <w:u w:val="single"/>
            <w:lang w:eastAsia="ru-RU"/>
          </w:rPr>
          <w:t>от 24.07.2023 № 385-ФЗ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7</w:t>
      </w:r>
      <w:r w:rsidRPr="006758E6">
        <w:rPr>
          <w:rFonts w:ascii="Times New Roman" w:eastAsia="Times New Roman" w:hAnsi="Times New Roman" w:cs="Times New Roman"/>
          <w:color w:val="0000AF"/>
          <w:sz w:val="17"/>
          <w:szCs w:val="17"/>
          <w:lang w:eastAsia="ru-RU"/>
        </w:rPr>
        <w:t>2</w:t>
      </w:r>
      <w:r w:rsidRPr="006758E6">
        <w:rPr>
          <w:rFonts w:ascii="Times New Roman" w:eastAsia="Times New Roman" w:hAnsi="Times New Roman" w:cs="Times New Roman"/>
          <w:color w:val="1111EE"/>
          <w:sz w:val="27"/>
          <w:szCs w:val="27"/>
          <w:lang w:eastAsia="ru-RU"/>
        </w:rPr>
        <w:t xml:space="preserve">. Порядок подготовки, экспертизы, апробации и издания учебников и разработанных в комплекте с ними учебных пособий, включаемых в федеральный перечень учебников,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и используемых при реализации </w:t>
      </w:r>
      <w:r w:rsidRPr="006758E6">
        <w:rPr>
          <w:rFonts w:ascii="Times New Roman" w:eastAsia="Times New Roman" w:hAnsi="Times New Roman" w:cs="Times New Roman"/>
          <w:color w:val="1111EE"/>
          <w:sz w:val="27"/>
          <w:szCs w:val="27"/>
          <w:lang w:eastAsia="ru-RU"/>
        </w:rPr>
        <w:lastRenderedPageBreak/>
        <w:t>обязательной части основных общеобразовательных программ, а также имеющих государственную аккредитацию образовательных программ среднего профессионального образования, реализуемых на базе основного общего образования или интегрированных с образовательными программами основного общего и среднего общего образования, при освоении учебных предметов, курсов, дисциплин (модулей) основного общего образования и (или) среднего общего образования (включая порядок и сроки отбора организаций, которые будут осуществлять подготовку учебников и разрабатываемых в комплекте с ними учебных пособий и иных материалов, требования к участникам такого отбора, перечень разрабатываемых в комплекте с учебниками учебных пособий и иных материалов и требования к ним, обязанности отобранных организаций, а также порядок определения условий лицензионного договора о предоставлении права использования учебников и разработанных в комплекте с ними учебных пособий и иных материалов), утверждается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338" w:tgtFrame="contents" w:history="1">
        <w:r w:rsidRPr="006758E6">
          <w:rPr>
            <w:rFonts w:ascii="Times New Roman" w:eastAsia="Times New Roman" w:hAnsi="Times New Roman" w:cs="Times New Roman"/>
            <w:color w:val="1C1CD6"/>
            <w:sz w:val="27"/>
            <w:szCs w:val="27"/>
            <w:u w:val="single"/>
            <w:lang w:eastAsia="ru-RU"/>
          </w:rPr>
          <w:t>от 24.09.2022 № 371-ФЗ</w:t>
        </w:r>
      </w:hyperlink>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339" w:tgtFrame="contents" w:history="1">
        <w:r w:rsidRPr="006758E6">
          <w:rPr>
            <w:rFonts w:ascii="Times New Roman" w:eastAsia="Times New Roman" w:hAnsi="Times New Roman" w:cs="Times New Roman"/>
            <w:color w:val="1C1CD6"/>
            <w:sz w:val="27"/>
            <w:szCs w:val="27"/>
            <w:u w:val="single"/>
            <w:lang w:eastAsia="ru-RU"/>
          </w:rPr>
          <w:t>от 24.07.2023 № 385-ФЗ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7</w:t>
      </w:r>
      <w:r w:rsidRPr="006758E6">
        <w:rPr>
          <w:rFonts w:ascii="Times New Roman" w:eastAsia="Times New Roman" w:hAnsi="Times New Roman" w:cs="Times New Roman"/>
          <w:color w:val="0000AF"/>
          <w:sz w:val="17"/>
          <w:szCs w:val="17"/>
          <w:lang w:eastAsia="ru-RU"/>
        </w:rPr>
        <w:t>3</w:t>
      </w:r>
      <w:r w:rsidRPr="006758E6">
        <w:rPr>
          <w:rFonts w:ascii="Times New Roman" w:eastAsia="Times New Roman" w:hAnsi="Times New Roman" w:cs="Times New Roman"/>
          <w:color w:val="1111EE"/>
          <w:sz w:val="27"/>
          <w:szCs w:val="27"/>
          <w:lang w:eastAsia="ru-RU"/>
        </w:rPr>
        <w:t>. Финансовое обеспечение расходов, связанных с подготовкой, экспертизой и апробацией учебников и разработанных в комплекте с ними учебных пособий, включаемых в федеральный перечень учебников,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и используемых при реализации обязательной части основных общеобразовательных программ, а также имеющих государственную аккредитацию образовательных программ среднего профессионального образования, реализуемых на базе основного общего образования или интегрированных с образовательными программами основного общего и среднего общего образования, при освоении учебных предметов, курсов, дисциплин (модулей) основного общего образования и (или) среднего общего образования, осуществляется за счет бюджетных ассигнований федерального бюджета. Исключительные права на подготовленные в соответствии с порядком, указанным в части 7</w:t>
      </w:r>
      <w:r w:rsidRPr="006758E6">
        <w:rPr>
          <w:rFonts w:ascii="Times New Roman" w:eastAsia="Times New Roman" w:hAnsi="Times New Roman" w:cs="Times New Roman"/>
          <w:color w:val="0000AF"/>
          <w:sz w:val="17"/>
          <w:szCs w:val="17"/>
          <w:lang w:eastAsia="ru-RU"/>
        </w:rPr>
        <w:t>2</w:t>
      </w:r>
      <w:r w:rsidRPr="006758E6">
        <w:rPr>
          <w:rFonts w:ascii="Times New Roman" w:eastAsia="Times New Roman" w:hAnsi="Times New Roman" w:cs="Times New Roman"/>
          <w:color w:val="1111EE"/>
          <w:sz w:val="27"/>
          <w:szCs w:val="27"/>
          <w:lang w:eastAsia="ru-RU"/>
        </w:rPr>
        <w:t> настоящей статьи, учебники и разработанные в комплекте с ними учебные пособия и иные материалы принадлежат Российской Федерации, от имени которой выступает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общего образования.</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340" w:tgtFrame="contents" w:history="1">
        <w:r w:rsidRPr="006758E6">
          <w:rPr>
            <w:rFonts w:ascii="Times New Roman" w:eastAsia="Times New Roman" w:hAnsi="Times New Roman" w:cs="Times New Roman"/>
            <w:color w:val="1C1CD6"/>
            <w:sz w:val="27"/>
            <w:szCs w:val="27"/>
            <w:u w:val="single"/>
            <w:lang w:eastAsia="ru-RU"/>
          </w:rPr>
          <w:t>от 24.09.2022 № 371-ФЗ</w:t>
        </w:r>
      </w:hyperlink>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341" w:tgtFrame="contents" w:history="1">
        <w:r w:rsidRPr="006758E6">
          <w:rPr>
            <w:rFonts w:ascii="Times New Roman" w:eastAsia="Times New Roman" w:hAnsi="Times New Roman" w:cs="Times New Roman"/>
            <w:color w:val="1C1CD6"/>
            <w:sz w:val="27"/>
            <w:szCs w:val="27"/>
            <w:u w:val="single"/>
            <w:lang w:eastAsia="ru-RU"/>
          </w:rPr>
          <w:t>от 24.07.2023 № 385-ФЗ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8. Порядок отбора организаций, осуществляющих выпуск учебных пособий, которые допускаются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перечень таких организаций утверждаются федеральным органом исполнительной власти, осуществляющим функции </w:t>
      </w:r>
      <w:r w:rsidRPr="006758E6">
        <w:rPr>
          <w:rFonts w:ascii="Times New Roman" w:eastAsia="Times New Roman" w:hAnsi="Times New Roman" w:cs="Times New Roman"/>
          <w:color w:val="1111EE"/>
          <w:sz w:val="27"/>
          <w:szCs w:val="27"/>
          <w:lang w:eastAsia="ru-RU"/>
        </w:rPr>
        <w:t>по выработке и реализации государственной политики и нормативно-правовому регулированию в сфере общего образования</w:t>
      </w:r>
      <w:r w:rsidRPr="006758E6">
        <w:rPr>
          <w:rFonts w:ascii="Times New Roman" w:eastAsia="Times New Roman" w:hAnsi="Times New Roman" w:cs="Times New Roman"/>
          <w:color w:val="000000"/>
          <w:sz w:val="27"/>
          <w:szCs w:val="27"/>
          <w:lang w:eastAsia="ru-RU"/>
        </w:rPr>
        <w:t>. В отборе организаций, осуществляющих выпуск учебных пособий по родному языку из числа языков народов Российской Федерации и литературе народов России на родном языке, участвуют уполномоченные органы государственной власти субъектов Российской Федерации.</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342" w:tgtFrame="contents" w:history="1">
        <w:r w:rsidRPr="006758E6">
          <w:rPr>
            <w:rFonts w:ascii="Times New Roman" w:eastAsia="Times New Roman" w:hAnsi="Times New Roman" w:cs="Times New Roman"/>
            <w:color w:val="1C1CD6"/>
            <w:sz w:val="27"/>
            <w:szCs w:val="27"/>
            <w:u w:val="single"/>
            <w:lang w:eastAsia="ru-RU"/>
          </w:rPr>
          <w:t>от 26.07.2019 № 232-ФЗ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8</w:t>
      </w:r>
      <w:r w:rsidRPr="006758E6">
        <w:rPr>
          <w:rFonts w:ascii="Times New Roman" w:eastAsia="Times New Roman" w:hAnsi="Times New Roman" w:cs="Times New Roman"/>
          <w:color w:val="0000AF"/>
          <w:sz w:val="17"/>
          <w:szCs w:val="17"/>
          <w:lang w:eastAsia="ru-RU"/>
        </w:rPr>
        <w:t>1</w:t>
      </w:r>
      <w:r w:rsidRPr="006758E6">
        <w:rPr>
          <w:rFonts w:ascii="Times New Roman" w:eastAsia="Times New Roman" w:hAnsi="Times New Roman" w:cs="Times New Roman"/>
          <w:color w:val="1111EE"/>
          <w:sz w:val="27"/>
          <w:szCs w:val="27"/>
          <w:lang w:eastAsia="ru-RU"/>
        </w:rPr>
        <w:t xml:space="preserve">. Федеральный перечень электронных образовательных ресурсов,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w:t>
      </w:r>
      <w:r w:rsidRPr="006758E6">
        <w:rPr>
          <w:rFonts w:ascii="Times New Roman" w:eastAsia="Times New Roman" w:hAnsi="Times New Roman" w:cs="Times New Roman"/>
          <w:color w:val="1111EE"/>
          <w:sz w:val="27"/>
          <w:szCs w:val="27"/>
          <w:lang w:eastAsia="ru-RU"/>
        </w:rPr>
        <w:lastRenderedPageBreak/>
        <w:t>образования, утверждается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343" w:tgtFrame="contents" w:history="1">
        <w:r w:rsidRPr="006758E6">
          <w:rPr>
            <w:rFonts w:ascii="Times New Roman" w:eastAsia="Times New Roman" w:hAnsi="Times New Roman" w:cs="Times New Roman"/>
            <w:color w:val="1C1CD6"/>
            <w:sz w:val="27"/>
            <w:szCs w:val="27"/>
            <w:u w:val="single"/>
            <w:lang w:eastAsia="ru-RU"/>
          </w:rPr>
          <w:t>от 30.12.2021 № 472-ФЗ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8</w:t>
      </w:r>
      <w:r w:rsidRPr="006758E6">
        <w:rPr>
          <w:rFonts w:ascii="Times New Roman" w:eastAsia="Times New Roman" w:hAnsi="Times New Roman" w:cs="Times New Roman"/>
          <w:color w:val="0000AF"/>
          <w:sz w:val="17"/>
          <w:szCs w:val="17"/>
          <w:lang w:eastAsia="ru-RU"/>
        </w:rPr>
        <w:t>2</w:t>
      </w:r>
      <w:r w:rsidRPr="006758E6">
        <w:rPr>
          <w:rFonts w:ascii="Times New Roman" w:eastAsia="Times New Roman" w:hAnsi="Times New Roman" w:cs="Times New Roman"/>
          <w:color w:val="1111EE"/>
          <w:sz w:val="27"/>
          <w:szCs w:val="27"/>
          <w:lang w:eastAsia="ru-RU"/>
        </w:rPr>
        <w:t>. Электронные образовательные ресурсы включаются в федеральный перечень электронных образовательных ресурсов,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по результатам экспертизы содержащихся в них электронных учебно-методических материалов. Данная экспертиза проводится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344" w:tgtFrame="contents" w:history="1">
        <w:r w:rsidRPr="006758E6">
          <w:rPr>
            <w:rFonts w:ascii="Times New Roman" w:eastAsia="Times New Roman" w:hAnsi="Times New Roman" w:cs="Times New Roman"/>
            <w:color w:val="1C1CD6"/>
            <w:sz w:val="27"/>
            <w:szCs w:val="27"/>
            <w:u w:val="single"/>
            <w:lang w:eastAsia="ru-RU"/>
          </w:rPr>
          <w:t>от 30.12.2021 № 472-ФЗ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8</w:t>
      </w:r>
      <w:r w:rsidRPr="006758E6">
        <w:rPr>
          <w:rFonts w:ascii="Times New Roman" w:eastAsia="Times New Roman" w:hAnsi="Times New Roman" w:cs="Times New Roman"/>
          <w:color w:val="0000AF"/>
          <w:sz w:val="17"/>
          <w:szCs w:val="17"/>
          <w:lang w:eastAsia="ru-RU"/>
        </w:rPr>
        <w:t>3</w:t>
      </w:r>
      <w:r w:rsidRPr="006758E6">
        <w:rPr>
          <w:rFonts w:ascii="Times New Roman" w:eastAsia="Times New Roman" w:hAnsi="Times New Roman" w:cs="Times New Roman"/>
          <w:color w:val="1111EE"/>
          <w:sz w:val="27"/>
          <w:szCs w:val="27"/>
          <w:lang w:eastAsia="ru-RU"/>
        </w:rPr>
        <w:t>. Порядок формирования федерального перечня электронных образовательных ресурсов,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(включая состав сведений, содержащихся в указанном федеральном перечне, требования к электронным образовательным ресурсам, порядок принятия решений и условия включения электронных образовательных ресурсов в указанный федеральный перечень и исключения электронных образовательных ресурсов из указанного федерального перечня, в том числе порядок и сроки проведения экспертизы электронных учебно-методических материалов, содержащихся в электронных образовательных ресурсах, критерии ее проведения и правила их оценивания, требования, предъявляемые к экспертам при проведении данной экспертизы, права и обязанности экспертов, порядок их отбора, формы и срок действия экспертных заключений), утверждается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345" w:tgtFrame="contents" w:history="1">
        <w:r w:rsidRPr="006758E6">
          <w:rPr>
            <w:rFonts w:ascii="Times New Roman" w:eastAsia="Times New Roman" w:hAnsi="Times New Roman" w:cs="Times New Roman"/>
            <w:color w:val="1C1CD6"/>
            <w:sz w:val="27"/>
            <w:szCs w:val="27"/>
            <w:u w:val="single"/>
            <w:lang w:eastAsia="ru-RU"/>
          </w:rPr>
          <w:t>от 30.12.2021 № 472-ФЗ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9. При реализации профессиональных образовательных программ используются учебные издания, в том числе электронные, определенные организацией, осуществляющей образовательную деятельность</w:t>
      </w:r>
      <w:r w:rsidRPr="006758E6">
        <w:rPr>
          <w:rFonts w:ascii="Times New Roman" w:eastAsia="Times New Roman" w:hAnsi="Times New Roman" w:cs="Times New Roman"/>
          <w:color w:val="1111EE"/>
          <w:sz w:val="27"/>
          <w:szCs w:val="27"/>
          <w:lang w:eastAsia="ru-RU"/>
        </w:rPr>
        <w:t>, с учетом особенностей, предусмотренных частью 4 настоящей статьи</w:t>
      </w:r>
      <w:r w:rsidRPr="006758E6">
        <w:rPr>
          <w:rFonts w:ascii="Times New Roman" w:eastAsia="Times New Roman" w:hAnsi="Times New Roman" w:cs="Times New Roman"/>
          <w:color w:val="000000"/>
          <w:sz w:val="27"/>
          <w:szCs w:val="27"/>
          <w:lang w:eastAsia="ru-RU"/>
        </w:rPr>
        <w:t>.</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346" w:tgtFrame="contents" w:history="1">
        <w:r w:rsidRPr="006758E6">
          <w:rPr>
            <w:rFonts w:ascii="Times New Roman" w:eastAsia="Times New Roman" w:hAnsi="Times New Roman" w:cs="Times New Roman"/>
            <w:color w:val="1C1CD6"/>
            <w:sz w:val="27"/>
            <w:szCs w:val="27"/>
            <w:u w:val="single"/>
            <w:lang w:eastAsia="ru-RU"/>
          </w:rPr>
          <w:t>от 26.05.2021 № 144-ФЗ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Статья 19. Научно-методическое и ресурсное обеспечение системы образования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В системе образования в соответствии с законодательством Российской Федерации могут создаваться и действовать осуществляющие обеспечение образовательной деятельности научно-исследовательские организации и проектные организации, конструкторские бюро, учебно-опытные хозяйства, опытные станции, а также организации, осуществляющие научно-методическое, методическое, ресурсное и информационно-технологическое обеспечение образовательной деятельности и управления системой образования, оценку качества образования.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 xml:space="preserve">2. В целях участия педагогических работников, научных работников и других работников организаций, осуществляющих образовательную деятельность, и иных организаций, представителей работодателей и их объединений, представителей </w:t>
      </w:r>
      <w:r w:rsidRPr="006758E6">
        <w:rPr>
          <w:rFonts w:ascii="Times New Roman" w:eastAsia="Times New Roman" w:hAnsi="Times New Roman" w:cs="Times New Roman"/>
          <w:color w:val="1111EE"/>
          <w:sz w:val="27"/>
          <w:szCs w:val="27"/>
          <w:lang w:eastAsia="ru-RU"/>
        </w:rPr>
        <w:lastRenderedPageBreak/>
        <w:t>федеральных государственных органов и органов государственной власти субъектов Российской Федерации в разработке федеральных государственных образовательных стандартов, федеральных государственных требований к программам подготовки научных и научно-педагогических кадров в аспирантуре (адъюнктуре), федеральных основных общеобразовательных программ и примерных образовательных программ среднего профессионального образования, координации действий организаций, осуществляющих образовательную деятельность, в обеспечении качества и развития содержания образования в системе образования создаются федеральные учебно-методические объединения, а также могут создаваться региональные учебно-методические объединения. Типовые положения об учебно-методических объединениях в системе общего образования и среднего профессионального образования утверждаются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Типовое положение об учебно-методических объединениях в системе высшего образования утверждается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347" w:tgtFrame="contents" w:history="1">
        <w:r w:rsidRPr="006758E6">
          <w:rPr>
            <w:rFonts w:ascii="Times New Roman" w:eastAsia="Times New Roman" w:hAnsi="Times New Roman" w:cs="Times New Roman"/>
            <w:color w:val="1C1CD6"/>
            <w:sz w:val="27"/>
            <w:szCs w:val="27"/>
            <w:u w:val="single"/>
            <w:lang w:eastAsia="ru-RU"/>
          </w:rPr>
          <w:t>от 28.02.2025 № 29-ФЗ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3. Федеральные учебно-методические объединения в системе общего образования и среднего профессионального образования создаются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в системе высшего образования -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и осуществляют свою деятельность в соответствии с положениями, утвержденными этими органами. Федеральные учебно-методические объединения в системе среднего профессионального образования и высшего образования могут создаваться также федеральными государственными органами, указанными в части 1 статьи 81 настоящего Федерального закона, и осуществлять свою деятельность в соответствии с положениями, утвержденными этими органами, с учетом типовых положений об учебно-методических объединениях в системе среднего профессионального образования и высшего образования, указанных в части 2 настоящей статьи.</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348" w:tgtFrame="contents" w:history="1">
        <w:r w:rsidRPr="006758E6">
          <w:rPr>
            <w:rFonts w:ascii="Times New Roman" w:eastAsia="Times New Roman" w:hAnsi="Times New Roman" w:cs="Times New Roman"/>
            <w:color w:val="1C1CD6"/>
            <w:sz w:val="27"/>
            <w:szCs w:val="27"/>
            <w:u w:val="single"/>
            <w:lang w:eastAsia="ru-RU"/>
          </w:rPr>
          <w:t>от 28.02.2025 № 29-ФЗ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3</w:t>
      </w:r>
      <w:r w:rsidRPr="006758E6">
        <w:rPr>
          <w:rFonts w:ascii="Times New Roman" w:eastAsia="Times New Roman" w:hAnsi="Times New Roman" w:cs="Times New Roman"/>
          <w:color w:val="0000AF"/>
          <w:sz w:val="17"/>
          <w:szCs w:val="17"/>
          <w:lang w:eastAsia="ru-RU"/>
        </w:rPr>
        <w:t>1</w:t>
      </w:r>
      <w:r w:rsidRPr="006758E6">
        <w:rPr>
          <w:rFonts w:ascii="Times New Roman" w:eastAsia="Times New Roman" w:hAnsi="Times New Roman" w:cs="Times New Roman"/>
          <w:color w:val="1111EE"/>
          <w:sz w:val="27"/>
          <w:szCs w:val="27"/>
          <w:lang w:eastAsia="ru-RU"/>
        </w:rPr>
        <w:t>. Исполнительными органами субъектов Российской Федерации, осуществляющими государственное управление в сфере образования, могут создаваться региональные учебно-методические объединения в системе общего образования и среднего профессионального образования, которые осуществляют свою деятельность в соответствии с положениями, утвержденными этими органами, с учетом типовых положений об учебно-методических объединениях в системе общего образования и среднего профессионального образования, указанных в части 2 настоящей статьи.</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349" w:tgtFrame="contents" w:history="1">
        <w:r w:rsidRPr="006758E6">
          <w:rPr>
            <w:rFonts w:ascii="Times New Roman" w:eastAsia="Times New Roman" w:hAnsi="Times New Roman" w:cs="Times New Roman"/>
            <w:color w:val="1C1CD6"/>
            <w:sz w:val="27"/>
            <w:szCs w:val="27"/>
            <w:u w:val="single"/>
            <w:lang w:eastAsia="ru-RU"/>
          </w:rPr>
          <w:t>от 28.02.2025 № 29-ФЗ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4. В состав федеральных и региональных учебно-методических объединений на добровольных началах входят педагогические работники, научные работники и другие работники организаций, осуществляющих образовательную деятельность, и иных организаций, представители работодателей и их объединений, представители федеральных государственных органов и органов государственной власти субъектов Российской Федерации.</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350" w:tgtFrame="contents" w:history="1">
        <w:r w:rsidRPr="006758E6">
          <w:rPr>
            <w:rFonts w:ascii="Times New Roman" w:eastAsia="Times New Roman" w:hAnsi="Times New Roman" w:cs="Times New Roman"/>
            <w:color w:val="1C1CD6"/>
            <w:sz w:val="27"/>
            <w:szCs w:val="27"/>
            <w:u w:val="single"/>
            <w:lang w:eastAsia="ru-RU"/>
          </w:rPr>
          <w:t>от 28.02.2025 № 29-ФЗ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lastRenderedPageBreak/>
        <w:t>5. Научно-методическое и методическое обеспечение образовательной деятельности в государственных образовательных организациях субъектов Российской Федерации и муниципальных образовательных организациях, осуществляющих образовательную деятельность по имеющим государственную аккредитацию основным общеобразовательным программам, осуществляется организациями, включенными в перечень организаций, осуществляющих научно-методическое и методическое обеспечение образовательной деятельности по реализации основных общеобразовательных программ в соответствии с федеральными государственными образовательными стандартами, если иное не установлено настоящим Федеральным законом. Порядок отбора организаций, осуществляющих научно-методическое и методическое обеспечение образовательной деятельности по реализации основных общеобразовательных программ в соответствии с федеральными государственными образовательными стандартами, и перечень таких организаций утверждаются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351" w:tgtFrame="contents" w:history="1">
        <w:r w:rsidRPr="006758E6">
          <w:rPr>
            <w:rFonts w:ascii="Times New Roman" w:eastAsia="Times New Roman" w:hAnsi="Times New Roman" w:cs="Times New Roman"/>
            <w:color w:val="1C1CD6"/>
            <w:sz w:val="27"/>
            <w:szCs w:val="27"/>
            <w:u w:val="single"/>
            <w:lang w:eastAsia="ru-RU"/>
          </w:rPr>
          <w:t>от 05.04.2021 № 85-ФЗ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Статья 20. Экспериментальная и инновационная деятельность в сфере образования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1. Экспериментальная и инновационная деятельность в сфере образования осуществляется в целях обеспечения модернизации и развития системы образования с учетом основных направлений социально-экономического развития Российской Федерации и приоритетов научно-технологического развития Российской Федерации.</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352" w:tgtFrame="contents" w:history="1">
        <w:r w:rsidRPr="006758E6">
          <w:rPr>
            <w:rFonts w:ascii="Times New Roman" w:eastAsia="Times New Roman" w:hAnsi="Times New Roman" w:cs="Times New Roman"/>
            <w:color w:val="1C1CD6"/>
            <w:sz w:val="27"/>
            <w:szCs w:val="27"/>
            <w:u w:val="single"/>
            <w:lang w:eastAsia="ru-RU"/>
          </w:rPr>
          <w:t>от 24.06.2023 № 264-ФЗ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2. Экспериментальная деятельность направлена на разработку, апробацию и внедрение новых образовательных программ, образовательных технологий, образовательных ресурсов, новых инструментов организационно-правового и финансово-экономического обеспечения системы образования и осуществляется в форме экспериментов, порядок и условия проведения которых определяются Правительством Российской Федерации. В случае, если экспериментами предусматривается иное перераспределение полномочий между федеральными органами государственной власти, органами государственной власти субъектов Российской Федерации и органами местного самоуправления муниципальных районов, муниципальных округов и городских округов в сфере образования, чем установлено настоящим Федеральным законом, порядок и условия проведения таких экспериментов определяются отдельными федеральными законами.</w:t>
      </w:r>
      <w:r w:rsidRPr="006758E6">
        <w:rPr>
          <w:rFonts w:ascii="Times New Roman" w:eastAsia="Times New Roman" w:hAnsi="Times New Roman" w:cs="Times New Roman"/>
          <w:i/>
          <w:iCs/>
          <w:color w:val="1111EE"/>
          <w:sz w:val="27"/>
          <w:szCs w:val="27"/>
          <w:lang w:eastAsia="ru-RU"/>
        </w:rPr>
        <w:t> (В редакции федеральных законов </w:t>
      </w:r>
      <w:hyperlink r:id="rId353" w:tgtFrame="contents" w:history="1">
        <w:r w:rsidRPr="006758E6">
          <w:rPr>
            <w:rFonts w:ascii="Times New Roman" w:eastAsia="Times New Roman" w:hAnsi="Times New Roman" w:cs="Times New Roman"/>
            <w:color w:val="1C1CD6"/>
            <w:sz w:val="27"/>
            <w:szCs w:val="27"/>
            <w:u w:val="single"/>
            <w:lang w:eastAsia="ru-RU"/>
          </w:rPr>
          <w:t>от 24.06.2023 № 264-ФЗ</w:t>
        </w:r>
      </w:hyperlink>
      <w:r w:rsidRPr="006758E6">
        <w:rPr>
          <w:rFonts w:ascii="Times New Roman" w:eastAsia="Times New Roman" w:hAnsi="Times New Roman" w:cs="Times New Roman"/>
          <w:i/>
          <w:iCs/>
          <w:color w:val="1111EE"/>
          <w:sz w:val="27"/>
          <w:szCs w:val="27"/>
          <w:lang w:eastAsia="ru-RU"/>
        </w:rPr>
        <w:t>, </w:t>
      </w:r>
      <w:hyperlink r:id="rId354" w:tgtFrame="contents" w:history="1">
        <w:r w:rsidRPr="006758E6">
          <w:rPr>
            <w:rFonts w:ascii="Times New Roman" w:eastAsia="Times New Roman" w:hAnsi="Times New Roman" w:cs="Times New Roman"/>
            <w:color w:val="1C1CD6"/>
            <w:sz w:val="27"/>
            <w:szCs w:val="27"/>
            <w:u w:val="single"/>
            <w:lang w:eastAsia="ru-RU"/>
          </w:rPr>
          <w:t>от 28.02.2025 № 29-ФЗ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3. Инновационная деятельность ориентирована на разработку, апробацию и внедрение новых учебников и разработанных в комплекте с ними учебных пособий, на совершенствование научного, учебно-методического обеспечения системы образования и осуществляется в форме реализации инновационных проектов и программ организациями, осуществляющими образовательную деятельность, и иными действующими в сфере образования организациями, а также их объединениями.</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355" w:tgtFrame="contents" w:history="1">
        <w:r w:rsidRPr="006758E6">
          <w:rPr>
            <w:rFonts w:ascii="Times New Roman" w:eastAsia="Times New Roman" w:hAnsi="Times New Roman" w:cs="Times New Roman"/>
            <w:color w:val="1C1CD6"/>
            <w:sz w:val="27"/>
            <w:szCs w:val="27"/>
            <w:u w:val="single"/>
            <w:lang w:eastAsia="ru-RU"/>
          </w:rPr>
          <w:t>от 24.06.2023 № 264-ФЗ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3</w:t>
      </w:r>
      <w:r w:rsidRPr="006758E6">
        <w:rPr>
          <w:rFonts w:ascii="Times New Roman" w:eastAsia="Times New Roman" w:hAnsi="Times New Roman" w:cs="Times New Roman"/>
          <w:color w:val="0000AF"/>
          <w:sz w:val="17"/>
          <w:szCs w:val="17"/>
          <w:lang w:eastAsia="ru-RU"/>
        </w:rPr>
        <w:t>1</w:t>
      </w:r>
      <w:r w:rsidRPr="006758E6">
        <w:rPr>
          <w:rFonts w:ascii="Times New Roman" w:eastAsia="Times New Roman" w:hAnsi="Times New Roman" w:cs="Times New Roman"/>
          <w:color w:val="1111EE"/>
          <w:sz w:val="27"/>
          <w:szCs w:val="27"/>
          <w:lang w:eastAsia="ru-RU"/>
        </w:rPr>
        <w:t xml:space="preserve">. При осуществлении экспериментальной и инновационной деятельности в сфере образования должны быть обеспечены соблюдение прав и законных интересов участников образовательных отношений, предоставление и получение образования, уровень и качество которого не могут быть ниже требований, установленных </w:t>
      </w:r>
      <w:r w:rsidRPr="006758E6">
        <w:rPr>
          <w:rFonts w:ascii="Times New Roman" w:eastAsia="Times New Roman" w:hAnsi="Times New Roman" w:cs="Times New Roman"/>
          <w:color w:val="1111EE"/>
          <w:sz w:val="27"/>
          <w:szCs w:val="27"/>
          <w:lang w:eastAsia="ru-RU"/>
        </w:rPr>
        <w:lastRenderedPageBreak/>
        <w:t>федеральным государственным образовательным стандартом, федеральными государственными требованиями, образовательным стандартом.</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356" w:tgtFrame="contents" w:history="1">
        <w:r w:rsidRPr="006758E6">
          <w:rPr>
            <w:rFonts w:ascii="Times New Roman" w:eastAsia="Times New Roman" w:hAnsi="Times New Roman" w:cs="Times New Roman"/>
            <w:color w:val="1C1CD6"/>
            <w:sz w:val="27"/>
            <w:szCs w:val="27"/>
            <w:u w:val="single"/>
            <w:lang w:eastAsia="ru-RU"/>
          </w:rPr>
          <w:t>от 24.06.2023 № 264-ФЗ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4. В целях создания условий для реализации инновационных проектов и программ, имеющих существенное значение для обеспечения развития системы образования, организации, указанные в части 3 настоящей статьи и реализующие указанные инновационные проекты и программы, признаются федеральными или региональными инновационными площадками и составляют инновационную инфраструктуру в системе образования. Порядок формирования и функционирования инновационной инфраструктуры в системе образования (в том числе порядок признания организации федеральной инновационной площадкой, порядок реализации инновационных проектов и программ)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Перечень федеральных инновационных площадок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в соответствии с установленной сферой ведения. Порядок признания организаций региональными инновационными площадками устанавливается органами государственной власти субъектов Российской Федерации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r w:rsidRPr="006758E6">
        <w:rPr>
          <w:rFonts w:ascii="Times New Roman" w:eastAsia="Times New Roman" w:hAnsi="Times New Roman" w:cs="Times New Roman"/>
          <w:i/>
          <w:iCs/>
          <w:color w:val="1111EE"/>
          <w:sz w:val="27"/>
          <w:szCs w:val="27"/>
          <w:lang w:eastAsia="ru-RU"/>
        </w:rPr>
        <w:t> (В редакции федеральных законов </w:t>
      </w:r>
      <w:hyperlink r:id="rId357" w:tgtFrame="contents" w:history="1">
        <w:r w:rsidRPr="006758E6">
          <w:rPr>
            <w:rFonts w:ascii="Times New Roman" w:eastAsia="Times New Roman" w:hAnsi="Times New Roman" w:cs="Times New Roman"/>
            <w:color w:val="1C1CD6"/>
            <w:sz w:val="27"/>
            <w:szCs w:val="27"/>
            <w:u w:val="single"/>
            <w:lang w:eastAsia="ru-RU"/>
          </w:rPr>
          <w:t>от 26.07.2019 № 232-ФЗ</w:t>
        </w:r>
      </w:hyperlink>
      <w:r w:rsidRPr="006758E6">
        <w:rPr>
          <w:rFonts w:ascii="Times New Roman" w:eastAsia="Times New Roman" w:hAnsi="Times New Roman" w:cs="Times New Roman"/>
          <w:i/>
          <w:iCs/>
          <w:color w:val="1111EE"/>
          <w:sz w:val="27"/>
          <w:szCs w:val="27"/>
          <w:lang w:eastAsia="ru-RU"/>
        </w:rPr>
        <w:t>, </w:t>
      </w:r>
      <w:hyperlink r:id="rId358" w:tgtFrame="contents" w:history="1">
        <w:r w:rsidRPr="006758E6">
          <w:rPr>
            <w:rFonts w:ascii="Times New Roman" w:eastAsia="Times New Roman" w:hAnsi="Times New Roman" w:cs="Times New Roman"/>
            <w:color w:val="1C1CD6"/>
            <w:sz w:val="27"/>
            <w:szCs w:val="27"/>
            <w:u w:val="single"/>
            <w:lang w:eastAsia="ru-RU"/>
          </w:rPr>
          <w:t>от 24.09.2022 № 371-ФЗ</w:t>
        </w:r>
      </w:hyperlink>
      <w:r w:rsidRPr="006758E6">
        <w:rPr>
          <w:rFonts w:ascii="Times New Roman" w:eastAsia="Times New Roman" w:hAnsi="Times New Roman" w:cs="Times New Roman"/>
          <w:i/>
          <w:iCs/>
          <w:color w:val="1111EE"/>
          <w:sz w:val="27"/>
          <w:szCs w:val="27"/>
          <w:lang w:eastAsia="ru-RU"/>
        </w:rPr>
        <w:t>, </w:t>
      </w:r>
      <w:hyperlink r:id="rId359" w:tgtFrame="contents" w:history="1">
        <w:r w:rsidRPr="006758E6">
          <w:rPr>
            <w:rFonts w:ascii="Times New Roman" w:eastAsia="Times New Roman" w:hAnsi="Times New Roman" w:cs="Times New Roman"/>
            <w:color w:val="1C1CD6"/>
            <w:sz w:val="27"/>
            <w:szCs w:val="27"/>
            <w:u w:val="single"/>
            <w:lang w:eastAsia="ru-RU"/>
          </w:rPr>
          <w:t>от 24.06.2023 № 264-ФЗ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5. Федеральные государственные органы и органы государственной власти субъектов Российской Федерации, осуществляющие государственное управление в сфере образования, в рамках своих полномочий создают условия для реализации инновационных образовательных проектов, программ и внедрения их результатов в практику.</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Глава 3. Лица, осуществляющие образовательную деятельность</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Статья 21. Образовательная деятельность</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Образовательная деятельность осуществляется образовательными организациями и в случаях, установленных настоящим Федеральным законом, организациями, осуществляющими обучение, а также индивидуальными предпринимателями.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 xml:space="preserve">2. Устанавливаемые в отношении образовательных организаций, их обучающихся и педагогических работников нормы настоящего Федерального закона, других федеральных законов и иных нормативных правовых актов Российской Федерации, законов, нормативных правовых актов субъектов Российской Федерации, нормативных правовых актов органов публичной власти федеральной территории "Сириус", в том числе касающиеся прав, социальных гарантий, обязанностей и ответственности </w:t>
      </w:r>
      <w:r w:rsidRPr="006758E6">
        <w:rPr>
          <w:rFonts w:ascii="Times New Roman" w:eastAsia="Times New Roman" w:hAnsi="Times New Roman" w:cs="Times New Roman"/>
          <w:color w:val="1111EE"/>
          <w:sz w:val="27"/>
          <w:szCs w:val="27"/>
          <w:lang w:eastAsia="ru-RU"/>
        </w:rPr>
        <w:lastRenderedPageBreak/>
        <w:t>образовательных организаций, их обучающихся и педагогических работников, в равной степени применяются к организациям, осуществляющим обучение, и индивидуальным предпринимателям, их обучающимся, педагогическим работникам, занятым в организациях, осуществляющих обучение, или у индивидуальных предпринимателей.</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360" w:tgtFrame="contents" w:history="1">
        <w:r w:rsidRPr="006758E6">
          <w:rPr>
            <w:rFonts w:ascii="Times New Roman" w:eastAsia="Times New Roman" w:hAnsi="Times New Roman" w:cs="Times New Roman"/>
            <w:color w:val="1C1CD6"/>
            <w:sz w:val="27"/>
            <w:szCs w:val="27"/>
            <w:u w:val="single"/>
            <w:lang w:eastAsia="ru-RU"/>
          </w:rPr>
          <w:t>от 28.12.2024 № 557-ФЗ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3. Образовательная деятельность в отношении несовершеннолетних не может осуществляться организациями, признанными иностранными агентами.</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361" w:tgtFrame="contents" w:history="1">
        <w:r w:rsidRPr="006758E6">
          <w:rPr>
            <w:rFonts w:ascii="Times New Roman" w:eastAsia="Times New Roman" w:hAnsi="Times New Roman" w:cs="Times New Roman"/>
            <w:color w:val="1C1CD6"/>
            <w:sz w:val="27"/>
            <w:szCs w:val="27"/>
            <w:u w:val="single"/>
            <w:lang w:eastAsia="ru-RU"/>
          </w:rPr>
          <w:t>от 05.12.2022 № 498-ФЗ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Статья 22. Создание, реорганизация, ликвидация образовательных организаций</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Образовательная организация создается в форме, установленной гражданским законодательством для некоммерческих организаций.</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Духовные образовательные организации создаются в порядке, установленном законодательством Российской Федерации о свободе совести, свободе вероисповедания и о религиозных объединениях.</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Уполномоченный федеральный орган исполнительной власти, осуществляющий государственную регистрацию юридических лиц и индивидуальных предпринимателей (его территориальный орган), в порядке и в сроки, которые установлены законодательством о государственной регистрации юридических лиц и индивидуальных предпринимателей, уведомляет федеральный орган исполнительной власти, осуществляющий функции по контролю и надзору в сфере образования, или </w:t>
      </w:r>
      <w:r w:rsidRPr="006758E6">
        <w:rPr>
          <w:rFonts w:ascii="Times New Roman" w:eastAsia="Times New Roman" w:hAnsi="Times New Roman" w:cs="Times New Roman"/>
          <w:color w:val="1111EE"/>
          <w:sz w:val="27"/>
          <w:szCs w:val="27"/>
          <w:lang w:eastAsia="ru-RU"/>
        </w:rPr>
        <w:t>исполнительный орган субъекта</w:t>
      </w:r>
      <w:r w:rsidRPr="006758E6">
        <w:rPr>
          <w:rFonts w:ascii="Times New Roman" w:eastAsia="Times New Roman" w:hAnsi="Times New Roman" w:cs="Times New Roman"/>
          <w:color w:val="000000"/>
          <w:sz w:val="27"/>
          <w:szCs w:val="27"/>
          <w:lang w:eastAsia="ru-RU"/>
        </w:rPr>
        <w:t> Российской Федерации, осуществляющий переданные полномочия Российской Федерации по лицензированию образовательной деятельности, о государственной регистрации образовательной организации.</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362" w:tgtFrame="contents" w:history="1">
        <w:r w:rsidRPr="006758E6">
          <w:rPr>
            <w:rFonts w:ascii="Times New Roman" w:eastAsia="Times New Roman" w:hAnsi="Times New Roman" w:cs="Times New Roman"/>
            <w:color w:val="1C1CD6"/>
            <w:sz w:val="27"/>
            <w:szCs w:val="27"/>
            <w:u w:val="single"/>
            <w:lang w:eastAsia="ru-RU"/>
          </w:rPr>
          <w:t>от 08.08.2024 № 232-ФЗ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 Образовательная организация в зависимости от того, кем она создана, является государственной, муниципальной или частной.</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5. Государственной образовательной организацией является образовательная организация, созданная Российской Федерацией или субъектом Российской Федерации.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6. Муниципальной образовательной организацией является образовательная организация, созданная муниципальным образованием (муниципальным районом</w:t>
      </w:r>
      <w:r w:rsidRPr="006758E6">
        <w:rPr>
          <w:rFonts w:ascii="Times New Roman" w:eastAsia="Times New Roman" w:hAnsi="Times New Roman" w:cs="Times New Roman"/>
          <w:color w:val="1111EE"/>
          <w:sz w:val="27"/>
          <w:szCs w:val="27"/>
          <w:lang w:eastAsia="ru-RU"/>
        </w:rPr>
        <w:t>, муниципальным округом</w:t>
      </w:r>
      <w:r w:rsidRPr="006758E6">
        <w:rPr>
          <w:rFonts w:ascii="Times New Roman" w:eastAsia="Times New Roman" w:hAnsi="Times New Roman" w:cs="Times New Roman"/>
          <w:color w:val="000000"/>
          <w:sz w:val="27"/>
          <w:szCs w:val="27"/>
          <w:lang w:eastAsia="ru-RU"/>
        </w:rPr>
        <w:t> или городским округом).</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363" w:tgtFrame="contents" w:history="1">
        <w:r w:rsidRPr="006758E6">
          <w:rPr>
            <w:rFonts w:ascii="Times New Roman" w:eastAsia="Times New Roman" w:hAnsi="Times New Roman" w:cs="Times New Roman"/>
            <w:color w:val="1C1CD6"/>
            <w:sz w:val="27"/>
            <w:szCs w:val="27"/>
            <w:u w:val="single"/>
            <w:lang w:eastAsia="ru-RU"/>
          </w:rPr>
          <w:t>от 30.04.2021 № 114-ФЗ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7. Частной образовательной организацией является образовательная организация, созданная в соответствии с законодательством Российской Федерации физическим лицом или физическими лицами и (или) юридическим лицом, юридическими лицами или их объединениями, за исключением иностранных религиозных организаций.</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8. Образовательные организации, реализующие образовательные программы высшего образования в области обороны и безопасности государства, обеспечения законности и правопорядка, могут создаваться только Российской Федерацией.</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xml:space="preserve">9. Для обучающихся с девиантным (общественно опасным) поведением, нуждающихся в особых условиях воспитания, обучения и требующих специального педагогического подхода, Российской Федерацией или субъектом Российской Федерации создаются образовательные организации (специальные учебно-воспитательные учреждения открытого и закрытого типа), порядок направления в которые и условия </w:t>
      </w:r>
      <w:r w:rsidRPr="006758E6">
        <w:rPr>
          <w:rFonts w:ascii="Times New Roman" w:eastAsia="Times New Roman" w:hAnsi="Times New Roman" w:cs="Times New Roman"/>
          <w:color w:val="000000"/>
          <w:sz w:val="27"/>
          <w:szCs w:val="27"/>
          <w:lang w:eastAsia="ru-RU"/>
        </w:rPr>
        <w:lastRenderedPageBreak/>
        <w:t>пребывания в которых несовершеннолетних граждан определяются Федеральным законом </w:t>
      </w:r>
      <w:hyperlink r:id="rId364" w:tgtFrame="contents" w:history="1">
        <w:r w:rsidRPr="006758E6">
          <w:rPr>
            <w:rFonts w:ascii="Times New Roman" w:eastAsia="Times New Roman" w:hAnsi="Times New Roman" w:cs="Times New Roman"/>
            <w:color w:val="1111EE"/>
            <w:sz w:val="27"/>
            <w:szCs w:val="27"/>
            <w:u w:val="single"/>
            <w:lang w:eastAsia="ru-RU"/>
          </w:rPr>
          <w:t>от 24 июня 1999 года № 120-ФЗ</w:t>
        </w:r>
      </w:hyperlink>
      <w:r w:rsidRPr="006758E6">
        <w:rPr>
          <w:rFonts w:ascii="Times New Roman" w:eastAsia="Times New Roman" w:hAnsi="Times New Roman" w:cs="Times New Roman"/>
          <w:color w:val="000000"/>
          <w:sz w:val="27"/>
          <w:szCs w:val="27"/>
          <w:lang w:eastAsia="ru-RU"/>
        </w:rPr>
        <w:t> "Об основах системы профилактики безнадзорности и правонарушений несовершеннолетних".</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365" w:tgtFrame="contents" w:history="1">
        <w:r w:rsidRPr="006758E6">
          <w:rPr>
            <w:rFonts w:ascii="Times New Roman" w:eastAsia="Times New Roman" w:hAnsi="Times New Roman" w:cs="Times New Roman"/>
            <w:color w:val="1C1CD6"/>
            <w:sz w:val="27"/>
            <w:szCs w:val="27"/>
            <w:u w:val="single"/>
            <w:lang w:eastAsia="ru-RU"/>
          </w:rPr>
          <w:t>от 27.06.2018 № 170-ФЗ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10. Образовательная организация реорганизуется или ликвидируется в порядке, установленном гражданским законодательством, с учетом особенностей, предусмотренных законодательством об образовании.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11. Принятие федеральным органом исполнительной власти, </w:t>
      </w:r>
      <w:r w:rsidRPr="006758E6">
        <w:rPr>
          <w:rFonts w:ascii="Times New Roman" w:eastAsia="Times New Roman" w:hAnsi="Times New Roman" w:cs="Times New Roman"/>
          <w:color w:val="1111EE"/>
          <w:sz w:val="27"/>
          <w:szCs w:val="27"/>
          <w:lang w:eastAsia="ru-RU"/>
        </w:rPr>
        <w:t>исполнительным органом субъекта</w:t>
      </w:r>
      <w:r w:rsidRPr="006758E6">
        <w:rPr>
          <w:rFonts w:ascii="Times New Roman" w:eastAsia="Times New Roman" w:hAnsi="Times New Roman" w:cs="Times New Roman"/>
          <w:color w:val="000000"/>
          <w:sz w:val="27"/>
          <w:szCs w:val="27"/>
          <w:lang w:eastAsia="ru-RU"/>
        </w:rPr>
        <w:t> Российской Федерации или органом местного самоуправления решения о реорганизации или ликвидации государственной и (или) муниципальной образовательной организации допускается на основании положительного заключения комиссии по оценке последствий такого решения. </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366" w:tgtFrame="contents" w:history="1">
        <w:r w:rsidRPr="006758E6">
          <w:rPr>
            <w:rFonts w:ascii="Times New Roman" w:eastAsia="Times New Roman" w:hAnsi="Times New Roman" w:cs="Times New Roman"/>
            <w:color w:val="1C1CD6"/>
            <w:sz w:val="27"/>
            <w:szCs w:val="27"/>
            <w:u w:val="single"/>
            <w:lang w:eastAsia="ru-RU"/>
          </w:rPr>
          <w:t>от 08.08.2024 № 232-ФЗ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12. Принятие решения о реорганизации или ликвидации муниципальной общеобразовательной организации, расположенной в сельском поселении, не допускается без учета мнения жителей данного сельского поселения.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13. Порядок проведения оценки последствий принятия решения о реорганизации или ликвидации федеральной государственной образовательной организации, включая критерии этой оценки (по типам федеральных государственных образовательных организаций), порядок создания комиссии по оценке последствий такого решения и подготовки ею заключений устанавливаются Правительством Российской Федерации.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14. Порядок проведения оценки последствий принятия решения о реорганизации или ликвидации образовательной организации, находящейся в ведении субъекта Российской Федерации, муниципальной образовательной организации, включая критерии этой оценки (по типам данных образовательных организаций), порядок создания комиссии по оценке последствий такого решения и подготовки ею заключений устанавливаются уполномоченным органом государственной власти субъекта Российской Федерации.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15. Создание, реорганизация и ликвидация международных (межгосударственных) образовательных организаций осуществляются в соответствии с международными договорами Российской Федерации.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Статья 23. Типы образовательных организаций</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Образовательные организации подразделяются на типы в соответствии с образовательными программами, реализация которых является основной целью их деятельности.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В Российской Федерации устанавливаются следующие типы образовательных организаций, реализующих основные образовательные программы:</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дошкольная образовательная организация - образовательная организация, осуществляющая в качестве основной цели ее деятельности образовательную деятельность по образовательным программам дошкольного образования, присмотр и уход за детьми;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общеобразовательная организация - образовательная организация, осуществляющая в качестве основной цели ее деятельности образовательную деятельность по образовательным программам начального общего, основного общего и (или) среднего общего образования;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lastRenderedPageBreak/>
        <w:t>3) профессиональная образовательная организация - образовательная организация, осуществляющая в качестве основной цели ее деятельности образовательную деятельность по образовательным программам среднего профессионального образования и (или) по программам профессионального обучения; </w:t>
      </w:r>
      <w:r w:rsidRPr="006758E6">
        <w:rPr>
          <w:rFonts w:ascii="Times New Roman" w:eastAsia="Times New Roman" w:hAnsi="Times New Roman" w:cs="Times New Roman"/>
          <w:i/>
          <w:iCs/>
          <w:color w:val="1111EE"/>
          <w:sz w:val="27"/>
          <w:szCs w:val="27"/>
          <w:lang w:eastAsia="ru-RU"/>
        </w:rPr>
        <w:t>(В редакции Федерального закона </w:t>
      </w:r>
      <w:hyperlink r:id="rId367" w:tgtFrame="contents" w:history="1">
        <w:r w:rsidRPr="006758E6">
          <w:rPr>
            <w:rFonts w:ascii="Times New Roman" w:eastAsia="Times New Roman" w:hAnsi="Times New Roman" w:cs="Times New Roman"/>
            <w:color w:val="1C1CD6"/>
            <w:sz w:val="27"/>
            <w:szCs w:val="27"/>
            <w:u w:val="single"/>
            <w:lang w:eastAsia="ru-RU"/>
          </w:rPr>
          <w:t>от 13.07.2015 № 238-ФЗ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 образовательная организация высшего образования - образовательная организация, осуществляющая в качестве основной цели ее деятельности образовательную деятельность по образовательным программам высшего образования и научную деятельность.</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В Российской Федерации устанавливаются следующие типы образовательных организаций, реализующих дополнительные образовательные программы:</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организация дополнительного образования - образовательная организация, осуществляющая в качестве основной цели ее деятельности образовательную деятельность по дополнительным общеобразовательным программам;</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организация дополнительного профессионального образования - образовательная организация, осуществляющая в качестве основной цели ее деятельности образовательную деятельность по дополнительным профессиональным программам.</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 Образовательные организации, указанные в частях 2 и 3 настоящей статьи, вправе осуществлять образовательную деятельность по следующим образовательным программам, реализация которых не является основной целью их деятельности: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дошкольные образовательные организации - дополнительные общеразвивающие программы;</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общеобразовательные организации - образовательные программы дошкольного образования, дополнительные общеобразовательные программы, программы профессионального обучения;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профессиональные образовательные организации - основные общеобразовательные программы, дополнительные общеобразовательные программы, дополнительные профессиональные программы;</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368" w:tgtFrame="contents" w:history="1">
        <w:r w:rsidRPr="006758E6">
          <w:rPr>
            <w:rFonts w:ascii="Times New Roman" w:eastAsia="Times New Roman" w:hAnsi="Times New Roman" w:cs="Times New Roman"/>
            <w:color w:val="1C1CD6"/>
            <w:sz w:val="27"/>
            <w:szCs w:val="27"/>
            <w:u w:val="single"/>
            <w:lang w:eastAsia="ru-RU"/>
          </w:rPr>
          <w:t>от 13.07.2015 № 238-ФЗ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 образовательные организации высшего образования - основные общеобразовательные программы, образовательные программы среднего профессионального образования, программы профессионального обучения, дополнительные общеобразовательные программы, дополнительные профессиональные программы;</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5) организации дополнительного образования - образовательные программы дошкольного образования, программы профессионального обучения;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6) организации дополнительного профессионального образования - программы подготовки </w:t>
      </w:r>
      <w:r w:rsidRPr="006758E6">
        <w:rPr>
          <w:rFonts w:ascii="Times New Roman" w:eastAsia="Times New Roman" w:hAnsi="Times New Roman" w:cs="Times New Roman"/>
          <w:color w:val="1111EE"/>
          <w:sz w:val="27"/>
          <w:szCs w:val="27"/>
          <w:lang w:eastAsia="ru-RU"/>
        </w:rPr>
        <w:t>научных и</w:t>
      </w:r>
      <w:r w:rsidRPr="006758E6">
        <w:rPr>
          <w:rFonts w:ascii="Times New Roman" w:eastAsia="Times New Roman" w:hAnsi="Times New Roman" w:cs="Times New Roman"/>
          <w:color w:val="000000"/>
          <w:sz w:val="27"/>
          <w:szCs w:val="27"/>
          <w:lang w:eastAsia="ru-RU"/>
        </w:rPr>
        <w:t> научно-педагогических кадров, программы ординатуры, дополнительные общеобразовательные программы, программы профессионального обучения.</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369" w:tgtFrame="contents" w:history="1">
        <w:r w:rsidRPr="006758E6">
          <w:rPr>
            <w:rFonts w:ascii="Times New Roman" w:eastAsia="Times New Roman" w:hAnsi="Times New Roman" w:cs="Times New Roman"/>
            <w:color w:val="1C1CD6"/>
            <w:sz w:val="27"/>
            <w:szCs w:val="27"/>
            <w:u w:val="single"/>
            <w:lang w:eastAsia="ru-RU"/>
          </w:rPr>
          <w:t>от 30.12.2020 № 517-ФЗ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5. Наименование образовательной организации должно содержать указание на ее организационно-правовую форму и тип образовательной организации.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xml:space="preserve">6. В наименовании образовательной организации могут использоваться наименования, указывающие на особенности осуществляемой образовательной деятельности (уровень и направленность образовательных программ, интеграция различных видов образовательных программ, содержание образовательной программы, специальные условия их реализации и (или) особые образовательные потребности </w:t>
      </w:r>
      <w:r w:rsidRPr="006758E6">
        <w:rPr>
          <w:rFonts w:ascii="Times New Roman" w:eastAsia="Times New Roman" w:hAnsi="Times New Roman" w:cs="Times New Roman"/>
          <w:color w:val="000000"/>
          <w:sz w:val="27"/>
          <w:szCs w:val="27"/>
          <w:lang w:eastAsia="ru-RU"/>
        </w:rPr>
        <w:lastRenderedPageBreak/>
        <w:t>обучающихся), а также дополнительно осуществляемые функции, связанные с предоставлением образования (содержание, лечение, реабилитация, коррекция, психолого-педагогическая поддержка, интернат, научно-исследовательская, технологическая деятельность и иные функции).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Статья 24. Московский государственный университет имени М.В.Ломоносова, Санкт-Петербургский государственный университет. Категории образовательных организаций высшего образования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Московский государственный университет имени М.В.Ломоносова, Санкт-Петербургский государственный университет являются ведущими классическими университетами Российской Федерации. Особенности правового статуса Московского государственного университета имени М.В.Ломоносова и Санкт-Петербургского государственного университета определяются специальным федеральным законом.</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В Российской Федерации в отношении образовательных организаций высшего образования Правительством Российской Федерации могут устанавливаться категории "федеральный университет" и "национальный исследовательский университет". При установлении образовательной организации высшего образования категории "федеральный университет" или "национальный исследовательский университет" в наименование такой организации включается указание на установленную категорию.</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В целях обеспечения подготовки кадров для комплексного социально-экономического развития субъектов Российской Федерации Правительством Российской Федерации от имени Российской Федерации может быть создана образовательная организация высшего образования в форме автономного учреждения, которой устанавливается категория "федеральный университет". При создании федерального университета Правительство Российской Федерации учитывает предложения </w:t>
      </w:r>
      <w:r w:rsidRPr="006758E6">
        <w:rPr>
          <w:rFonts w:ascii="Times New Roman" w:eastAsia="Times New Roman" w:hAnsi="Times New Roman" w:cs="Times New Roman"/>
          <w:color w:val="1111EE"/>
          <w:sz w:val="27"/>
          <w:szCs w:val="27"/>
          <w:lang w:eastAsia="ru-RU"/>
        </w:rPr>
        <w:t>законодательных и исполнительных органов субъектов</w:t>
      </w:r>
      <w:r w:rsidRPr="006758E6">
        <w:rPr>
          <w:rFonts w:ascii="Times New Roman" w:eastAsia="Times New Roman" w:hAnsi="Times New Roman" w:cs="Times New Roman"/>
          <w:color w:val="000000"/>
          <w:sz w:val="27"/>
          <w:szCs w:val="27"/>
          <w:lang w:eastAsia="ru-RU"/>
        </w:rPr>
        <w:t> Российской Федерации, подготовленные на основании программ социально-экономического развития субъектов Российской Федерации.</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370" w:tgtFrame="contents" w:history="1">
        <w:r w:rsidRPr="006758E6">
          <w:rPr>
            <w:rFonts w:ascii="Times New Roman" w:eastAsia="Times New Roman" w:hAnsi="Times New Roman" w:cs="Times New Roman"/>
            <w:color w:val="1C1CD6"/>
            <w:sz w:val="27"/>
            <w:szCs w:val="27"/>
            <w:u w:val="single"/>
            <w:lang w:eastAsia="ru-RU"/>
          </w:rPr>
          <w:t>от 08.08.2024 № 232-ФЗ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4. </w:t>
      </w:r>
      <w:r w:rsidRPr="006758E6">
        <w:rPr>
          <w:rFonts w:ascii="Times New Roman" w:eastAsia="Times New Roman" w:hAnsi="Times New Roman" w:cs="Times New Roman"/>
          <w:i/>
          <w:iCs/>
          <w:color w:val="1111EE"/>
          <w:sz w:val="27"/>
          <w:szCs w:val="27"/>
          <w:lang w:eastAsia="ru-RU"/>
        </w:rPr>
        <w:t>(Часть утратила силу - Федеральный закон </w:t>
      </w:r>
      <w:hyperlink r:id="rId371" w:tgtFrame="contents" w:history="1">
        <w:r w:rsidRPr="006758E6">
          <w:rPr>
            <w:rFonts w:ascii="Times New Roman" w:eastAsia="Times New Roman" w:hAnsi="Times New Roman" w:cs="Times New Roman"/>
            <w:color w:val="1C1CD6"/>
            <w:sz w:val="27"/>
            <w:szCs w:val="27"/>
            <w:u w:val="single"/>
            <w:lang w:eastAsia="ru-RU"/>
          </w:rPr>
          <w:t>от 02.07.2021 № 320-ФЗ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5. Категория "национальный исследовательский университет" устанавливается образовательной организации высшего образования по результатам конкурсного отбора программ развития образовательных организаций высшего образования, направленных на </w:t>
      </w:r>
      <w:r w:rsidRPr="006758E6">
        <w:rPr>
          <w:rFonts w:ascii="Times New Roman" w:eastAsia="Times New Roman" w:hAnsi="Times New Roman" w:cs="Times New Roman"/>
          <w:color w:val="1111EE"/>
          <w:sz w:val="27"/>
          <w:szCs w:val="27"/>
          <w:lang w:eastAsia="ru-RU"/>
        </w:rPr>
        <w:t>решение задач, указанных в части 4</w:t>
      </w:r>
      <w:r w:rsidRPr="006758E6">
        <w:rPr>
          <w:rFonts w:ascii="Times New Roman" w:eastAsia="Times New Roman" w:hAnsi="Times New Roman" w:cs="Times New Roman"/>
          <w:color w:val="0000AF"/>
          <w:sz w:val="17"/>
          <w:szCs w:val="17"/>
          <w:lang w:eastAsia="ru-RU"/>
        </w:rPr>
        <w:t>1</w:t>
      </w:r>
      <w:r w:rsidRPr="006758E6">
        <w:rPr>
          <w:rFonts w:ascii="Times New Roman" w:eastAsia="Times New Roman" w:hAnsi="Times New Roman" w:cs="Times New Roman"/>
          <w:color w:val="1111EE"/>
          <w:sz w:val="27"/>
          <w:szCs w:val="27"/>
          <w:lang w:eastAsia="ru-RU"/>
        </w:rPr>
        <w:t> статьи 28 настоящего Федерального закона, а также на</w:t>
      </w:r>
      <w:r w:rsidRPr="006758E6">
        <w:rPr>
          <w:rFonts w:ascii="Times New Roman" w:eastAsia="Times New Roman" w:hAnsi="Times New Roman" w:cs="Times New Roman"/>
          <w:color w:val="000000"/>
          <w:sz w:val="27"/>
          <w:szCs w:val="27"/>
          <w:lang w:eastAsia="ru-RU"/>
        </w:rPr>
        <w:t> кадровое обеспечение приоритетных направлений развития науки, технологий, техники, отраслей экономики, социальной сферы, на развитие и внедрение в производство высоких технологий. Порядок конкурсного отбора программ развития образовательных организаций высшего образования (в том числе условия их финансового обеспечения) устанавливается Правительством Российской Федерации. Перечень показателей, критерии и периодичность оценки эффективности реализации программ развития национальных исследовательских университетов устанавливаются федеральным органом исполнительной власти, осуществляющим функции </w:t>
      </w:r>
      <w:r w:rsidRPr="006758E6">
        <w:rPr>
          <w:rFonts w:ascii="Times New Roman" w:eastAsia="Times New Roman" w:hAnsi="Times New Roman" w:cs="Times New Roman"/>
          <w:color w:val="1111EE"/>
          <w:sz w:val="27"/>
          <w:szCs w:val="27"/>
          <w:lang w:eastAsia="ru-RU"/>
        </w:rPr>
        <w:t>по выработке и реализации государственной политики и нормативно-правовому регулированию в сфере высшего образования</w:t>
      </w:r>
      <w:r w:rsidRPr="006758E6">
        <w:rPr>
          <w:rFonts w:ascii="Times New Roman" w:eastAsia="Times New Roman" w:hAnsi="Times New Roman" w:cs="Times New Roman"/>
          <w:color w:val="000000"/>
          <w:sz w:val="27"/>
          <w:szCs w:val="27"/>
          <w:lang w:eastAsia="ru-RU"/>
        </w:rPr>
        <w:t>.</w:t>
      </w:r>
      <w:r w:rsidRPr="006758E6">
        <w:rPr>
          <w:rFonts w:ascii="Times New Roman" w:eastAsia="Times New Roman" w:hAnsi="Times New Roman" w:cs="Times New Roman"/>
          <w:i/>
          <w:iCs/>
          <w:color w:val="1111EE"/>
          <w:sz w:val="27"/>
          <w:szCs w:val="27"/>
          <w:lang w:eastAsia="ru-RU"/>
        </w:rPr>
        <w:t> (В редакции федеральных законов </w:t>
      </w:r>
      <w:hyperlink r:id="rId372" w:tgtFrame="contents" w:history="1">
        <w:r w:rsidRPr="006758E6">
          <w:rPr>
            <w:rFonts w:ascii="Times New Roman" w:eastAsia="Times New Roman" w:hAnsi="Times New Roman" w:cs="Times New Roman"/>
            <w:color w:val="1C1CD6"/>
            <w:sz w:val="27"/>
            <w:szCs w:val="27"/>
            <w:u w:val="single"/>
            <w:lang w:eastAsia="ru-RU"/>
          </w:rPr>
          <w:t>от 26.07.2019 № 232-ФЗ</w:t>
        </w:r>
      </w:hyperlink>
      <w:r w:rsidRPr="006758E6">
        <w:rPr>
          <w:rFonts w:ascii="Times New Roman" w:eastAsia="Times New Roman" w:hAnsi="Times New Roman" w:cs="Times New Roman"/>
          <w:i/>
          <w:iCs/>
          <w:color w:val="1111EE"/>
          <w:sz w:val="27"/>
          <w:szCs w:val="27"/>
          <w:lang w:eastAsia="ru-RU"/>
        </w:rPr>
        <w:t>, </w:t>
      </w:r>
      <w:hyperlink r:id="rId373" w:tgtFrame="contents" w:history="1">
        <w:r w:rsidRPr="006758E6">
          <w:rPr>
            <w:rFonts w:ascii="Times New Roman" w:eastAsia="Times New Roman" w:hAnsi="Times New Roman" w:cs="Times New Roman"/>
            <w:color w:val="1C1CD6"/>
            <w:sz w:val="27"/>
            <w:szCs w:val="27"/>
            <w:u w:val="single"/>
            <w:lang w:eastAsia="ru-RU"/>
          </w:rPr>
          <w:t>от 02.07.2021 № 320-ФЗ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lastRenderedPageBreak/>
        <w:t>6. Образовательная организация высшего образования по результатам оценки эффективности реализации программ развития может быть лишена Правительством Российской Федерации категории "национальный исследовательский университет".</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Статья 25. Устав образовательной организации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Образовательная организация действует на основании устава, утвержденного в порядке, установленном законодательством Российской Федерации.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В уставе образовательной организации должна содержаться наряду с информацией, предусмотренной законодательством Российской Федерации, следующая информация: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тип образовательной организации;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учредитель или учредители образовательной организации;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виды реализуемых образовательных программ с указанием уровня образования и (или) направленности;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 структура и компетенция органов управления образовательной организацией, порядок их формирования и сроки полномочий.</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В образовательной организации должны быть созданы условия для ознакомления всех работников, обучающихся, родителей (законных представителей) несовершеннолетних обучающихся с ее уставом.</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Статья 26. Управление образовательной организацией</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Управление образовательной организацией осуществляется в соответствии с законодательством Российской Федерации с учетом особенностей, установленных настоящим Федеральным законом.</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Управление образовательной организацией осуществляется на основе сочетания принципов единоначалия и коллегиальности.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Единоличным исполнительным органом образовательной организации является руководитель образовательной организации (ректор, директор, заведующий, начальник или иной руководитель), который осуществляет текущее руководство деятельностью образовательной организации.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 В образовательной организации формируются коллегиальные органы управления, к которым относятся общее собрание (конференция) работников образовательной организации (в профессиональной образовательной организации и образовательной организации высшего образования - общее собрание (конференция) работников и обучающихся образовательной организации), педагогический совет (в образовательной организации высшего образования - ученый совет), а также могут формироваться попечительский совет, управляющий совет, наблюдательный совет и другие коллегиальные органы управления, предусмотренные </w:t>
      </w:r>
      <w:r w:rsidRPr="006758E6">
        <w:rPr>
          <w:rFonts w:ascii="Times New Roman" w:eastAsia="Times New Roman" w:hAnsi="Times New Roman" w:cs="Times New Roman"/>
          <w:color w:val="1111EE"/>
          <w:sz w:val="27"/>
          <w:szCs w:val="27"/>
          <w:lang w:eastAsia="ru-RU"/>
        </w:rPr>
        <w:t>настоящим Федеральным законом и</w:t>
      </w:r>
      <w:r w:rsidRPr="006758E6">
        <w:rPr>
          <w:rFonts w:ascii="Times New Roman" w:eastAsia="Times New Roman" w:hAnsi="Times New Roman" w:cs="Times New Roman"/>
          <w:color w:val="000000"/>
          <w:sz w:val="27"/>
          <w:szCs w:val="27"/>
          <w:lang w:eastAsia="ru-RU"/>
        </w:rPr>
        <w:t> уставом соответствующей образовательной организации.</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374" w:tgtFrame="contents" w:history="1">
        <w:r w:rsidRPr="006758E6">
          <w:rPr>
            <w:rFonts w:ascii="Times New Roman" w:eastAsia="Times New Roman" w:hAnsi="Times New Roman" w:cs="Times New Roman"/>
            <w:color w:val="1C1CD6"/>
            <w:sz w:val="27"/>
            <w:szCs w:val="27"/>
            <w:u w:val="single"/>
            <w:lang w:eastAsia="ru-RU"/>
          </w:rPr>
          <w:t>от 02.07.2021 № 320-ФЗ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xml:space="preserve">5. Структура, порядок формирования, срок полномочий и компетенция органов управления образовательной организацией, порядок принятия ими решений и выступления от имени образовательной организации устанавливаются уставом </w:t>
      </w:r>
      <w:r w:rsidRPr="006758E6">
        <w:rPr>
          <w:rFonts w:ascii="Times New Roman" w:eastAsia="Times New Roman" w:hAnsi="Times New Roman" w:cs="Times New Roman"/>
          <w:color w:val="000000"/>
          <w:sz w:val="27"/>
          <w:szCs w:val="27"/>
          <w:lang w:eastAsia="ru-RU"/>
        </w:rPr>
        <w:lastRenderedPageBreak/>
        <w:t>образовательной организации в соответствии с законодательством Российской Федерации.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5</w:t>
      </w:r>
      <w:r w:rsidRPr="006758E6">
        <w:rPr>
          <w:rFonts w:ascii="Times New Roman" w:eastAsia="Times New Roman" w:hAnsi="Times New Roman" w:cs="Times New Roman"/>
          <w:color w:val="0000AF"/>
          <w:sz w:val="17"/>
          <w:szCs w:val="17"/>
          <w:lang w:eastAsia="ru-RU"/>
        </w:rPr>
        <w:t>1</w:t>
      </w:r>
      <w:r w:rsidRPr="006758E6">
        <w:rPr>
          <w:rFonts w:ascii="Times New Roman" w:eastAsia="Times New Roman" w:hAnsi="Times New Roman" w:cs="Times New Roman"/>
          <w:color w:val="1111EE"/>
          <w:sz w:val="27"/>
          <w:szCs w:val="27"/>
          <w:lang w:eastAsia="ru-RU"/>
        </w:rPr>
        <w:t>. К компетенции наблюдательного совета образовательной организации высшего образования, являющейся автономным учреждением, помимо вопросов, предусмотренных Федеральным законом </w:t>
      </w:r>
      <w:hyperlink r:id="rId375" w:tgtFrame="contents" w:history="1">
        <w:r w:rsidRPr="006758E6">
          <w:rPr>
            <w:rFonts w:ascii="Times New Roman" w:eastAsia="Times New Roman" w:hAnsi="Times New Roman" w:cs="Times New Roman"/>
            <w:color w:val="0000AF"/>
            <w:sz w:val="27"/>
            <w:szCs w:val="27"/>
            <w:u w:val="single"/>
            <w:lang w:eastAsia="ru-RU"/>
          </w:rPr>
          <w:t>от 3 ноября 2006 года № 174-ФЗ</w:t>
        </w:r>
      </w:hyperlink>
      <w:r w:rsidRPr="006758E6">
        <w:rPr>
          <w:rFonts w:ascii="Times New Roman" w:eastAsia="Times New Roman" w:hAnsi="Times New Roman" w:cs="Times New Roman"/>
          <w:color w:val="1111EE"/>
          <w:sz w:val="27"/>
          <w:szCs w:val="27"/>
          <w:lang w:eastAsia="ru-RU"/>
        </w:rPr>
        <w:t> "Об автономных учреждениях", относятся рассмотрение и согласование программы развития образовательной организации высшего образования, мониторинг ее реализации, а также иные вопросы, отнесенные уставом образовательной организации высшего образования к компетенции наблюдательного совета.</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376" w:tgtFrame="contents" w:history="1">
        <w:r w:rsidRPr="006758E6">
          <w:rPr>
            <w:rFonts w:ascii="Times New Roman" w:eastAsia="Times New Roman" w:hAnsi="Times New Roman" w:cs="Times New Roman"/>
            <w:color w:val="1C1CD6"/>
            <w:sz w:val="27"/>
            <w:szCs w:val="27"/>
            <w:u w:val="single"/>
            <w:lang w:eastAsia="ru-RU"/>
          </w:rPr>
          <w:t>от 02.07.2021 № 320-ФЗ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5</w:t>
      </w:r>
      <w:r w:rsidRPr="006758E6">
        <w:rPr>
          <w:rFonts w:ascii="Times New Roman" w:eastAsia="Times New Roman" w:hAnsi="Times New Roman" w:cs="Times New Roman"/>
          <w:color w:val="0000AF"/>
          <w:sz w:val="17"/>
          <w:szCs w:val="17"/>
          <w:lang w:eastAsia="ru-RU"/>
        </w:rPr>
        <w:t>2</w:t>
      </w:r>
      <w:r w:rsidRPr="006758E6">
        <w:rPr>
          <w:rFonts w:ascii="Times New Roman" w:eastAsia="Times New Roman" w:hAnsi="Times New Roman" w:cs="Times New Roman"/>
          <w:color w:val="1111EE"/>
          <w:sz w:val="27"/>
          <w:szCs w:val="27"/>
          <w:lang w:eastAsia="ru-RU"/>
        </w:rPr>
        <w:t>. В государственных и муниципальных образовательных организациях высшего образования, являющихся бюджетными учреждениями, за исключением образовательных организаций федеральных государственных органов, осуществляющих подготовку кадров в интересах обороны и безопасности государства, обеспечения законности и правопорядка, формируются попечительские советы. Попечительский совет осуществляет рассмотрение и согласование программы развития образовательной организации высшего образования, мониторинг ее реализации, а также решение иных вопросов, отнесенных уставом образовательной организации к компетенции попечительского совета.</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377" w:tgtFrame="contents" w:history="1">
        <w:r w:rsidRPr="006758E6">
          <w:rPr>
            <w:rFonts w:ascii="Times New Roman" w:eastAsia="Times New Roman" w:hAnsi="Times New Roman" w:cs="Times New Roman"/>
            <w:color w:val="1C1CD6"/>
            <w:sz w:val="27"/>
            <w:szCs w:val="27"/>
            <w:u w:val="single"/>
            <w:lang w:eastAsia="ru-RU"/>
          </w:rPr>
          <w:t>от 02.07.2021 № 320-ФЗ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6. В целях учета мнения обучающихся, родителей (законных представителей) несовершеннолетних обучающихся и педагогических работников по вопросам управления образовательной организацией и при принятии образовательной организацией локальных нормативных актов, затрагивающих их права и законные интересы, по инициативе обучающихся, родителей (законных представителей) несовершеннолетних обучающихся и педагогических работников в образовательной организации: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создаются советы обучающихся (в профессиональной образовательной организации и образовательной организации высшего образования - студенческие советы), советы родителей (законных представителей) несовершеннолетних обучающихся или иные органы (далее - советы обучающихся, советы родителей);</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действуют профессиональные союзы обучающихся и (или) работников образовательной организации (далее - представительные органы обучающихся, представительные органы работников).</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Статья 27. Структура образовательной организации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Образовательные организации самостоятельны в формировании своей структуры, если иное не установлено федеральными законами.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Образовательная организация может иметь в своей структуре различные структурные подразделения, обеспечивающие осуществление образовательной деятельности с учетом уровня, вида и направленности реализуемых образовательных программ, формы обучения и режима пребывания обучающихся (филиалы, представительства, отделения, факультеты, институты, центры, кафедры, подготовительные отделения и курсы, научно-исследовательские, методические и учебно-методические подразделения, лаборатории, конструкторские бюро, </w:t>
      </w:r>
      <w:r w:rsidRPr="006758E6">
        <w:rPr>
          <w:rFonts w:ascii="Times New Roman" w:eastAsia="Times New Roman" w:hAnsi="Times New Roman" w:cs="Times New Roman"/>
          <w:color w:val="1111EE"/>
          <w:sz w:val="27"/>
          <w:szCs w:val="27"/>
          <w:lang w:eastAsia="ru-RU"/>
        </w:rPr>
        <w:t>учебно-производственные комплексы,</w:t>
      </w:r>
      <w:r w:rsidRPr="006758E6">
        <w:rPr>
          <w:rFonts w:ascii="Times New Roman" w:eastAsia="Times New Roman" w:hAnsi="Times New Roman" w:cs="Times New Roman"/>
          <w:color w:val="000000"/>
          <w:sz w:val="27"/>
          <w:szCs w:val="27"/>
          <w:lang w:eastAsia="ru-RU"/>
        </w:rPr>
        <w:t> учебные и учебно-производственные мастерские, клиники, учебно-опытные хозяйства, учебные полигоны, учебные базы практики, учебно-</w:t>
      </w:r>
      <w:r w:rsidRPr="006758E6">
        <w:rPr>
          <w:rFonts w:ascii="Times New Roman" w:eastAsia="Times New Roman" w:hAnsi="Times New Roman" w:cs="Times New Roman"/>
          <w:color w:val="000000"/>
          <w:sz w:val="27"/>
          <w:szCs w:val="27"/>
          <w:lang w:eastAsia="ru-RU"/>
        </w:rPr>
        <w:lastRenderedPageBreak/>
        <w:t>демонстрационные центры, учебные театры, выставочные залы, учебные цирковые манежи, учебные танцевальные и оперные студии, учебные концертные залы, художественно-творческие мастерские, библиотеки, музеи, спортивные клубы, студенческие спортивные клубы, школьные спортивные клубы, общежития, интернаты, психологические и социально-педагогические службы, обеспечивающие социальную адаптацию и реабилитацию нуждающихся в ней обучающихся, и иные предусмотренные локальными нормативными актами образовательной организации структурные подразделения).</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378" w:tgtFrame="contents" w:history="1">
        <w:r w:rsidRPr="006758E6">
          <w:rPr>
            <w:rFonts w:ascii="Times New Roman" w:eastAsia="Times New Roman" w:hAnsi="Times New Roman" w:cs="Times New Roman"/>
            <w:color w:val="1C1CD6"/>
            <w:sz w:val="27"/>
            <w:szCs w:val="27"/>
            <w:u w:val="single"/>
            <w:lang w:eastAsia="ru-RU"/>
          </w:rPr>
          <w:t>от 21.11.2022 № 449-ФЗ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2</w:t>
      </w:r>
      <w:r w:rsidRPr="006758E6">
        <w:rPr>
          <w:rFonts w:ascii="Times New Roman" w:eastAsia="Times New Roman" w:hAnsi="Times New Roman" w:cs="Times New Roman"/>
          <w:color w:val="0000AF"/>
          <w:sz w:val="17"/>
          <w:szCs w:val="17"/>
          <w:lang w:eastAsia="ru-RU"/>
        </w:rPr>
        <w:t>1</w:t>
      </w:r>
      <w:r w:rsidRPr="006758E6">
        <w:rPr>
          <w:rFonts w:ascii="Times New Roman" w:eastAsia="Times New Roman" w:hAnsi="Times New Roman" w:cs="Times New Roman"/>
          <w:color w:val="1111EE"/>
          <w:sz w:val="27"/>
          <w:szCs w:val="27"/>
          <w:lang w:eastAsia="ru-RU"/>
        </w:rPr>
        <w:t>. Учебно-производственные комплексы создаются в образовательных организациях в целях организации практической подготовки обучающихся по основным профессиональным образовательным программам, основным программам профессионального обучения, дополнительным профессиональным программам, предоставления работы временного характера обучающимся и выпускникам, а также производства товаров, выполнения работ и оказания услуг с использованием материально-технической базы таких организаций по профилю реализуемых ими образовательных программ.</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379" w:tgtFrame="contents" w:history="1">
        <w:r w:rsidRPr="006758E6">
          <w:rPr>
            <w:rFonts w:ascii="Times New Roman" w:eastAsia="Times New Roman" w:hAnsi="Times New Roman" w:cs="Times New Roman"/>
            <w:color w:val="1C1CD6"/>
            <w:sz w:val="27"/>
            <w:szCs w:val="27"/>
            <w:u w:val="single"/>
            <w:lang w:eastAsia="ru-RU"/>
          </w:rPr>
          <w:t>от 21.11.2022 № 449-ФЗ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3. </w:t>
      </w:r>
      <w:r w:rsidRPr="006758E6">
        <w:rPr>
          <w:rFonts w:ascii="Times New Roman" w:eastAsia="Times New Roman" w:hAnsi="Times New Roman" w:cs="Times New Roman"/>
          <w:i/>
          <w:iCs/>
          <w:color w:val="1111EE"/>
          <w:sz w:val="27"/>
          <w:szCs w:val="27"/>
          <w:lang w:eastAsia="ru-RU"/>
        </w:rPr>
        <w:t>(Часть утратила силу  - Федеральный закон </w:t>
      </w:r>
      <w:hyperlink r:id="rId380" w:tgtFrame="contents" w:history="1">
        <w:r w:rsidRPr="006758E6">
          <w:rPr>
            <w:rFonts w:ascii="Times New Roman" w:eastAsia="Times New Roman" w:hAnsi="Times New Roman" w:cs="Times New Roman"/>
            <w:color w:val="1C1CD6"/>
            <w:sz w:val="27"/>
            <w:szCs w:val="27"/>
            <w:u w:val="single"/>
            <w:lang w:eastAsia="ru-RU"/>
          </w:rPr>
          <w:t>от 02.12.2019 № 403-ФЗ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 Структурные подразделения образовательной организации, в том числе филиалы и представительства, не являются юридическими лицами и действуют на основании устава образовательной организации и положения о соответствующем структурном подразделении, утвержденного в порядке, установленном уставом образовательной организации. Осуществление образовательной деятельности в представительстве образовательной организации запрещается.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5. Филиал образовательной организации создается и ликвидируется в порядке, установленном гражданским законодательством, с учетом особенностей, предусмотренных настоящим Федеральным законом.</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6. Принятие федеральным органом исполнительной власти, </w:t>
      </w:r>
      <w:r w:rsidRPr="006758E6">
        <w:rPr>
          <w:rFonts w:ascii="Times New Roman" w:eastAsia="Times New Roman" w:hAnsi="Times New Roman" w:cs="Times New Roman"/>
          <w:color w:val="1111EE"/>
          <w:sz w:val="27"/>
          <w:szCs w:val="27"/>
          <w:lang w:eastAsia="ru-RU"/>
        </w:rPr>
        <w:t>исполнительным органом субъекта</w:t>
      </w:r>
      <w:r w:rsidRPr="006758E6">
        <w:rPr>
          <w:rFonts w:ascii="Times New Roman" w:eastAsia="Times New Roman" w:hAnsi="Times New Roman" w:cs="Times New Roman"/>
          <w:color w:val="000000"/>
          <w:sz w:val="27"/>
          <w:szCs w:val="27"/>
          <w:lang w:eastAsia="ru-RU"/>
        </w:rPr>
        <w:t> Российской Федерации или органом местного самоуправления решения о ликвидации филиала государственной и (или) муниципальной дошкольной образовательной организации либо общеобразовательной организации осуществляется в порядке, установленном частями 11 и 12 статьи 22 настоящего Федерального закона.</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381" w:tgtFrame="contents" w:history="1">
        <w:r w:rsidRPr="006758E6">
          <w:rPr>
            <w:rFonts w:ascii="Times New Roman" w:eastAsia="Times New Roman" w:hAnsi="Times New Roman" w:cs="Times New Roman"/>
            <w:color w:val="1C1CD6"/>
            <w:sz w:val="27"/>
            <w:szCs w:val="27"/>
            <w:u w:val="single"/>
            <w:lang w:eastAsia="ru-RU"/>
          </w:rPr>
          <w:t>от 08.08.2024 № 232-ФЗ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7. Филиалы федеральных государственных образовательных организаций высшего образования создаются и ликвидируются учредителем по согласованию с федеральным органом исполнительной власти, осуществляющим функции </w:t>
      </w:r>
      <w:r w:rsidRPr="006758E6">
        <w:rPr>
          <w:rFonts w:ascii="Times New Roman" w:eastAsia="Times New Roman" w:hAnsi="Times New Roman" w:cs="Times New Roman"/>
          <w:color w:val="1111EE"/>
          <w:sz w:val="27"/>
          <w:szCs w:val="27"/>
          <w:lang w:eastAsia="ru-RU"/>
        </w:rPr>
        <w:t>по выработке и реализации государственной политики и нормативно-правовому регулированию в сфере высшего образования</w:t>
      </w:r>
      <w:r w:rsidRPr="006758E6">
        <w:rPr>
          <w:rFonts w:ascii="Times New Roman" w:eastAsia="Times New Roman" w:hAnsi="Times New Roman" w:cs="Times New Roman"/>
          <w:color w:val="000000"/>
          <w:sz w:val="27"/>
          <w:szCs w:val="27"/>
          <w:lang w:eastAsia="ru-RU"/>
        </w:rPr>
        <w:t>.</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382" w:tgtFrame="contents" w:history="1">
        <w:r w:rsidRPr="006758E6">
          <w:rPr>
            <w:rFonts w:ascii="Times New Roman" w:eastAsia="Times New Roman" w:hAnsi="Times New Roman" w:cs="Times New Roman"/>
            <w:color w:val="1C1CD6"/>
            <w:sz w:val="27"/>
            <w:szCs w:val="27"/>
            <w:u w:val="single"/>
            <w:lang w:eastAsia="ru-RU"/>
          </w:rPr>
          <w:t>от 26.07.2019 № 232-ФЗ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8. Создание филиалов государственных образовательных организаций, находящихся в ведении субъекта Российской Федерации, или муниципальных образовательных организаций на территории другого субъекта Российской Федерации или территории муниципального образования осуществляется по согласованию соответственно с </w:t>
      </w:r>
      <w:r w:rsidRPr="006758E6">
        <w:rPr>
          <w:rFonts w:ascii="Times New Roman" w:eastAsia="Times New Roman" w:hAnsi="Times New Roman" w:cs="Times New Roman"/>
          <w:color w:val="1111EE"/>
          <w:sz w:val="27"/>
          <w:szCs w:val="27"/>
          <w:lang w:eastAsia="ru-RU"/>
        </w:rPr>
        <w:t>исполнительным органом субъекта</w:t>
      </w:r>
      <w:r w:rsidRPr="006758E6">
        <w:rPr>
          <w:rFonts w:ascii="Times New Roman" w:eastAsia="Times New Roman" w:hAnsi="Times New Roman" w:cs="Times New Roman"/>
          <w:color w:val="000000"/>
          <w:sz w:val="27"/>
          <w:szCs w:val="27"/>
          <w:lang w:eastAsia="ru-RU"/>
        </w:rPr>
        <w:t> Российской Федерации, осуществляющим государственное управление в сфере образования, и органом местного самоуправления, осуществляющим управление в сфере образования, по месту нахождения создаваемого филиала.</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383" w:tgtFrame="contents" w:history="1">
        <w:r w:rsidRPr="006758E6">
          <w:rPr>
            <w:rFonts w:ascii="Times New Roman" w:eastAsia="Times New Roman" w:hAnsi="Times New Roman" w:cs="Times New Roman"/>
            <w:color w:val="1C1CD6"/>
            <w:sz w:val="27"/>
            <w:szCs w:val="27"/>
            <w:u w:val="single"/>
            <w:lang w:eastAsia="ru-RU"/>
          </w:rPr>
          <w:t>от 08.08.2024 № 232-ФЗ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lastRenderedPageBreak/>
        <w:t>9. Представительство образовательной организации открывается и закрывается образовательной организацией.</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10. Создание или ликвидация филиала либо представительства образовательной организации на территории иностранного государства осуществляется в соответствии с законодательством иностранного государства по месту нахождения филиала или представительства, если иное не установлено международными договорами Российской Федерации.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11. Финансово-хозяйственная деятельность образовательной организации по месту нахождения ее филиала или представительства, расположенных на территории иностранного государства, осуществляется в соответствии с законодательством этого иностранного государства.</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12. В государственных и муниципальных образовательных организациях создание и деятельность политических партий, религиозных организаций (объединений) не допускаются.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lastRenderedPageBreak/>
        <w:t>Статья 28. Компетенция, права, обязанности и ответственность образовательной организации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Образовательная организация обладает автономией, под которой понимается самостоятельность в осуществлении образовательной, научной, административной, финансово-экономической деятельности, разработке и принятии локальных нормативных актов в соответствии с настоящим Федеральным законом, иными нормативными правовыми актами Российской Федерации и уставом образовательной организации.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2. Образовательные организации при реализации образовательных программ свободны в определении содержания образования, выборе образовательных технологий, а также в выборе учебно-методического обеспечения, если иное не установлено настоящим Федеральным законом.</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384" w:tgtFrame="contents" w:history="1">
        <w:r w:rsidRPr="006758E6">
          <w:rPr>
            <w:rFonts w:ascii="Times New Roman" w:eastAsia="Times New Roman" w:hAnsi="Times New Roman" w:cs="Times New Roman"/>
            <w:color w:val="1C1CD6"/>
            <w:sz w:val="27"/>
            <w:szCs w:val="27"/>
            <w:u w:val="single"/>
            <w:lang w:eastAsia="ru-RU"/>
          </w:rPr>
          <w:t>от 24.09.2022 № 371-ФЗ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К компетенции образовательной организации в установленной сфере деятельности относятся: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разработка и принятие правил внутреннего распорядка обучающихся, </w:t>
      </w:r>
      <w:r w:rsidRPr="006758E6">
        <w:rPr>
          <w:rFonts w:ascii="Times New Roman" w:eastAsia="Times New Roman" w:hAnsi="Times New Roman" w:cs="Times New Roman"/>
          <w:color w:val="1111EE"/>
          <w:sz w:val="27"/>
          <w:szCs w:val="27"/>
          <w:lang w:eastAsia="ru-RU"/>
        </w:rPr>
        <w:t>в том числе устанавливающих требования к дисциплине на учебных занятиях и правилам поведения в образовательной организации,</w:t>
      </w:r>
      <w:r w:rsidRPr="006758E6">
        <w:rPr>
          <w:rFonts w:ascii="Times New Roman" w:eastAsia="Times New Roman" w:hAnsi="Times New Roman" w:cs="Times New Roman"/>
          <w:color w:val="000000"/>
          <w:sz w:val="27"/>
          <w:szCs w:val="27"/>
          <w:lang w:eastAsia="ru-RU"/>
        </w:rPr>
        <w:t> правил внутреннего трудового распорядка, иных локальных нормативных актов;</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385" w:tgtFrame="contents" w:history="1">
        <w:r w:rsidRPr="006758E6">
          <w:rPr>
            <w:rFonts w:ascii="Times New Roman" w:eastAsia="Times New Roman" w:hAnsi="Times New Roman" w:cs="Times New Roman"/>
            <w:color w:val="1C1CD6"/>
            <w:sz w:val="27"/>
            <w:szCs w:val="27"/>
            <w:u w:val="single"/>
            <w:lang w:eastAsia="ru-RU"/>
          </w:rPr>
          <w:t>от 19.12.2023 № 618-ФЗ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материально-техническое обеспечение образовательной деятельности, оборудование помещений в соответствии с государственными и местными нормами и требованиями, в том числе в соответствии с федеральными государственными образовательными стандартами, федеральными государственными требованиями, образовательными стандартами;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предоставление учредителю и общественности ежегодного отчета о поступлении и расходовании финансовых и материальных средств, а также отчета о результатах самообследования;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 установление штатного расписания, если иное не установлено нормативными правовыми актами Российской Федерации;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lastRenderedPageBreak/>
        <w:t>5) прием на работу работников, заключение с ними и расторжение трудовых договоров, если иное не установлено настоящим Федеральным законом, распределение должностных обязанностей, создание условий и организация дополнительного профессионального образования работников;</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6) разработка и утверждение образовательных программ образовательной организации</w:t>
      </w:r>
      <w:r w:rsidRPr="006758E6">
        <w:rPr>
          <w:rFonts w:ascii="Times New Roman" w:eastAsia="Times New Roman" w:hAnsi="Times New Roman" w:cs="Times New Roman"/>
          <w:color w:val="1111EE"/>
          <w:sz w:val="27"/>
          <w:szCs w:val="27"/>
          <w:lang w:eastAsia="ru-RU"/>
        </w:rPr>
        <w:t>, если иное не установлено настоящим Федеральным законом</w:t>
      </w:r>
      <w:r w:rsidRPr="006758E6">
        <w:rPr>
          <w:rFonts w:ascii="Times New Roman" w:eastAsia="Times New Roman" w:hAnsi="Times New Roman" w:cs="Times New Roman"/>
          <w:color w:val="000000"/>
          <w:sz w:val="27"/>
          <w:szCs w:val="27"/>
          <w:lang w:eastAsia="ru-RU"/>
        </w:rPr>
        <w:t>;</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386" w:tgtFrame="contents" w:history="1">
        <w:r w:rsidRPr="006758E6">
          <w:rPr>
            <w:rFonts w:ascii="Times New Roman" w:eastAsia="Times New Roman" w:hAnsi="Times New Roman" w:cs="Times New Roman"/>
            <w:color w:val="1C1CD6"/>
            <w:sz w:val="27"/>
            <w:szCs w:val="27"/>
            <w:u w:val="single"/>
            <w:lang w:eastAsia="ru-RU"/>
          </w:rPr>
          <w:t>от 02.07.2021 № 322-ФЗ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7) разработка и утверждение по согласованию с учредителем программы развития образовательной организации, </w:t>
      </w:r>
      <w:r w:rsidRPr="006758E6">
        <w:rPr>
          <w:rFonts w:ascii="Times New Roman" w:eastAsia="Times New Roman" w:hAnsi="Times New Roman" w:cs="Times New Roman"/>
          <w:color w:val="1111EE"/>
          <w:sz w:val="27"/>
          <w:szCs w:val="27"/>
          <w:lang w:eastAsia="ru-RU"/>
        </w:rPr>
        <w:t>за исключением образовательных организаций высшего образования</w:t>
      </w:r>
      <w:r w:rsidRPr="006758E6">
        <w:rPr>
          <w:rFonts w:ascii="Times New Roman" w:eastAsia="Times New Roman" w:hAnsi="Times New Roman" w:cs="Times New Roman"/>
          <w:color w:val="000000"/>
          <w:sz w:val="27"/>
          <w:szCs w:val="27"/>
          <w:lang w:eastAsia="ru-RU"/>
        </w:rPr>
        <w:t>;</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387" w:tgtFrame="contents" w:history="1">
        <w:r w:rsidRPr="006758E6">
          <w:rPr>
            <w:rFonts w:ascii="Times New Roman" w:eastAsia="Times New Roman" w:hAnsi="Times New Roman" w:cs="Times New Roman"/>
            <w:color w:val="1C1CD6"/>
            <w:sz w:val="27"/>
            <w:szCs w:val="27"/>
            <w:u w:val="single"/>
            <w:lang w:eastAsia="ru-RU"/>
          </w:rPr>
          <w:t>от 02.07.2021 № 320-ФЗ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8) прием обучающихся в образовательную организацию;</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9) определение списка учебников в соответствии с утвержденным федеральным перечнем учебников, </w:t>
      </w:r>
      <w:r w:rsidRPr="006758E6">
        <w:rPr>
          <w:rFonts w:ascii="Times New Roman" w:eastAsia="Times New Roman" w:hAnsi="Times New Roman" w:cs="Times New Roman"/>
          <w:color w:val="1111EE"/>
          <w:sz w:val="27"/>
          <w:szCs w:val="27"/>
          <w:lang w:eastAsia="ru-RU"/>
        </w:rPr>
        <w:t>допущенных</w:t>
      </w:r>
      <w:r w:rsidRPr="006758E6">
        <w:rPr>
          <w:rFonts w:ascii="Times New Roman" w:eastAsia="Times New Roman" w:hAnsi="Times New Roman" w:cs="Times New Roman"/>
          <w:color w:val="000000"/>
          <w:sz w:val="27"/>
          <w:szCs w:val="27"/>
          <w:lang w:eastAsia="ru-RU"/>
        </w:rPr>
        <w:t xml:space="preserve"> к использованию при </w:t>
      </w:r>
      <w:r w:rsidRPr="006758E6">
        <w:rPr>
          <w:rFonts w:ascii="Times New Roman" w:eastAsia="Times New Roman" w:hAnsi="Times New Roman" w:cs="Times New Roman"/>
          <w:color w:val="000000"/>
          <w:sz w:val="27"/>
          <w:szCs w:val="27"/>
          <w:lang w:eastAsia="ru-RU"/>
        </w:rPr>
        <w:lastRenderedPageBreak/>
        <w:t>реализации имеющих государственную аккредитацию образовательных программ начального общего, основного общего, среднего общего образования организациями, осуществляющими образовательную деятельность, а также учебных пособий, допущенных к использованию при реализации указанных образовательных программ такими организациями;</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388" w:tgtFrame="contents" w:history="1">
        <w:r w:rsidRPr="006758E6">
          <w:rPr>
            <w:rFonts w:ascii="Times New Roman" w:eastAsia="Times New Roman" w:hAnsi="Times New Roman" w:cs="Times New Roman"/>
            <w:color w:val="1C1CD6"/>
            <w:sz w:val="27"/>
            <w:szCs w:val="27"/>
            <w:u w:val="single"/>
            <w:lang w:eastAsia="ru-RU"/>
          </w:rPr>
          <w:t>от 02.12.2019 № 403-ФЗ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10) осуществление текущего контроля успеваемости и промежуточной аттестации обучающихся, установление их форм, периодичности и порядка проведения;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10</w:t>
      </w:r>
      <w:r w:rsidRPr="006758E6">
        <w:rPr>
          <w:rFonts w:ascii="Times New Roman" w:eastAsia="Times New Roman" w:hAnsi="Times New Roman" w:cs="Times New Roman"/>
          <w:color w:val="000000"/>
          <w:sz w:val="17"/>
          <w:szCs w:val="17"/>
          <w:lang w:eastAsia="ru-RU"/>
        </w:rPr>
        <w:t>1</w:t>
      </w:r>
      <w:r w:rsidRPr="006758E6">
        <w:rPr>
          <w:rFonts w:ascii="Times New Roman" w:eastAsia="Times New Roman" w:hAnsi="Times New Roman" w:cs="Times New Roman"/>
          <w:color w:val="000000"/>
          <w:sz w:val="27"/>
          <w:szCs w:val="27"/>
          <w:lang w:eastAsia="ru-RU"/>
        </w:rPr>
        <w:t>) поощрение обучающихся в соответствии с установленными образовательной организацией видами и условиями поощрения за успехи в учебной, физкультурной, спортивной, общественной, научной, научно-технической, творческой, экспериментальной и инновационной деятельности, если иное не установлено настоящим Федеральным законом;</w:t>
      </w:r>
      <w:r w:rsidRPr="006758E6">
        <w:rPr>
          <w:rFonts w:ascii="Times New Roman" w:eastAsia="Times New Roman" w:hAnsi="Times New Roman" w:cs="Times New Roman"/>
          <w:i/>
          <w:iCs/>
          <w:color w:val="1111EE"/>
          <w:sz w:val="27"/>
          <w:szCs w:val="27"/>
          <w:lang w:eastAsia="ru-RU"/>
        </w:rPr>
        <w:t> (Дополнение пунктом - Федеральный закон </w:t>
      </w:r>
      <w:hyperlink r:id="rId389" w:tgtFrame="contents" w:history="1">
        <w:r w:rsidRPr="006758E6">
          <w:rPr>
            <w:rFonts w:ascii="Times New Roman" w:eastAsia="Times New Roman" w:hAnsi="Times New Roman" w:cs="Times New Roman"/>
            <w:color w:val="1C1CD6"/>
            <w:sz w:val="27"/>
            <w:szCs w:val="27"/>
            <w:u w:val="single"/>
            <w:lang w:eastAsia="ru-RU"/>
          </w:rPr>
          <w:t>от 27.05.2014 № 135-ФЗ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11) индивидуальный учет результатов освоения обучающимися образовательных программ и поощрений обучающихся, а также хранение в архивах информации об этих результатах и поощрениях на бумажных и (или) электронных носителях; </w:t>
      </w:r>
      <w:r w:rsidRPr="006758E6">
        <w:rPr>
          <w:rFonts w:ascii="Times New Roman" w:eastAsia="Times New Roman" w:hAnsi="Times New Roman" w:cs="Times New Roman"/>
          <w:i/>
          <w:iCs/>
          <w:color w:val="1111EE"/>
          <w:sz w:val="27"/>
          <w:szCs w:val="27"/>
          <w:lang w:eastAsia="ru-RU"/>
        </w:rPr>
        <w:t>(В редакции Федерального закона </w:t>
      </w:r>
      <w:hyperlink r:id="rId390" w:tgtFrame="contents" w:history="1">
        <w:r w:rsidRPr="006758E6">
          <w:rPr>
            <w:rFonts w:ascii="Times New Roman" w:eastAsia="Times New Roman" w:hAnsi="Times New Roman" w:cs="Times New Roman"/>
            <w:color w:val="1C1CD6"/>
            <w:sz w:val="27"/>
            <w:szCs w:val="27"/>
            <w:u w:val="single"/>
            <w:lang w:eastAsia="ru-RU"/>
          </w:rPr>
          <w:t>от 27.05.2014 № 135-ФЗ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12) использование и совершенствование методов обучения и воспитания, образовательных технологий, электронного обучения;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13) проведение самообследования, обеспечение функционирования внутренней системы оценки качества образования;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14) обеспечение в образовательной организации, имеющей интернат, необходимых условий содержания обучающихся;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15) создание необходимых условий для охраны и укрепления здоровья, организации питания обучающихся и работников образовательной организации;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15</w:t>
      </w:r>
      <w:r w:rsidRPr="006758E6">
        <w:rPr>
          <w:rFonts w:ascii="Times New Roman" w:eastAsia="Times New Roman" w:hAnsi="Times New Roman" w:cs="Times New Roman"/>
          <w:color w:val="0000AF"/>
          <w:sz w:val="17"/>
          <w:szCs w:val="17"/>
          <w:lang w:eastAsia="ru-RU"/>
        </w:rPr>
        <w:t>1</w:t>
      </w:r>
      <w:r w:rsidRPr="006758E6">
        <w:rPr>
          <w:rFonts w:ascii="Times New Roman" w:eastAsia="Times New Roman" w:hAnsi="Times New Roman" w:cs="Times New Roman"/>
          <w:color w:val="1111EE"/>
          <w:sz w:val="27"/>
          <w:szCs w:val="27"/>
          <w:lang w:eastAsia="ru-RU"/>
        </w:rPr>
        <w:t xml:space="preserve">) проведение социально-психологического тестирования обучающихся в целях раннего выявления незаконного потребления наркотических средств и психотропных веществ. Порядок проведения социально-психологического тестирования обучающихся в общеобразовательных организациях и профессиональных образовательных организациях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Порядок проведения социально-психологического тестирования обучающихся в образовательных организациях высшего образования устанавливается федеральным органом </w:t>
      </w:r>
      <w:r w:rsidRPr="006758E6">
        <w:rPr>
          <w:rFonts w:ascii="Times New Roman" w:eastAsia="Times New Roman" w:hAnsi="Times New Roman" w:cs="Times New Roman"/>
          <w:color w:val="1111EE"/>
          <w:sz w:val="27"/>
          <w:szCs w:val="27"/>
          <w:lang w:eastAsia="ru-RU"/>
        </w:rPr>
        <w:lastRenderedPageBreak/>
        <w:t>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w:t>
      </w:r>
      <w:r w:rsidRPr="006758E6">
        <w:rPr>
          <w:rFonts w:ascii="Times New Roman" w:eastAsia="Times New Roman" w:hAnsi="Times New Roman" w:cs="Times New Roman"/>
          <w:i/>
          <w:iCs/>
          <w:color w:val="1111EE"/>
          <w:sz w:val="27"/>
          <w:szCs w:val="27"/>
          <w:lang w:eastAsia="ru-RU"/>
        </w:rPr>
        <w:t> (Дополнение пунктом - Федеральный закон </w:t>
      </w:r>
      <w:hyperlink r:id="rId391" w:tgtFrame="contents" w:history="1">
        <w:r w:rsidRPr="006758E6">
          <w:rPr>
            <w:rFonts w:ascii="Times New Roman" w:eastAsia="Times New Roman" w:hAnsi="Times New Roman" w:cs="Times New Roman"/>
            <w:color w:val="1C1CD6"/>
            <w:sz w:val="27"/>
            <w:szCs w:val="27"/>
            <w:u w:val="single"/>
            <w:lang w:eastAsia="ru-RU"/>
          </w:rPr>
          <w:t>от 07.06.2013 № 120-ФЗ</w:t>
        </w:r>
      </w:hyperlink>
      <w:r w:rsidRPr="006758E6">
        <w:rPr>
          <w:rFonts w:ascii="Times New Roman" w:eastAsia="Times New Roman" w:hAnsi="Times New Roman" w:cs="Times New Roman"/>
          <w:i/>
          <w:iCs/>
          <w:color w:val="1111EE"/>
          <w:sz w:val="27"/>
          <w:szCs w:val="27"/>
          <w:lang w:eastAsia="ru-RU"/>
        </w:rPr>
        <w:t>) (В редакции федеральных законов </w:t>
      </w:r>
      <w:hyperlink r:id="rId392" w:tgtFrame="contents" w:history="1">
        <w:r w:rsidRPr="006758E6">
          <w:rPr>
            <w:rFonts w:ascii="Times New Roman" w:eastAsia="Times New Roman" w:hAnsi="Times New Roman" w:cs="Times New Roman"/>
            <w:color w:val="1C1CD6"/>
            <w:sz w:val="27"/>
            <w:szCs w:val="27"/>
            <w:u w:val="single"/>
            <w:lang w:eastAsia="ru-RU"/>
          </w:rPr>
          <w:t>от 26.07.2019 № 232-ФЗ</w:t>
        </w:r>
      </w:hyperlink>
      <w:r w:rsidRPr="006758E6">
        <w:rPr>
          <w:rFonts w:ascii="Times New Roman" w:eastAsia="Times New Roman" w:hAnsi="Times New Roman" w:cs="Times New Roman"/>
          <w:i/>
          <w:iCs/>
          <w:color w:val="1111EE"/>
          <w:sz w:val="27"/>
          <w:szCs w:val="27"/>
          <w:lang w:eastAsia="ru-RU"/>
        </w:rPr>
        <w:t>, </w:t>
      </w:r>
      <w:hyperlink r:id="rId393" w:tgtFrame="contents" w:history="1">
        <w:r w:rsidRPr="006758E6">
          <w:rPr>
            <w:rFonts w:ascii="Times New Roman" w:eastAsia="Times New Roman" w:hAnsi="Times New Roman" w:cs="Times New Roman"/>
            <w:color w:val="1C1CD6"/>
            <w:sz w:val="27"/>
            <w:szCs w:val="27"/>
            <w:u w:val="single"/>
            <w:lang w:eastAsia="ru-RU"/>
          </w:rPr>
          <w:t>от 18.03.2020 № 53-ФЗ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16) создание условий для занятия обучающимися физической культурой и спортом;</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lastRenderedPageBreak/>
        <w:t>17) приобретение или изготовление бланков документов об образовании и (или) о квалификации, медалей "За особые успехи в учении" </w:t>
      </w:r>
      <w:r w:rsidRPr="006758E6">
        <w:rPr>
          <w:rFonts w:ascii="Times New Roman" w:eastAsia="Times New Roman" w:hAnsi="Times New Roman" w:cs="Times New Roman"/>
          <w:color w:val="1111EE"/>
          <w:sz w:val="27"/>
          <w:szCs w:val="27"/>
          <w:lang w:eastAsia="ru-RU"/>
        </w:rPr>
        <w:t>I или II степени</w:t>
      </w:r>
      <w:r w:rsidRPr="006758E6">
        <w:rPr>
          <w:rFonts w:ascii="Times New Roman" w:eastAsia="Times New Roman" w:hAnsi="Times New Roman" w:cs="Times New Roman"/>
          <w:color w:val="000000"/>
          <w:sz w:val="27"/>
          <w:szCs w:val="27"/>
          <w:lang w:eastAsia="ru-RU"/>
        </w:rPr>
        <w:t>;</w:t>
      </w:r>
      <w:r w:rsidRPr="006758E6">
        <w:rPr>
          <w:rFonts w:ascii="Times New Roman" w:eastAsia="Times New Roman" w:hAnsi="Times New Roman" w:cs="Times New Roman"/>
          <w:i/>
          <w:iCs/>
          <w:color w:val="1111EE"/>
          <w:sz w:val="27"/>
          <w:szCs w:val="27"/>
          <w:lang w:eastAsia="ru-RU"/>
        </w:rPr>
        <w:t> (В редакции федеральных законов </w:t>
      </w:r>
      <w:hyperlink r:id="rId394" w:tgtFrame="contents" w:history="1">
        <w:r w:rsidRPr="006758E6">
          <w:rPr>
            <w:rFonts w:ascii="Times New Roman" w:eastAsia="Times New Roman" w:hAnsi="Times New Roman" w:cs="Times New Roman"/>
            <w:color w:val="1C1CD6"/>
            <w:sz w:val="27"/>
            <w:szCs w:val="27"/>
            <w:u w:val="single"/>
            <w:lang w:eastAsia="ru-RU"/>
          </w:rPr>
          <w:t>от 27.05.2014 № 135-ФЗ</w:t>
        </w:r>
      </w:hyperlink>
      <w:r w:rsidRPr="006758E6">
        <w:rPr>
          <w:rFonts w:ascii="Times New Roman" w:eastAsia="Times New Roman" w:hAnsi="Times New Roman" w:cs="Times New Roman"/>
          <w:i/>
          <w:iCs/>
          <w:color w:val="1111EE"/>
          <w:sz w:val="27"/>
          <w:szCs w:val="27"/>
          <w:lang w:eastAsia="ru-RU"/>
        </w:rPr>
        <w:t>, </w:t>
      </w:r>
      <w:hyperlink r:id="rId395" w:tgtFrame="contents" w:history="1">
        <w:r w:rsidRPr="006758E6">
          <w:rPr>
            <w:rFonts w:ascii="Times New Roman" w:eastAsia="Times New Roman" w:hAnsi="Times New Roman" w:cs="Times New Roman"/>
            <w:color w:val="1C1CD6"/>
            <w:sz w:val="27"/>
            <w:szCs w:val="27"/>
            <w:u w:val="single"/>
            <w:lang w:eastAsia="ru-RU"/>
          </w:rPr>
          <w:t>от 04.08.2023 № 479-ФЗ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18) </w:t>
      </w:r>
      <w:r w:rsidRPr="006758E6">
        <w:rPr>
          <w:rFonts w:ascii="Times New Roman" w:eastAsia="Times New Roman" w:hAnsi="Times New Roman" w:cs="Times New Roman"/>
          <w:i/>
          <w:iCs/>
          <w:color w:val="1111EE"/>
          <w:sz w:val="27"/>
          <w:szCs w:val="27"/>
          <w:lang w:eastAsia="ru-RU"/>
        </w:rPr>
        <w:t>(Пункт утратил силу - Федеральный закон </w:t>
      </w:r>
      <w:hyperlink r:id="rId396" w:tgtFrame="contents" w:history="1">
        <w:r w:rsidRPr="006758E6">
          <w:rPr>
            <w:rFonts w:ascii="Times New Roman" w:eastAsia="Times New Roman" w:hAnsi="Times New Roman" w:cs="Times New Roman"/>
            <w:color w:val="1C1CD6"/>
            <w:sz w:val="27"/>
            <w:szCs w:val="27"/>
            <w:u w:val="single"/>
            <w:lang w:eastAsia="ru-RU"/>
          </w:rPr>
          <w:t>от 04.06.2014 № 148-ФЗ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19) содействие деятельности общественных объединений обучающихся, родителей (законных представителей) несовершеннолетних обучающихся, осуществляемой в образовательной организации и не запрещенной законодательством Российской Федерации</w:t>
      </w:r>
      <w:r w:rsidRPr="006758E6">
        <w:rPr>
          <w:rFonts w:ascii="Times New Roman" w:eastAsia="Times New Roman" w:hAnsi="Times New Roman" w:cs="Times New Roman"/>
          <w:color w:val="1111EE"/>
          <w:sz w:val="27"/>
          <w:szCs w:val="27"/>
          <w:lang w:eastAsia="ru-RU"/>
        </w:rPr>
        <w:t>, в том числе содействие деятельности российского движения детей и молодежи</w:t>
      </w:r>
      <w:r w:rsidRPr="006758E6">
        <w:rPr>
          <w:rFonts w:ascii="Times New Roman" w:eastAsia="Times New Roman" w:hAnsi="Times New Roman" w:cs="Times New Roman"/>
          <w:color w:val="000000"/>
          <w:sz w:val="27"/>
          <w:szCs w:val="27"/>
          <w:lang w:eastAsia="ru-RU"/>
        </w:rPr>
        <w:t>;</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397" w:tgtFrame="contents" w:history="1">
        <w:r w:rsidRPr="006758E6">
          <w:rPr>
            <w:rFonts w:ascii="Times New Roman" w:eastAsia="Times New Roman" w:hAnsi="Times New Roman" w:cs="Times New Roman"/>
            <w:color w:val="1C1CD6"/>
            <w:sz w:val="27"/>
            <w:szCs w:val="27"/>
            <w:u w:val="single"/>
            <w:lang w:eastAsia="ru-RU"/>
          </w:rPr>
          <w:t>от 14.07.2022 № 262-ФЗ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19</w:t>
      </w:r>
      <w:r w:rsidRPr="006758E6">
        <w:rPr>
          <w:rFonts w:ascii="Times New Roman" w:eastAsia="Times New Roman" w:hAnsi="Times New Roman" w:cs="Times New Roman"/>
          <w:color w:val="0000AF"/>
          <w:sz w:val="17"/>
          <w:szCs w:val="17"/>
          <w:lang w:eastAsia="ru-RU"/>
        </w:rPr>
        <w:t>1</w:t>
      </w:r>
      <w:r w:rsidRPr="006758E6">
        <w:rPr>
          <w:rFonts w:ascii="Times New Roman" w:eastAsia="Times New Roman" w:hAnsi="Times New Roman" w:cs="Times New Roman"/>
          <w:color w:val="1111EE"/>
          <w:sz w:val="27"/>
          <w:szCs w:val="27"/>
          <w:lang w:eastAsia="ru-RU"/>
        </w:rPr>
        <w:t>) содействие добровольческой (волонтерской) деятельности обучающихся, их участию в общественно полезном труде;</w:t>
      </w:r>
      <w:r w:rsidRPr="006758E6">
        <w:rPr>
          <w:rFonts w:ascii="Times New Roman" w:eastAsia="Times New Roman" w:hAnsi="Times New Roman" w:cs="Times New Roman"/>
          <w:i/>
          <w:iCs/>
          <w:color w:val="1111EE"/>
          <w:sz w:val="27"/>
          <w:szCs w:val="27"/>
          <w:lang w:eastAsia="ru-RU"/>
        </w:rPr>
        <w:t> (Дополнение пунктом - Федеральный закон </w:t>
      </w:r>
      <w:hyperlink r:id="rId398" w:tgtFrame="contents" w:history="1">
        <w:r w:rsidRPr="006758E6">
          <w:rPr>
            <w:rFonts w:ascii="Times New Roman" w:eastAsia="Times New Roman" w:hAnsi="Times New Roman" w:cs="Times New Roman"/>
            <w:color w:val="1C1CD6"/>
            <w:sz w:val="27"/>
            <w:szCs w:val="27"/>
            <w:u w:val="single"/>
            <w:lang w:eastAsia="ru-RU"/>
          </w:rPr>
          <w:t>от 04.08.2023 № 479-ФЗ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20) организация научно-методической работы, в том числе организация и проведение научных и методических конференций, семинаров;</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21) обеспечение создания и ведения официального сайта образовательной организации в сети "Интернет";</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22) иные вопросы в соответствии с законодательством Российской Федерации.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4. </w:t>
      </w:r>
      <w:r w:rsidRPr="006758E6">
        <w:rPr>
          <w:rFonts w:ascii="Times New Roman" w:eastAsia="Times New Roman" w:hAnsi="Times New Roman" w:cs="Times New Roman"/>
          <w:color w:val="1111EE"/>
          <w:sz w:val="27"/>
          <w:szCs w:val="27"/>
          <w:lang w:eastAsia="ru-RU"/>
        </w:rPr>
        <w:t>Образовательные организации высшего образования осуществляют научную и (или) творческую деятельность, а также вправе создавать условия для подготовки научными и педагогическими работниками диссертаций на соискание ученой степени доктора наук в докторантуре.</w:t>
      </w:r>
      <w:r w:rsidRPr="006758E6">
        <w:rPr>
          <w:rFonts w:ascii="Times New Roman" w:eastAsia="Times New Roman" w:hAnsi="Times New Roman" w:cs="Times New Roman"/>
          <w:color w:val="000000"/>
          <w:sz w:val="27"/>
          <w:szCs w:val="27"/>
          <w:lang w:eastAsia="ru-RU"/>
        </w:rPr>
        <w:t> Иные образовательные организации вправе вести в соответствии с законодательством Российской Федерации научную и (или) творческую деятельность, если такая деятельность предусмотрена их уставами.</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399" w:tgtFrame="contents" w:history="1">
        <w:r w:rsidRPr="006758E6">
          <w:rPr>
            <w:rFonts w:ascii="Times New Roman" w:eastAsia="Times New Roman" w:hAnsi="Times New Roman" w:cs="Times New Roman"/>
            <w:color w:val="1C1CD6"/>
            <w:sz w:val="27"/>
            <w:szCs w:val="27"/>
            <w:u w:val="single"/>
            <w:lang w:eastAsia="ru-RU"/>
          </w:rPr>
          <w:t>от 30.12.2020 № 517-ФЗ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4</w:t>
      </w:r>
      <w:r w:rsidRPr="006758E6">
        <w:rPr>
          <w:rFonts w:ascii="Times New Roman" w:eastAsia="Times New Roman" w:hAnsi="Times New Roman" w:cs="Times New Roman"/>
          <w:color w:val="0000AF"/>
          <w:sz w:val="17"/>
          <w:szCs w:val="17"/>
          <w:lang w:eastAsia="ru-RU"/>
        </w:rPr>
        <w:t>1</w:t>
      </w:r>
      <w:r w:rsidRPr="006758E6">
        <w:rPr>
          <w:rFonts w:ascii="Times New Roman" w:eastAsia="Times New Roman" w:hAnsi="Times New Roman" w:cs="Times New Roman"/>
          <w:color w:val="1111EE"/>
          <w:sz w:val="27"/>
          <w:szCs w:val="27"/>
          <w:lang w:eastAsia="ru-RU"/>
        </w:rPr>
        <w:t>. Программа развития образовательной организации высшего образования направлена на развитие образовательной и научной деятельности, модернизацию и совершенствование материально-технической базы и социально-культурной инфраструктуры такой образовательной организации, развитие академической мобильности ее обучающихся и научно-педагогических работников. Программа развития образовательной организации высшего образования включает в себя критерии оценки эффективности ее реализации, в том числе в части вклада образовательной организации в достижение национальных целей развития и реализацию приоритетов научно-технологического развития Российской Федерации, и источники ее финансового обеспечения. Программа развития образовательной организации высшего образования разрабатывается образовательной организацией и утверждается ее учредителем, если иное не установлено настоящим Федеральным законом. Требования к структуре и содержанию программы развития образовательных организаций высшего образования утверждаются Правительством Российской Федерации.</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400" w:tgtFrame="contents" w:history="1">
        <w:r w:rsidRPr="006758E6">
          <w:rPr>
            <w:rFonts w:ascii="Times New Roman" w:eastAsia="Times New Roman" w:hAnsi="Times New Roman" w:cs="Times New Roman"/>
            <w:color w:val="1C1CD6"/>
            <w:sz w:val="27"/>
            <w:szCs w:val="27"/>
            <w:u w:val="single"/>
            <w:lang w:eastAsia="ru-RU"/>
          </w:rPr>
          <w:t>от 02.07.2021 № 320-ФЗ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xml:space="preserve">5. Образовательная организация вправе вести консультационную, просветительскую деятельность, деятельность в сфере охраны здоровья граждан и иную не противоречащую целям создания образовательной организации </w:t>
      </w:r>
      <w:r w:rsidRPr="006758E6">
        <w:rPr>
          <w:rFonts w:ascii="Times New Roman" w:eastAsia="Times New Roman" w:hAnsi="Times New Roman" w:cs="Times New Roman"/>
          <w:color w:val="000000"/>
          <w:sz w:val="27"/>
          <w:szCs w:val="27"/>
          <w:lang w:eastAsia="ru-RU"/>
        </w:rPr>
        <w:lastRenderedPageBreak/>
        <w:t xml:space="preserve">деятельность, в том </w:t>
      </w:r>
      <w:r w:rsidRPr="006758E6">
        <w:rPr>
          <w:rFonts w:ascii="Times New Roman" w:eastAsia="Times New Roman" w:hAnsi="Times New Roman" w:cs="Times New Roman"/>
          <w:color w:val="000000"/>
          <w:sz w:val="27"/>
          <w:szCs w:val="27"/>
          <w:lang w:eastAsia="ru-RU"/>
        </w:rPr>
        <w:lastRenderedPageBreak/>
        <w:t>числе осуществлять организацию отдыха и оздоровления обучающихся в каникулярное время (с круглосуточным или дневным пребыванием).</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5</w:t>
      </w:r>
      <w:r w:rsidRPr="006758E6">
        <w:rPr>
          <w:rFonts w:ascii="Times New Roman" w:eastAsia="Times New Roman" w:hAnsi="Times New Roman" w:cs="Times New Roman"/>
          <w:color w:val="0000AF"/>
          <w:sz w:val="17"/>
          <w:szCs w:val="17"/>
          <w:lang w:eastAsia="ru-RU"/>
        </w:rPr>
        <w:t>1</w:t>
      </w:r>
      <w:r w:rsidRPr="006758E6">
        <w:rPr>
          <w:rFonts w:ascii="Times New Roman" w:eastAsia="Times New Roman" w:hAnsi="Times New Roman" w:cs="Times New Roman"/>
          <w:color w:val="1111EE"/>
          <w:sz w:val="27"/>
          <w:szCs w:val="27"/>
          <w:lang w:eastAsia="ru-RU"/>
        </w:rPr>
        <w:t>. Образовательные организации, реализующие основные профессиональные образовательные программы, вправе оказывать содействие в трудоустройстве лиц, осваивающих или завершивших освоение указанных образовательных программ, в том числе в структурные подразделения, созданные такими организациями для практической подготовки обучающихся, выполнения опытно-конструкторских работ, осуществления научной, творческой и иной деятельности, в хозяйственные общества и хозяйственные партнерства, деятельность которых заключается в практическом применении (внедрении) результатов интеллектуальной деятельности, учредителями (участниками) которых являются такие организации.</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401" w:tgtFrame="contents" w:history="1">
        <w:r w:rsidRPr="006758E6">
          <w:rPr>
            <w:rFonts w:ascii="Times New Roman" w:eastAsia="Times New Roman" w:hAnsi="Times New Roman" w:cs="Times New Roman"/>
            <w:color w:val="1C1CD6"/>
            <w:sz w:val="27"/>
            <w:szCs w:val="27"/>
            <w:u w:val="single"/>
            <w:lang w:eastAsia="ru-RU"/>
          </w:rPr>
          <w:t>от 21.11.2022 № 449-ФЗ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6. Образовательная организация обязана осуществлять свою деятельность в соответствии с законодательством об образовании, в том числе:</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обеспечивать реализацию в полном объеме образовательных программ, соответствие качества подготовки обучающихся установленным требованиям, соответствие применяемых форм, средств, методов обучения и воспитания возрастным, психофизическим особенностям, склонностям, способностям, интересам и потребностям обучающихся;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создавать безопасные условия обучения, </w:t>
      </w:r>
      <w:r w:rsidRPr="006758E6">
        <w:rPr>
          <w:rFonts w:ascii="Times New Roman" w:eastAsia="Times New Roman" w:hAnsi="Times New Roman" w:cs="Times New Roman"/>
          <w:color w:val="1111EE"/>
          <w:sz w:val="27"/>
          <w:szCs w:val="27"/>
          <w:lang w:eastAsia="ru-RU"/>
        </w:rPr>
        <w:t>в том числе при проведении практической подготовки обучающихся, а также безопасные условия</w:t>
      </w:r>
      <w:r w:rsidRPr="006758E6">
        <w:rPr>
          <w:rFonts w:ascii="Times New Roman" w:eastAsia="Times New Roman" w:hAnsi="Times New Roman" w:cs="Times New Roman"/>
          <w:color w:val="000000"/>
          <w:sz w:val="27"/>
          <w:szCs w:val="27"/>
          <w:lang w:eastAsia="ru-RU"/>
        </w:rPr>
        <w:t> воспитания обучающихся, присмотра и ухода за обучающимися, их содержания в соответствии с установленными нормами, обеспечивающими жизнь и здоровье обучающихся, работников образовательной организации;</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402" w:tgtFrame="contents" w:history="1">
        <w:r w:rsidRPr="006758E6">
          <w:rPr>
            <w:rFonts w:ascii="Times New Roman" w:eastAsia="Times New Roman" w:hAnsi="Times New Roman" w:cs="Times New Roman"/>
            <w:color w:val="1C1CD6"/>
            <w:sz w:val="27"/>
            <w:szCs w:val="27"/>
            <w:u w:val="single"/>
            <w:lang w:eastAsia="ru-RU"/>
          </w:rPr>
          <w:t>от 02.12.2019 № 403-ФЗ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соблюдать права и свободы обучающихся, родителей (законных представителей) несовершеннолетних обучающихся, работников образовательной организации;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4) создавать специальные условия для получения образования обучающимися с ограниченными возможностями здоровья, инвалидами (детьми-инвалидами) в соответствии с рекомендациями психолого-медико-педагогической комиссии, а для инвалидов (детей-инвалидов) также в соответствии с индивидуальной программой реабилитации и абилитации инвалида (ребенка-инвалида).</w:t>
      </w:r>
      <w:r w:rsidRPr="006758E6">
        <w:rPr>
          <w:rFonts w:ascii="Times New Roman" w:eastAsia="Times New Roman" w:hAnsi="Times New Roman" w:cs="Times New Roman"/>
          <w:i/>
          <w:iCs/>
          <w:color w:val="1111EE"/>
          <w:sz w:val="27"/>
          <w:szCs w:val="27"/>
          <w:lang w:eastAsia="ru-RU"/>
        </w:rPr>
        <w:t> (Дополнение пунктом - Федеральный закон </w:t>
      </w:r>
      <w:hyperlink r:id="rId403" w:tgtFrame="contents" w:history="1">
        <w:r w:rsidRPr="006758E6">
          <w:rPr>
            <w:rFonts w:ascii="Times New Roman" w:eastAsia="Times New Roman" w:hAnsi="Times New Roman" w:cs="Times New Roman"/>
            <w:color w:val="1C1CD6"/>
            <w:sz w:val="27"/>
            <w:szCs w:val="27"/>
            <w:u w:val="single"/>
            <w:lang w:eastAsia="ru-RU"/>
          </w:rPr>
          <w:t>от 08.08.2024 № 315-ФЗ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7. </w:t>
      </w:r>
      <w:r w:rsidRPr="006758E6">
        <w:rPr>
          <w:rFonts w:ascii="Times New Roman" w:eastAsia="Times New Roman" w:hAnsi="Times New Roman" w:cs="Times New Roman"/>
          <w:color w:val="1111EE"/>
          <w:sz w:val="27"/>
          <w:szCs w:val="27"/>
          <w:lang w:eastAsia="ru-RU"/>
        </w:rPr>
        <w:t>Образовательная организация несет ответственность в установленном законодательством Российской Федерации порядке за невыполнение или ненадлежащее выполнение функций, отнесенных к ее компетенции, за жизнь и здоровье обучающихся при освоении образовательной программы, в том числе при проведении практической подготовки обучающихся, а также за жизнь и здоровье работников образовательной организации при реализации образовательной программы, в том числе при проведении практической подготовки обучающихся, за реализацию не в полном объеме образовательных программ в соответствии с учебным планом, качество образования своих выпускников.</w:t>
      </w:r>
      <w:r w:rsidRPr="006758E6">
        <w:rPr>
          <w:rFonts w:ascii="Times New Roman" w:eastAsia="Times New Roman" w:hAnsi="Times New Roman" w:cs="Times New Roman"/>
          <w:color w:val="000000"/>
          <w:sz w:val="27"/>
          <w:szCs w:val="27"/>
          <w:lang w:eastAsia="ru-RU"/>
        </w:rPr>
        <w:t xml:space="preserve"> За нарушение или незаконное ограничение права на образование и </w:t>
      </w:r>
      <w:r w:rsidRPr="006758E6">
        <w:rPr>
          <w:rFonts w:ascii="Times New Roman" w:eastAsia="Times New Roman" w:hAnsi="Times New Roman" w:cs="Times New Roman"/>
          <w:color w:val="000000"/>
          <w:sz w:val="27"/>
          <w:szCs w:val="27"/>
          <w:lang w:eastAsia="ru-RU"/>
        </w:rPr>
        <w:lastRenderedPageBreak/>
        <w:t>предусмотренных законодательством об образовании прав и свобод обучающихся, родителей (законных представителей) несовершеннолетних обучающихся, нарушение требований к организации и осуществлению образовательной деятельности образовательная организация и ее должностные лица несут административную ответственность в соответствии с </w:t>
      </w:r>
      <w:hyperlink r:id="rId404" w:tgtFrame="contents" w:history="1">
        <w:r w:rsidRPr="006758E6">
          <w:rPr>
            <w:rFonts w:ascii="Times New Roman" w:eastAsia="Times New Roman" w:hAnsi="Times New Roman" w:cs="Times New Roman"/>
            <w:color w:val="1111EE"/>
            <w:sz w:val="27"/>
            <w:szCs w:val="27"/>
            <w:u w:val="single"/>
            <w:lang w:eastAsia="ru-RU"/>
          </w:rPr>
          <w:t>Кодексом Российской Федерации об административных правонарушениях</w:t>
        </w:r>
      </w:hyperlink>
      <w:r w:rsidRPr="006758E6">
        <w:rPr>
          <w:rFonts w:ascii="Times New Roman" w:eastAsia="Times New Roman" w:hAnsi="Times New Roman" w:cs="Times New Roman"/>
          <w:color w:val="000000"/>
          <w:sz w:val="27"/>
          <w:szCs w:val="27"/>
          <w:lang w:eastAsia="ru-RU"/>
        </w:rPr>
        <w:t>.</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405" w:tgtFrame="contents" w:history="1">
        <w:r w:rsidRPr="006758E6">
          <w:rPr>
            <w:rFonts w:ascii="Times New Roman" w:eastAsia="Times New Roman" w:hAnsi="Times New Roman" w:cs="Times New Roman"/>
            <w:color w:val="1C1CD6"/>
            <w:sz w:val="27"/>
            <w:szCs w:val="27"/>
            <w:u w:val="single"/>
            <w:lang w:eastAsia="ru-RU"/>
          </w:rPr>
          <w:t>от 02.12.2019 № 403-ФЗ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lastRenderedPageBreak/>
        <w:t>8. Образовательная организация вправе применять в своей деятельности электронный документооборот, который предусматривает создание, подписание, использование и хранение документов, связанных с деятельностью образовательной организации, в электронном виде без дублирования на бумажном носителе, если иное не установлено настоящим Федеральным законом. Решение о введении электронного документооборота и порядок его осуществления утверждаются образовательной организацией по согласованию с ее учредителем.</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406" w:tgtFrame="contents" w:history="1">
        <w:r w:rsidRPr="006758E6">
          <w:rPr>
            <w:rFonts w:ascii="Times New Roman" w:eastAsia="Times New Roman" w:hAnsi="Times New Roman" w:cs="Times New Roman"/>
            <w:color w:val="1C1CD6"/>
            <w:sz w:val="27"/>
            <w:szCs w:val="27"/>
            <w:u w:val="single"/>
            <w:lang w:eastAsia="ru-RU"/>
          </w:rPr>
          <w:t>от 14.07.2022 № 298-ФЗ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Статья 29. Информационная открытость образовательной организации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Образовательные организации формируют открытые и общедоступные информационные ресурсы, содержащие информацию об их деятельности, и обеспечивают доступ к таким ресурсам посредством размещения их в информационно-телекоммуникационных сетях, в том числе на официальном сайте образовательной организации в сети "Интернет".</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Образовательные организации обеспечивают открытость и доступность:</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информации: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а) о дате создания образовательной организации, </w:t>
      </w:r>
      <w:r w:rsidRPr="006758E6">
        <w:rPr>
          <w:rFonts w:ascii="Times New Roman" w:eastAsia="Times New Roman" w:hAnsi="Times New Roman" w:cs="Times New Roman"/>
          <w:color w:val="1111EE"/>
          <w:sz w:val="27"/>
          <w:szCs w:val="27"/>
          <w:lang w:eastAsia="ru-RU"/>
        </w:rPr>
        <w:t>об учредителе, учредителях образовательной организации, о представительствах и филиалах образовательной организации, о месте нахождения образовательной организации, ее представительств и филиалов</w:t>
      </w:r>
      <w:r w:rsidRPr="006758E6">
        <w:rPr>
          <w:rFonts w:ascii="Times New Roman" w:eastAsia="Times New Roman" w:hAnsi="Times New Roman" w:cs="Times New Roman"/>
          <w:color w:val="000000"/>
          <w:sz w:val="27"/>
          <w:szCs w:val="27"/>
          <w:lang w:eastAsia="ru-RU"/>
        </w:rPr>
        <w:t> (при наличии), режиме, графике работы, контактных телефонах и об адресах электронной почты;</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407" w:tgtFrame="contents" w:history="1">
        <w:r w:rsidRPr="006758E6">
          <w:rPr>
            <w:rFonts w:ascii="Times New Roman" w:eastAsia="Times New Roman" w:hAnsi="Times New Roman" w:cs="Times New Roman"/>
            <w:color w:val="1C1CD6"/>
            <w:sz w:val="27"/>
            <w:szCs w:val="27"/>
            <w:u w:val="single"/>
            <w:lang w:eastAsia="ru-RU"/>
          </w:rPr>
          <w:t>от 02.12.2019 № 403-ФЗ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б) о структуре и об органах управления образовательной организацией;</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в) о реализуемых образовательных программах с указанием учебных предметов, курсов, дисциплин (модулей), практики, предусмотренных соответствующей образовательной программой;</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г) о численности обучающихся по реализуемым образовательным программам за счет бюджетных ассигнований федерального бюджета, бюджетов субъектов Российской Федерации, местных бюджетов и по договорам об образовании за счет средств физических и (или) юридических лиц;</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г</w:t>
      </w:r>
      <w:r w:rsidRPr="006758E6">
        <w:rPr>
          <w:rFonts w:ascii="Times New Roman" w:eastAsia="Times New Roman" w:hAnsi="Times New Roman" w:cs="Times New Roman"/>
          <w:color w:val="0000AF"/>
          <w:sz w:val="17"/>
          <w:szCs w:val="17"/>
          <w:lang w:eastAsia="ru-RU"/>
        </w:rPr>
        <w:t>1</w:t>
      </w:r>
      <w:r w:rsidRPr="006758E6">
        <w:rPr>
          <w:rFonts w:ascii="Times New Roman" w:eastAsia="Times New Roman" w:hAnsi="Times New Roman" w:cs="Times New Roman"/>
          <w:color w:val="1111EE"/>
          <w:sz w:val="27"/>
          <w:szCs w:val="27"/>
          <w:lang w:eastAsia="ru-RU"/>
        </w:rPr>
        <w:t>) о численности обучающихся, являющихся иностранными гражданами;</w:t>
      </w:r>
      <w:r w:rsidRPr="006758E6">
        <w:rPr>
          <w:rFonts w:ascii="Times New Roman" w:eastAsia="Times New Roman" w:hAnsi="Times New Roman" w:cs="Times New Roman"/>
          <w:i/>
          <w:iCs/>
          <w:color w:val="1111EE"/>
          <w:sz w:val="27"/>
          <w:szCs w:val="27"/>
          <w:lang w:eastAsia="ru-RU"/>
        </w:rPr>
        <w:t> (Дополнение подпунктом - Федеральный закон </w:t>
      </w:r>
      <w:hyperlink r:id="rId408" w:tgtFrame="contents" w:history="1">
        <w:r w:rsidRPr="006758E6">
          <w:rPr>
            <w:rFonts w:ascii="Times New Roman" w:eastAsia="Times New Roman" w:hAnsi="Times New Roman" w:cs="Times New Roman"/>
            <w:color w:val="1C1CD6"/>
            <w:sz w:val="27"/>
            <w:szCs w:val="27"/>
            <w:u w:val="single"/>
            <w:lang w:eastAsia="ru-RU"/>
          </w:rPr>
          <w:t>от 02.12.2019 № 403-ФЗ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д) о языках образования;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lastRenderedPageBreak/>
        <w:t>е) о федеральных государственных образовательных стандартах, федеральных государственных требованиях, об образовательных стандартах и о самостоятельно устанавливаемых требованиях (при их наличии);</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409" w:tgtFrame="contents" w:history="1">
        <w:r w:rsidRPr="006758E6">
          <w:rPr>
            <w:rFonts w:ascii="Times New Roman" w:eastAsia="Times New Roman" w:hAnsi="Times New Roman" w:cs="Times New Roman"/>
            <w:color w:val="1C1CD6"/>
            <w:sz w:val="27"/>
            <w:szCs w:val="27"/>
            <w:u w:val="single"/>
            <w:lang w:eastAsia="ru-RU"/>
          </w:rPr>
          <w:t>от 30.12.2020 № 517-ФЗ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ж) о руководителе образовательной организации, его заместителях, руководителях филиалов образовательной организации (при их наличии);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з) о персональном составе педагогических работников с указанием уровня образования, квалификации и опыта работы;</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з</w:t>
      </w:r>
      <w:r w:rsidRPr="006758E6">
        <w:rPr>
          <w:rFonts w:ascii="Times New Roman" w:eastAsia="Times New Roman" w:hAnsi="Times New Roman" w:cs="Times New Roman"/>
          <w:color w:val="0000AF"/>
          <w:sz w:val="17"/>
          <w:szCs w:val="17"/>
          <w:lang w:eastAsia="ru-RU"/>
        </w:rPr>
        <w:t>1</w:t>
      </w:r>
      <w:r w:rsidRPr="006758E6">
        <w:rPr>
          <w:rFonts w:ascii="Times New Roman" w:eastAsia="Times New Roman" w:hAnsi="Times New Roman" w:cs="Times New Roman"/>
          <w:color w:val="1111EE"/>
          <w:sz w:val="27"/>
          <w:szCs w:val="27"/>
          <w:lang w:eastAsia="ru-RU"/>
        </w:rPr>
        <w:t>) о местах осуществления образовательной деятельности, сведения о которых в соответствии с настоящим Федеральным законом не включаются в соответствующую запись в реестре лицензий на осуществление образовательной деятельности;</w:t>
      </w:r>
      <w:r w:rsidRPr="006758E6">
        <w:rPr>
          <w:rFonts w:ascii="Times New Roman" w:eastAsia="Times New Roman" w:hAnsi="Times New Roman" w:cs="Times New Roman"/>
          <w:i/>
          <w:iCs/>
          <w:color w:val="1111EE"/>
          <w:sz w:val="27"/>
          <w:szCs w:val="27"/>
          <w:lang w:eastAsia="ru-RU"/>
        </w:rPr>
        <w:t xml:space="preserve"> (Дополнение </w:t>
      </w:r>
      <w:r w:rsidRPr="006758E6">
        <w:rPr>
          <w:rFonts w:ascii="Times New Roman" w:eastAsia="Times New Roman" w:hAnsi="Times New Roman" w:cs="Times New Roman"/>
          <w:i/>
          <w:iCs/>
          <w:color w:val="1111EE"/>
          <w:sz w:val="27"/>
          <w:szCs w:val="27"/>
          <w:lang w:eastAsia="ru-RU"/>
        </w:rPr>
        <w:lastRenderedPageBreak/>
        <w:t>подпунктом - Федеральный закон </w:t>
      </w:r>
      <w:hyperlink r:id="rId410" w:tgtFrame="contents" w:history="1">
        <w:r w:rsidRPr="006758E6">
          <w:rPr>
            <w:rFonts w:ascii="Times New Roman" w:eastAsia="Times New Roman" w:hAnsi="Times New Roman" w:cs="Times New Roman"/>
            <w:color w:val="1C1CD6"/>
            <w:sz w:val="27"/>
            <w:szCs w:val="27"/>
            <w:u w:val="single"/>
            <w:lang w:eastAsia="ru-RU"/>
          </w:rPr>
          <w:t>от 02.12.2019 № 403-ФЗ</w:t>
        </w:r>
      </w:hyperlink>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411" w:tgtFrame="contents" w:history="1">
        <w:r w:rsidRPr="006758E6">
          <w:rPr>
            <w:rFonts w:ascii="Times New Roman" w:eastAsia="Times New Roman" w:hAnsi="Times New Roman" w:cs="Times New Roman"/>
            <w:color w:val="1C1CD6"/>
            <w:sz w:val="27"/>
            <w:szCs w:val="27"/>
            <w:u w:val="single"/>
            <w:lang w:eastAsia="ru-RU"/>
          </w:rPr>
          <w:t>от 11.06.2021 № 170-ФЗ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и) о материально-техническом обеспечении образовательной деятельности (в том числе о наличии оборудованных учебных кабинетов, объектов для проведения практических занятий, библиотек, объектов спорта, средств обучения и воспитания, об условиях питания и охраны здоровья обучающихся, о доступе к информационным системам и информационно-телекоммуникационным сетям, об электронных образовательных ресурсах, к которым обеспечивается доступ обучающихся);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к) о направлениях и результатах научной (научно-исследовательской) деятельности и научно-исследовательской базе для ее осуществления (для образовательных организаций высшего образования, организаций дополнительного профессионального образования);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л) о результатах приема по каждой профессии, специальности среднего профессионального образования (при наличии вступительных испытаний), каждому направлению подготовки или специальности высшего образования</w:t>
      </w:r>
      <w:r w:rsidRPr="006758E6">
        <w:rPr>
          <w:rFonts w:ascii="Times New Roman" w:eastAsia="Times New Roman" w:hAnsi="Times New Roman" w:cs="Times New Roman"/>
          <w:color w:val="1111EE"/>
          <w:sz w:val="27"/>
          <w:szCs w:val="27"/>
          <w:lang w:eastAsia="ru-RU"/>
        </w:rPr>
        <w:t>, каждой научной специальности</w:t>
      </w:r>
      <w:r w:rsidRPr="006758E6">
        <w:rPr>
          <w:rFonts w:ascii="Times New Roman" w:eastAsia="Times New Roman" w:hAnsi="Times New Roman" w:cs="Times New Roman"/>
          <w:color w:val="000000"/>
          <w:sz w:val="27"/>
          <w:szCs w:val="27"/>
          <w:lang w:eastAsia="ru-RU"/>
        </w:rPr>
        <w:t> с различными условиями приема (на места, финансируемые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 с указанием средней суммы набранных баллов по всем вступительным испытаниям, а также о результатах перевода, восстановления и отчисления;</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412" w:tgtFrame="contents" w:history="1">
        <w:r w:rsidRPr="006758E6">
          <w:rPr>
            <w:rFonts w:ascii="Times New Roman" w:eastAsia="Times New Roman" w:hAnsi="Times New Roman" w:cs="Times New Roman"/>
            <w:color w:val="1C1CD6"/>
            <w:sz w:val="27"/>
            <w:szCs w:val="27"/>
            <w:u w:val="single"/>
            <w:lang w:eastAsia="ru-RU"/>
          </w:rPr>
          <w:t>от 30.12.2020 № 517-ФЗ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м) о количестве вакантных мест для приема (перевода) по каждой образовательной программе, по профессии, специальности, направлению подготовки</w:t>
      </w:r>
      <w:r w:rsidRPr="006758E6">
        <w:rPr>
          <w:rFonts w:ascii="Times New Roman" w:eastAsia="Times New Roman" w:hAnsi="Times New Roman" w:cs="Times New Roman"/>
          <w:color w:val="1111EE"/>
          <w:sz w:val="27"/>
          <w:szCs w:val="27"/>
          <w:lang w:eastAsia="ru-RU"/>
        </w:rPr>
        <w:t>, научной специальности</w:t>
      </w:r>
      <w:r w:rsidRPr="006758E6">
        <w:rPr>
          <w:rFonts w:ascii="Times New Roman" w:eastAsia="Times New Roman" w:hAnsi="Times New Roman" w:cs="Times New Roman"/>
          <w:color w:val="000000"/>
          <w:sz w:val="27"/>
          <w:szCs w:val="27"/>
          <w:lang w:eastAsia="ru-RU"/>
        </w:rPr>
        <w:t> (на места, финансируемые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413" w:tgtFrame="contents" w:history="1">
        <w:r w:rsidRPr="006758E6">
          <w:rPr>
            <w:rFonts w:ascii="Times New Roman" w:eastAsia="Times New Roman" w:hAnsi="Times New Roman" w:cs="Times New Roman"/>
            <w:color w:val="1C1CD6"/>
            <w:sz w:val="27"/>
            <w:szCs w:val="27"/>
            <w:u w:val="single"/>
            <w:lang w:eastAsia="ru-RU"/>
          </w:rPr>
          <w:t>от 30.12.2020 № 517-ФЗ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н) о наличии и об условиях предоставления обучающимся стипендий, мер социальной поддержки;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о) о наличии общежития, интерната, количестве жилых помещений в общежитии, интернате для иногородних обучающихся, формировании платы за проживание в общежитии;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lastRenderedPageBreak/>
        <w:t>п) об объеме образовательной деятельности, финансовое обеспечение которой осуществляется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р) о поступлении финансовых и материальных средств и об их расходовании по итогам финансового года;</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с) о трудоустройстве выпускников;</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т) о лицензии на осуществление образовательной деятельности (выписке из реестра лицензий на осуществление образовательной деятельности);</w:t>
      </w:r>
      <w:r w:rsidRPr="006758E6">
        <w:rPr>
          <w:rFonts w:ascii="Times New Roman" w:eastAsia="Times New Roman" w:hAnsi="Times New Roman" w:cs="Times New Roman"/>
          <w:i/>
          <w:iCs/>
          <w:color w:val="1111EE"/>
          <w:sz w:val="27"/>
          <w:szCs w:val="27"/>
          <w:lang w:eastAsia="ru-RU"/>
        </w:rPr>
        <w:t> (Дополнение подпунктом - Федеральный закон </w:t>
      </w:r>
      <w:hyperlink r:id="rId414" w:tgtFrame="contents" w:history="1">
        <w:r w:rsidRPr="006758E6">
          <w:rPr>
            <w:rFonts w:ascii="Times New Roman" w:eastAsia="Times New Roman" w:hAnsi="Times New Roman" w:cs="Times New Roman"/>
            <w:color w:val="1C1CD6"/>
            <w:sz w:val="27"/>
            <w:szCs w:val="27"/>
            <w:u w:val="single"/>
            <w:lang w:eastAsia="ru-RU"/>
          </w:rPr>
          <w:t>от 27.12.2019 № 478-ФЗ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у) о наличии или об отсутствии государственной аккредитации образовательной деятельности по реализуемым образовательным программам;</w:t>
      </w:r>
      <w:r w:rsidRPr="006758E6">
        <w:rPr>
          <w:rFonts w:ascii="Times New Roman" w:eastAsia="Times New Roman" w:hAnsi="Times New Roman" w:cs="Times New Roman"/>
          <w:i/>
          <w:iCs/>
          <w:color w:val="1111EE"/>
          <w:sz w:val="27"/>
          <w:szCs w:val="27"/>
          <w:lang w:eastAsia="ru-RU"/>
        </w:rPr>
        <w:t> (Дополнение подпунктом - Федеральный закон </w:t>
      </w:r>
      <w:hyperlink r:id="rId415" w:tgtFrame="contents" w:history="1">
        <w:r w:rsidRPr="006758E6">
          <w:rPr>
            <w:rFonts w:ascii="Times New Roman" w:eastAsia="Times New Roman" w:hAnsi="Times New Roman" w:cs="Times New Roman"/>
            <w:color w:val="1C1CD6"/>
            <w:sz w:val="27"/>
            <w:szCs w:val="27"/>
            <w:u w:val="single"/>
            <w:lang w:eastAsia="ru-RU"/>
          </w:rPr>
          <w:t>от 29.12.2022 № 631-ФЗ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копий:</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а) устава образовательной организации;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lastRenderedPageBreak/>
        <w:t>б) </w:t>
      </w:r>
      <w:r w:rsidRPr="006758E6">
        <w:rPr>
          <w:rFonts w:ascii="Times New Roman" w:eastAsia="Times New Roman" w:hAnsi="Times New Roman" w:cs="Times New Roman"/>
          <w:i/>
          <w:iCs/>
          <w:color w:val="1111EE"/>
          <w:sz w:val="27"/>
          <w:szCs w:val="27"/>
          <w:lang w:eastAsia="ru-RU"/>
        </w:rPr>
        <w:t>(Подпункт утратил силу - Федеральный закон </w:t>
      </w:r>
      <w:hyperlink r:id="rId416" w:tgtFrame="contents" w:history="1">
        <w:r w:rsidRPr="006758E6">
          <w:rPr>
            <w:rFonts w:ascii="Times New Roman" w:eastAsia="Times New Roman" w:hAnsi="Times New Roman" w:cs="Times New Roman"/>
            <w:color w:val="1C1CD6"/>
            <w:sz w:val="27"/>
            <w:szCs w:val="27"/>
            <w:u w:val="single"/>
            <w:lang w:eastAsia="ru-RU"/>
          </w:rPr>
          <w:t>от 27.12.2019 № 478-ФЗ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в) </w:t>
      </w:r>
      <w:r w:rsidRPr="006758E6">
        <w:rPr>
          <w:rFonts w:ascii="Times New Roman" w:eastAsia="Times New Roman" w:hAnsi="Times New Roman" w:cs="Times New Roman"/>
          <w:i/>
          <w:iCs/>
          <w:color w:val="1111EE"/>
          <w:sz w:val="27"/>
          <w:szCs w:val="27"/>
          <w:lang w:eastAsia="ru-RU"/>
        </w:rPr>
        <w:t>(Подпункт утратил силу - Федеральный закон </w:t>
      </w:r>
      <w:hyperlink r:id="rId417" w:tgtFrame="contents" w:history="1">
        <w:r w:rsidRPr="006758E6">
          <w:rPr>
            <w:rFonts w:ascii="Times New Roman" w:eastAsia="Times New Roman" w:hAnsi="Times New Roman" w:cs="Times New Roman"/>
            <w:color w:val="1C1CD6"/>
            <w:sz w:val="27"/>
            <w:szCs w:val="27"/>
            <w:u w:val="single"/>
            <w:lang w:eastAsia="ru-RU"/>
          </w:rPr>
          <w:t>от 29.12.2022 № 631-ФЗ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г) плана финансово-хозяйственной деятельности образовательной организации, утвержденного в установленном законодательством Российской Федерации порядке, или бюджетной сметы образовательной организации;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д) локальных нормативных актов, предусмотренных частью 2 статьи 30 настоящего Федерального закона, правил внутреннего распорядка обучающихся, правил внутреннего трудового распорядка, коллективного договора;</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 xml:space="preserve">3) отчета о результатах самообследования. Показатели деятельности дошкольной образовательной организации, общеобразовательной организации, профессиональной образовательной организации, организации дополнительного образования, подлежащих самообследованию,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Показатели деятельности образовательной организации высшего образования, подлежащей самообследованию,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Показатели деятельности организации дополнительного профессионального образования, подлежащей самообследованию,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Порядок проведения самообследования образовательной организацией устанавливается федеральным органом исполнительной власти, осуществляющим функции по выработке и реализации государственной </w:t>
      </w:r>
      <w:r w:rsidRPr="006758E6">
        <w:rPr>
          <w:rFonts w:ascii="Times New Roman" w:eastAsia="Times New Roman" w:hAnsi="Times New Roman" w:cs="Times New Roman"/>
          <w:color w:val="1111EE"/>
          <w:sz w:val="27"/>
          <w:szCs w:val="27"/>
          <w:lang w:eastAsia="ru-RU"/>
        </w:rPr>
        <w:lastRenderedPageBreak/>
        <w:t>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418" w:tgtFrame="contents" w:history="1">
        <w:r w:rsidRPr="006758E6">
          <w:rPr>
            <w:rFonts w:ascii="Times New Roman" w:eastAsia="Times New Roman" w:hAnsi="Times New Roman" w:cs="Times New Roman"/>
            <w:color w:val="1C1CD6"/>
            <w:sz w:val="27"/>
            <w:szCs w:val="27"/>
            <w:u w:val="single"/>
            <w:lang w:eastAsia="ru-RU"/>
          </w:rPr>
          <w:t>от 26.07.2019 № 232-ФЗ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 документа о порядке оказания платных образовательных услуг, в том числе образца договора об оказании платных образовательных услуг, документа об утверждении стоимости обучения по каждой образовательной программе;</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w:t>
      </w:r>
      <w:r w:rsidRPr="006758E6">
        <w:rPr>
          <w:rFonts w:ascii="Times New Roman" w:eastAsia="Times New Roman" w:hAnsi="Times New Roman" w:cs="Times New Roman"/>
          <w:color w:val="000000"/>
          <w:sz w:val="17"/>
          <w:szCs w:val="17"/>
          <w:lang w:eastAsia="ru-RU"/>
        </w:rPr>
        <w:t>1</w:t>
      </w:r>
      <w:r w:rsidRPr="006758E6">
        <w:rPr>
          <w:rFonts w:ascii="Times New Roman" w:eastAsia="Times New Roman" w:hAnsi="Times New Roman" w:cs="Times New Roman"/>
          <w:color w:val="000000"/>
          <w:sz w:val="27"/>
          <w:szCs w:val="27"/>
          <w:lang w:eastAsia="ru-RU"/>
        </w:rPr>
        <w:t>) документа об установлении размера платы, взимаемой с родителей (законных представителей) за присмотр и уход за детьми, осваивающими образовательные программы дошкольного образования в организациях, осуществляющих образовательную деятельность, за содержание детей в образовательной организации, реализующей образовательные программы начального общего, основного общего или среднего общего образования, если в такой образовательной организации созданы условия для проживания обучающихся в интернате, либо за осуществление присмотра и ухода за детьми в группах продленного дня в образовательной организации, реализующей образовательные программы начального общего, основного общего или среднего общего образования;</w:t>
      </w:r>
      <w:r w:rsidRPr="006758E6">
        <w:rPr>
          <w:rFonts w:ascii="Times New Roman" w:eastAsia="Times New Roman" w:hAnsi="Times New Roman" w:cs="Times New Roman"/>
          <w:i/>
          <w:iCs/>
          <w:color w:val="1111EE"/>
          <w:sz w:val="27"/>
          <w:szCs w:val="27"/>
          <w:lang w:eastAsia="ru-RU"/>
        </w:rPr>
        <w:t> (Дополнение пунктом - Федеральный закон </w:t>
      </w:r>
      <w:hyperlink r:id="rId419" w:tgtFrame="contents" w:history="1">
        <w:r w:rsidRPr="006758E6">
          <w:rPr>
            <w:rFonts w:ascii="Times New Roman" w:eastAsia="Times New Roman" w:hAnsi="Times New Roman" w:cs="Times New Roman"/>
            <w:color w:val="1C1CD6"/>
            <w:sz w:val="27"/>
            <w:szCs w:val="27"/>
            <w:u w:val="single"/>
            <w:lang w:eastAsia="ru-RU"/>
          </w:rPr>
          <w:t>от 29.06.2015 № 198-ФЗ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5) предписаний органов, осуществляющих государственный контроль (надзор) в сфере образования, отчетов об исполнении таких предписаний;</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6) иной информации, которая размещается, опубликовывается по решению образовательной организации и (или) размещение, опубликование которой являются обязательными в соответствии с законодательством Российской Федерации.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Информация и документы, указанные в части 2 настоящей статьи, если они в соответствии с законодательством Российской Федерации не отнесены к сведениям, составляющим государственную и иную охраняемую законом тайну, подлежат размещению на официальном сайте образовательной организации в сети "Интернет" и обновлению в течение десяти рабочих дней со дня их создания, получения или внесения в них соответствующих изменений. Порядок размещения на официальном сайте образовательной организации в сети "Интернет" и обновления информации об образовательной организации, в том числе ее содержание и форма ее предоставления, устанавливается Правительством Российской Федерации. </w:t>
      </w:r>
      <w:r w:rsidRPr="006758E6">
        <w:rPr>
          <w:rFonts w:ascii="Times New Roman" w:eastAsia="Times New Roman" w:hAnsi="Times New Roman" w:cs="Times New Roman"/>
          <w:color w:val="1111EE"/>
          <w:sz w:val="27"/>
          <w:szCs w:val="27"/>
          <w:lang w:eastAsia="ru-RU"/>
        </w:rPr>
        <w:t>Требования к структуре официального сайта образовательной организации в сети "Интернет" и формату представления информации, указанной в части 2 настоящей статьи, устанавливаются федеральным органом исполнительной власти, осуществляющим функции по контролю и надзору в сфере образования.</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420" w:tgtFrame="contents" w:history="1">
        <w:r w:rsidRPr="006758E6">
          <w:rPr>
            <w:rFonts w:ascii="Times New Roman" w:eastAsia="Times New Roman" w:hAnsi="Times New Roman" w:cs="Times New Roman"/>
            <w:color w:val="1C1CD6"/>
            <w:sz w:val="27"/>
            <w:szCs w:val="27"/>
            <w:u w:val="single"/>
            <w:lang w:eastAsia="ru-RU"/>
          </w:rPr>
          <w:t>от 13.06.2023 № 251-ФЗ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 xml:space="preserve">4. Информация и документы о деятельности образовательной организации, не указанные в части 2 настоящей статьи, предоставляются руководителем (заместителем руководителя) образовательной организации по обращению гражданина, организации либо должностного лица государственного органа или органа местного самоуправления при наличии оснований и в порядке, которые предусмотрены законодательством Российской Федерации. Образовательная </w:t>
      </w:r>
      <w:r w:rsidRPr="006758E6">
        <w:rPr>
          <w:rFonts w:ascii="Times New Roman" w:eastAsia="Times New Roman" w:hAnsi="Times New Roman" w:cs="Times New Roman"/>
          <w:color w:val="1111EE"/>
          <w:sz w:val="27"/>
          <w:szCs w:val="27"/>
          <w:lang w:eastAsia="ru-RU"/>
        </w:rPr>
        <w:lastRenderedPageBreak/>
        <w:t>организация вправе не предоставлять организациям, государственным органам и органам местного самоуправления информацию и документы при отсутствии оснований, предусмотренных законодательством Российской Федерации.</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421" w:tgtFrame="contents" w:history="1">
        <w:r w:rsidRPr="006758E6">
          <w:rPr>
            <w:rFonts w:ascii="Times New Roman" w:eastAsia="Times New Roman" w:hAnsi="Times New Roman" w:cs="Times New Roman"/>
            <w:color w:val="1C1CD6"/>
            <w:sz w:val="27"/>
            <w:szCs w:val="27"/>
            <w:u w:val="single"/>
            <w:lang w:eastAsia="ru-RU"/>
          </w:rPr>
          <w:t>от 14.07.2022 № 298-ФЗ</w:t>
        </w:r>
      </w:hyperlink>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422" w:tgtFrame="contents" w:history="1">
        <w:r w:rsidRPr="006758E6">
          <w:rPr>
            <w:rFonts w:ascii="Times New Roman" w:eastAsia="Times New Roman" w:hAnsi="Times New Roman" w:cs="Times New Roman"/>
            <w:color w:val="1C1CD6"/>
            <w:sz w:val="27"/>
            <w:szCs w:val="27"/>
            <w:u w:val="single"/>
            <w:lang w:eastAsia="ru-RU"/>
          </w:rPr>
          <w:t>от 08.08.2024 № 328-ФЗ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Статья 30. Локальные нормативные акты, содержащие нормы, регулирующие образовательные отношения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Образовательная организация принимает локальные нормативные акты, содержащие нормы, регулирующие образовательные отношения (далее - локальные нормативные акты), в пределах своей компетенции в соответствии с законодательством Российской Федерации в порядке, установленном ее уставом.</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Образовательная организация принимает локальные нормативные акты по основным вопросам организации и осуществления образовательной деятельности, в том числе регламентирующие правила приема обучающихся, режим занятий обучающихся, формы, периодичность и порядок текущего контроля успеваемости и промежуточной аттестации обучающихся, порядок и основания перевода, отчисления и восстановления обучающихся, порядок оформления возникновения, приостановления и прекращения отношений между образовательной организацией и обучающимися и (или) родителями (законными представителями) несовершеннолетних обучающихся.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При принятии локальных нормативных актов, затрагивающих права обучающихся и работников образовательной организации, </w:t>
      </w:r>
      <w:r w:rsidRPr="006758E6">
        <w:rPr>
          <w:rFonts w:ascii="Times New Roman" w:eastAsia="Times New Roman" w:hAnsi="Times New Roman" w:cs="Times New Roman"/>
          <w:color w:val="1111EE"/>
          <w:sz w:val="27"/>
          <w:szCs w:val="27"/>
          <w:lang w:eastAsia="ru-RU"/>
        </w:rPr>
        <w:t>включая рабочую программу воспитания и календарный план воспитательной работы,</w:t>
      </w:r>
      <w:r w:rsidRPr="006758E6">
        <w:rPr>
          <w:rFonts w:ascii="Times New Roman" w:eastAsia="Times New Roman" w:hAnsi="Times New Roman" w:cs="Times New Roman"/>
          <w:color w:val="000000"/>
          <w:sz w:val="27"/>
          <w:szCs w:val="27"/>
          <w:lang w:eastAsia="ru-RU"/>
        </w:rPr>
        <w:t> учитывается мнение советов обучающихся, советов родителей, представительных органов обучающихся, а также в порядке и в случаях, которые предусмотрены трудовым законодательством, представительных органов работников (при наличии таких представительных органов).</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423" w:tgtFrame="contents" w:history="1">
        <w:r w:rsidRPr="006758E6">
          <w:rPr>
            <w:rFonts w:ascii="Times New Roman" w:eastAsia="Times New Roman" w:hAnsi="Times New Roman" w:cs="Times New Roman"/>
            <w:color w:val="1C1CD6"/>
            <w:sz w:val="27"/>
            <w:szCs w:val="27"/>
            <w:u w:val="single"/>
            <w:lang w:eastAsia="ru-RU"/>
          </w:rPr>
          <w:t>от 31.07.2020 № 304-ФЗ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 Нормы локальных нормативных актов, ухудшающие положение обучающихся или работников образовательной организации по сравнению с установленным законодательством об образовании, трудовым законодательством положением либо принятые с нарушением установленного порядка, не применяются и подлежат отмене образовательной организацией.</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Статья 31. Организации, осуществляющие обучение</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К организациям, осуществляющим обучение, относятся осуществляющие образовательную деятельность научные организации, организации для детей-сирот и детей, оставшихся без попечения родителей, организации, осуществляющие лечение, оздоровление и (или) отдых, организации, осуществляющие социальное обслуживание, и иные юридические лица.</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Научные организации вправе осуществлять образовательную деятельность по программам магистратуры, программам подготовки </w:t>
      </w:r>
      <w:r w:rsidRPr="006758E6">
        <w:rPr>
          <w:rFonts w:ascii="Times New Roman" w:eastAsia="Times New Roman" w:hAnsi="Times New Roman" w:cs="Times New Roman"/>
          <w:color w:val="1111EE"/>
          <w:sz w:val="27"/>
          <w:szCs w:val="27"/>
          <w:lang w:eastAsia="ru-RU"/>
        </w:rPr>
        <w:t xml:space="preserve">научных </w:t>
      </w:r>
      <w:r w:rsidRPr="006758E6">
        <w:rPr>
          <w:rFonts w:ascii="Times New Roman" w:eastAsia="Times New Roman" w:hAnsi="Times New Roman" w:cs="Times New Roman"/>
          <w:color w:val="1111EE"/>
          <w:sz w:val="27"/>
          <w:szCs w:val="27"/>
          <w:lang w:eastAsia="ru-RU"/>
        </w:rPr>
        <w:lastRenderedPageBreak/>
        <w:t>и</w:t>
      </w:r>
      <w:r w:rsidRPr="006758E6">
        <w:rPr>
          <w:rFonts w:ascii="Times New Roman" w:eastAsia="Times New Roman" w:hAnsi="Times New Roman" w:cs="Times New Roman"/>
          <w:color w:val="000000"/>
          <w:sz w:val="27"/>
          <w:szCs w:val="27"/>
          <w:lang w:eastAsia="ru-RU"/>
        </w:rPr>
        <w:t> научно-педагогических кадров, программам ординатуры, программам профессионального обучения и дополнительным профессиональным программам.</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424" w:tgtFrame="contents" w:history="1">
        <w:r w:rsidRPr="006758E6">
          <w:rPr>
            <w:rFonts w:ascii="Times New Roman" w:eastAsia="Times New Roman" w:hAnsi="Times New Roman" w:cs="Times New Roman"/>
            <w:color w:val="1C1CD6"/>
            <w:sz w:val="27"/>
            <w:szCs w:val="27"/>
            <w:u w:val="single"/>
            <w:lang w:eastAsia="ru-RU"/>
          </w:rPr>
          <w:t>от 30.12.2020 № 517-ФЗ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2</w:t>
      </w:r>
      <w:r w:rsidRPr="006758E6">
        <w:rPr>
          <w:rFonts w:ascii="Times New Roman" w:eastAsia="Times New Roman" w:hAnsi="Times New Roman" w:cs="Times New Roman"/>
          <w:color w:val="0000AF"/>
          <w:sz w:val="17"/>
          <w:szCs w:val="17"/>
          <w:lang w:eastAsia="ru-RU"/>
        </w:rPr>
        <w:t>1</w:t>
      </w:r>
      <w:r w:rsidRPr="006758E6">
        <w:rPr>
          <w:rFonts w:ascii="Times New Roman" w:eastAsia="Times New Roman" w:hAnsi="Times New Roman" w:cs="Times New Roman"/>
          <w:color w:val="1111EE"/>
          <w:sz w:val="27"/>
          <w:szCs w:val="27"/>
          <w:lang w:eastAsia="ru-RU"/>
        </w:rPr>
        <w:t>. Научные организации, перечень которых утверждается Правительством Российской Федерации, вправе осуществлять образовательную деятельность по программам специалитета. Порядок формирования перечня научных организаций, в том числе критерии включения в него научных организаций, основания и порядок исключения из него научных организаций устанавливаются Правительством Российской Федерации.</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425" w:tgtFrame="contents" w:history="1">
        <w:r w:rsidRPr="006758E6">
          <w:rPr>
            <w:rFonts w:ascii="Times New Roman" w:eastAsia="Times New Roman" w:hAnsi="Times New Roman" w:cs="Times New Roman"/>
            <w:color w:val="1C1CD6"/>
            <w:sz w:val="27"/>
            <w:szCs w:val="27"/>
            <w:u w:val="single"/>
            <w:lang w:eastAsia="ru-RU"/>
          </w:rPr>
          <w:t>от 06.02.2023 № 15-ФЗ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Организации, осуществляющие лечение, оздоровление и (или) отдых, организации, осуществляющие социальное обслуживание, вправе осуществлять образовательную деятельность по основным и дополнительным общеобразовательным программам, основным программам профессионального обучения.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 Дипломатические представительства и консульские учреждения Российской Федерации, представительства Российской Федерации при международных (межгосударственных, межправительственных) организациях (далее - загранучреждения Министерства иностранных дел Российской Федерации) вправе осуществлять образовательную деятельность по основным и дополнительным общеобразовательным программам с учетом особенностей, установленных статьей 88 настоящего Федерального закона.</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5. Организации, осуществляющие обучение, вне зависимости от основной цели деятельности вправе осуществлять образовательную деятельность по программам профессионального обучения, образовательным программам дошкольного образования и дополнительным образовательным программам.</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426" w:tgtFrame="contents" w:history="1">
        <w:r w:rsidRPr="006758E6">
          <w:rPr>
            <w:rFonts w:ascii="Times New Roman" w:eastAsia="Times New Roman" w:hAnsi="Times New Roman" w:cs="Times New Roman"/>
            <w:color w:val="1C1CD6"/>
            <w:sz w:val="27"/>
            <w:szCs w:val="27"/>
            <w:u w:val="single"/>
            <w:lang w:eastAsia="ru-RU"/>
          </w:rPr>
          <w:t>от 25.12.2023 № 685-ФЗ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6. Для осуществления образовательной деятельности организацией, осуществляющей обучение, в ее структуре создается специализированное структурное образовательное подразделение. Деятельность такого подразделения регулируется положением, разрабатываемым и утверждаемым организацией, осуществляющей обучение.</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Статья 32. Индивидуальные предприниматели, осуществляющие образовательную деятельность</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Индивидуальный предприниматель осуществляет образовательную деятельность непосредственно или с привлечением педагогических работников.</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Уполномоченный федеральный орган исполнительной власти, осуществляющий государственную регистрацию юридических лиц и индивидуальных предпринимателей (его территориальный орган), в порядке и в сроки, которые установлены законодательством о государственной регистрации юридических лиц и индивидуальных предпринимателей, уведомляет </w:t>
      </w:r>
      <w:r w:rsidRPr="006758E6">
        <w:rPr>
          <w:rFonts w:ascii="Times New Roman" w:eastAsia="Times New Roman" w:hAnsi="Times New Roman" w:cs="Times New Roman"/>
          <w:color w:val="1111EE"/>
          <w:sz w:val="27"/>
          <w:szCs w:val="27"/>
          <w:lang w:eastAsia="ru-RU"/>
        </w:rPr>
        <w:t>исполнительный орган субъекта</w:t>
      </w:r>
      <w:r w:rsidRPr="006758E6">
        <w:rPr>
          <w:rFonts w:ascii="Times New Roman" w:eastAsia="Times New Roman" w:hAnsi="Times New Roman" w:cs="Times New Roman"/>
          <w:color w:val="000000"/>
          <w:sz w:val="27"/>
          <w:szCs w:val="27"/>
          <w:lang w:eastAsia="ru-RU"/>
        </w:rPr>
        <w:t xml:space="preserve"> Российской Федерации, осуществляющий переданные ему полномочия Российской Федерации в сфере образования, о государственной регистрации индивидуального </w:t>
      </w:r>
      <w:r w:rsidRPr="006758E6">
        <w:rPr>
          <w:rFonts w:ascii="Times New Roman" w:eastAsia="Times New Roman" w:hAnsi="Times New Roman" w:cs="Times New Roman"/>
          <w:color w:val="000000"/>
          <w:sz w:val="27"/>
          <w:szCs w:val="27"/>
          <w:lang w:eastAsia="ru-RU"/>
        </w:rPr>
        <w:lastRenderedPageBreak/>
        <w:t>предпринимателя, видом экономической деятельности которого является образовательная деятельность.</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427" w:tgtFrame="contents" w:history="1">
        <w:r w:rsidRPr="006758E6">
          <w:rPr>
            <w:rFonts w:ascii="Times New Roman" w:eastAsia="Times New Roman" w:hAnsi="Times New Roman" w:cs="Times New Roman"/>
            <w:color w:val="1C1CD6"/>
            <w:sz w:val="27"/>
            <w:szCs w:val="27"/>
            <w:u w:val="single"/>
            <w:lang w:eastAsia="ru-RU"/>
          </w:rPr>
          <w:t>от 08.08.2024 № 232-ФЗ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Индивидуальные предприниматели осуществляют образовательную деятельность по основным и дополнительным общеобразовательным программам, программам профессионального обучения. Физические лица, которые в соответствии с трудовым законодательством не допускаются к педагогической деятельности или отстраняются от работы, не вправе осуществлять образовательную деятельность в качестве индивидуальных предпринимателей.</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428" w:tgtFrame="contents" w:history="1">
        <w:r w:rsidRPr="006758E6">
          <w:rPr>
            <w:rFonts w:ascii="Times New Roman" w:eastAsia="Times New Roman" w:hAnsi="Times New Roman" w:cs="Times New Roman"/>
            <w:color w:val="1C1CD6"/>
            <w:sz w:val="27"/>
            <w:szCs w:val="27"/>
            <w:u w:val="single"/>
            <w:lang w:eastAsia="ru-RU"/>
          </w:rPr>
          <w:t>от 31.12.2014 № 489-ФЗ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 Индивидуальный предприниматель до начала оказания платных образовательных услуг предоставляет обучающемуся, родителям (законным представителям) несовершеннолетнего обучающегося информацию о государственной регистрации в качестве индивидуального предпринимателя, об уровне своего профессионального образования, общем стаже педагогической работы и о стаже занятия индивидуальной педагогической деятельностью и в случае привлечения им для осуществления образовательной деятельности педагогических работников информацию об их уровне профессионального образования и общем стаже педагогической работы.</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5. При осуществлении индивидуальным предпринимателем образовательной деятельности с привлечением педагогических работников им также </w:t>
      </w:r>
      <w:r w:rsidRPr="006758E6">
        <w:rPr>
          <w:rFonts w:ascii="Times New Roman" w:eastAsia="Times New Roman" w:hAnsi="Times New Roman" w:cs="Times New Roman"/>
          <w:color w:val="1111EE"/>
          <w:sz w:val="27"/>
          <w:szCs w:val="27"/>
          <w:lang w:eastAsia="ru-RU"/>
        </w:rPr>
        <w:t>предоставляются сведения о дате предоставления и регистрационном номере лицензии на осуществление образовательной деятельности</w:t>
      </w:r>
      <w:r w:rsidRPr="006758E6">
        <w:rPr>
          <w:rFonts w:ascii="Times New Roman" w:eastAsia="Times New Roman" w:hAnsi="Times New Roman" w:cs="Times New Roman"/>
          <w:color w:val="000000"/>
          <w:sz w:val="27"/>
          <w:szCs w:val="27"/>
          <w:lang w:eastAsia="ru-RU"/>
        </w:rPr>
        <w:t>.</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429" w:tgtFrame="contents" w:history="1">
        <w:r w:rsidRPr="006758E6">
          <w:rPr>
            <w:rFonts w:ascii="Times New Roman" w:eastAsia="Times New Roman" w:hAnsi="Times New Roman" w:cs="Times New Roman"/>
            <w:color w:val="1C1CD6"/>
            <w:sz w:val="27"/>
            <w:szCs w:val="27"/>
            <w:u w:val="single"/>
            <w:lang w:eastAsia="ru-RU"/>
          </w:rPr>
          <w:t>от 27.12.2019 № 478-ФЗ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Глава 4. Обучающиеся и их родители (законные представители)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Статья 33. Обучающиеся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К обучающимся в зависимости от уровня осваиваемой образовательной программы, формы обучения, режима пребывания в образовательной организации относятся: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воспитанники - лица, осваивающие образовательную программу дошкольного образования, лица, осваивающие основную общеобразовательную программу с одновременным проживанием или нахождением в образовательной организации;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учащиеся - лица, осваивающие образовательные программы начального общего, основного общего или среднего общего образования, дополнительные общеобразовательные программы;</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студенты (курсанты) - лица, осваивающие образовательные программы среднего профессионального образования, программы бакалавриата, программы специалитета или программы магистратуры;</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 аспиранты - лица, обучающиеся в аспирантуре по программе подготовки </w:t>
      </w:r>
      <w:r w:rsidRPr="006758E6">
        <w:rPr>
          <w:rFonts w:ascii="Times New Roman" w:eastAsia="Times New Roman" w:hAnsi="Times New Roman" w:cs="Times New Roman"/>
          <w:color w:val="1111EE"/>
          <w:sz w:val="27"/>
          <w:szCs w:val="27"/>
          <w:lang w:eastAsia="ru-RU"/>
        </w:rPr>
        <w:t>научных и</w:t>
      </w:r>
      <w:r w:rsidRPr="006758E6">
        <w:rPr>
          <w:rFonts w:ascii="Times New Roman" w:eastAsia="Times New Roman" w:hAnsi="Times New Roman" w:cs="Times New Roman"/>
          <w:color w:val="000000"/>
          <w:sz w:val="27"/>
          <w:szCs w:val="27"/>
          <w:lang w:eastAsia="ru-RU"/>
        </w:rPr>
        <w:t> научно-педагогических кадров;</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430" w:tgtFrame="contents" w:history="1">
        <w:r w:rsidRPr="006758E6">
          <w:rPr>
            <w:rFonts w:ascii="Times New Roman" w:eastAsia="Times New Roman" w:hAnsi="Times New Roman" w:cs="Times New Roman"/>
            <w:color w:val="1C1CD6"/>
            <w:sz w:val="27"/>
            <w:szCs w:val="27"/>
            <w:u w:val="single"/>
            <w:lang w:eastAsia="ru-RU"/>
          </w:rPr>
          <w:t>от 30.12.2020 № 517-ФЗ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lastRenderedPageBreak/>
        <w:t>5) адъюнкты - лица, проходящие военную или иную приравненную к ней службу, службу в органах внутренних дел в адъюнктуре по программе подготовки </w:t>
      </w:r>
      <w:r w:rsidRPr="006758E6">
        <w:rPr>
          <w:rFonts w:ascii="Times New Roman" w:eastAsia="Times New Roman" w:hAnsi="Times New Roman" w:cs="Times New Roman"/>
          <w:color w:val="1111EE"/>
          <w:sz w:val="27"/>
          <w:szCs w:val="27"/>
          <w:lang w:eastAsia="ru-RU"/>
        </w:rPr>
        <w:t>научных и</w:t>
      </w:r>
      <w:r w:rsidRPr="006758E6">
        <w:rPr>
          <w:rFonts w:ascii="Times New Roman" w:eastAsia="Times New Roman" w:hAnsi="Times New Roman" w:cs="Times New Roman"/>
          <w:color w:val="000000"/>
          <w:sz w:val="27"/>
          <w:szCs w:val="27"/>
          <w:lang w:eastAsia="ru-RU"/>
        </w:rPr>
        <w:t> научно-педагогических кадров;</w:t>
      </w:r>
      <w:r w:rsidRPr="006758E6">
        <w:rPr>
          <w:rFonts w:ascii="Times New Roman" w:eastAsia="Times New Roman" w:hAnsi="Times New Roman" w:cs="Times New Roman"/>
          <w:i/>
          <w:iCs/>
          <w:color w:val="1111EE"/>
          <w:sz w:val="27"/>
          <w:szCs w:val="27"/>
          <w:lang w:eastAsia="ru-RU"/>
        </w:rPr>
        <w:t> (В редакции федеральных законов </w:t>
      </w:r>
      <w:hyperlink r:id="rId431" w:tgtFrame="contents" w:history="1">
        <w:r w:rsidRPr="006758E6">
          <w:rPr>
            <w:rFonts w:ascii="Times New Roman" w:eastAsia="Times New Roman" w:hAnsi="Times New Roman" w:cs="Times New Roman"/>
            <w:color w:val="1C1CD6"/>
            <w:sz w:val="27"/>
            <w:szCs w:val="27"/>
            <w:u w:val="single"/>
            <w:lang w:eastAsia="ru-RU"/>
          </w:rPr>
          <w:t>от 03.07.2016 № 305-ФЗ</w:t>
        </w:r>
      </w:hyperlink>
      <w:r w:rsidRPr="006758E6">
        <w:rPr>
          <w:rFonts w:ascii="Times New Roman" w:eastAsia="Times New Roman" w:hAnsi="Times New Roman" w:cs="Times New Roman"/>
          <w:i/>
          <w:iCs/>
          <w:color w:val="1111EE"/>
          <w:sz w:val="27"/>
          <w:szCs w:val="27"/>
          <w:lang w:eastAsia="ru-RU"/>
        </w:rPr>
        <w:t>, </w:t>
      </w:r>
      <w:hyperlink r:id="rId432" w:tgtFrame="contents" w:history="1">
        <w:r w:rsidRPr="006758E6">
          <w:rPr>
            <w:rFonts w:ascii="Times New Roman" w:eastAsia="Times New Roman" w:hAnsi="Times New Roman" w:cs="Times New Roman"/>
            <w:color w:val="1C1CD6"/>
            <w:sz w:val="27"/>
            <w:szCs w:val="27"/>
            <w:u w:val="single"/>
            <w:lang w:eastAsia="ru-RU"/>
          </w:rPr>
          <w:t>от 30.12.2020 № 517-ФЗ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6) ординаторы - лица, обучающиеся по программам ординатуры;</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7) ассистенты-стажеры - лица, обучающиеся по программам ассистентуры-стажировки;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8) слушатели - лица, осваивающие дополнительные профессиональные программы, лица, осваивающие программы профессионального обучения, а также лица, зачисленные на обучение на подготовительные отделения образовательных организаций высшего образования, если иное не установлено настоящим Федеральным законом;</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9) экстерны - лица, зачисленные в организацию, осуществляющую образовательную деятельность по имеющим государственную аккредитацию образовательным программам, для прохождения промежуточной и государственной итоговой аттестации.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Специальные названия обучающихся, осваивающих дополнительные общеобразовательные программы в общеобразовательных организациях, имеющих целью подготовку несовершеннолетних граждан к военной или иной государственной службе, предусматриваются уставами этих образовательных организаций.</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3. Студентам (курсантам) бесплатно предоставляется зачетная книжка, а студентам также студенческий билет. Образцы зачетной книжки и студенческого билета для студентов (курсантов), осваивающих образовательные программы среднего профессионального образования, утверждаются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Образцы зачетной книжки и студенческого билета для студентов (курсантов), осваивающих программы бакалавриата, программы специалитета, программы магистратуры, утверждаются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433" w:tgtFrame="contents" w:history="1">
        <w:r w:rsidRPr="006758E6">
          <w:rPr>
            <w:rFonts w:ascii="Times New Roman" w:eastAsia="Times New Roman" w:hAnsi="Times New Roman" w:cs="Times New Roman"/>
            <w:color w:val="1C1CD6"/>
            <w:sz w:val="27"/>
            <w:szCs w:val="27"/>
            <w:u w:val="single"/>
            <w:lang w:eastAsia="ru-RU"/>
          </w:rPr>
          <w:t>от 26.07.2019 № 232-ФЗ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 Иным категориям обучающихся документы, подтверждающие их обучение в организации, осуществляющей образовательную деятельность, выдаются в случаях, предусмотренных законодательством Российской Федерации или локальными нормативными актами.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Статья 34. Основные права обучающихся и меры их социальной поддержки и стимулирования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Обучающимся предоставляются академические права на:</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выбор организации, осуществляющей образовательную деятельность, формы получения образования и формы обучения после получения основного общего образования или после достижения восемнадцати лет;</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lastRenderedPageBreak/>
        <w:t>2) предоставление условий для обучения с учетом особенностей их психофизического развития и состояния здоровья, в том числе получение социально-педагогической и психологической помощи, бесплатной психолого-медико-педагогической коррекции;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обучение по индивидуальному учебному плану, в том числе ускоренное обучение, в пределах осваиваемой образовательной программы в порядке, установленном локальными нормативными актами;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 участие в формировании содержания своего профессионального образования при условии соблюдения федеральных государственных образовательных стандартов среднего профессионального и высшего образования, </w:t>
      </w:r>
      <w:r w:rsidRPr="006758E6">
        <w:rPr>
          <w:rFonts w:ascii="Times New Roman" w:eastAsia="Times New Roman" w:hAnsi="Times New Roman" w:cs="Times New Roman"/>
          <w:color w:val="1111EE"/>
          <w:sz w:val="27"/>
          <w:szCs w:val="27"/>
          <w:lang w:eastAsia="ru-RU"/>
        </w:rPr>
        <w:t>федеральных государственных требований к программам подготовки научных и научно-педагогических кадров в аспирантуре (адъюнктуре), образовательных стандартов и самостоятельно устанавливаемых требований в порядке</w:t>
      </w:r>
      <w:r w:rsidRPr="006758E6">
        <w:rPr>
          <w:rFonts w:ascii="Times New Roman" w:eastAsia="Times New Roman" w:hAnsi="Times New Roman" w:cs="Times New Roman"/>
          <w:color w:val="000000"/>
          <w:sz w:val="27"/>
          <w:szCs w:val="27"/>
          <w:lang w:eastAsia="ru-RU"/>
        </w:rPr>
        <w:t>, установленном локальными нормативными актами (указанное право может быть ограничено условиями договора о целевом обучении);</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434" w:tgtFrame="contents" w:history="1">
        <w:r w:rsidRPr="006758E6">
          <w:rPr>
            <w:rFonts w:ascii="Times New Roman" w:eastAsia="Times New Roman" w:hAnsi="Times New Roman" w:cs="Times New Roman"/>
            <w:color w:val="1C1CD6"/>
            <w:sz w:val="27"/>
            <w:szCs w:val="27"/>
            <w:u w:val="single"/>
            <w:lang w:eastAsia="ru-RU"/>
          </w:rPr>
          <w:t>от 30.12.2020 № 517-ФЗ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5) выбор факультативных (необязательных для данного уровня образования, профессии, специальности</w:t>
      </w:r>
      <w:r w:rsidRPr="006758E6">
        <w:rPr>
          <w:rFonts w:ascii="Times New Roman" w:eastAsia="Times New Roman" w:hAnsi="Times New Roman" w:cs="Times New Roman"/>
          <w:color w:val="1111EE"/>
          <w:sz w:val="27"/>
          <w:szCs w:val="27"/>
          <w:lang w:eastAsia="ru-RU"/>
        </w:rPr>
        <w:t>, направления подготовки или научной специальности</w:t>
      </w:r>
      <w:r w:rsidRPr="006758E6">
        <w:rPr>
          <w:rFonts w:ascii="Times New Roman" w:eastAsia="Times New Roman" w:hAnsi="Times New Roman" w:cs="Times New Roman"/>
          <w:color w:val="000000"/>
          <w:sz w:val="27"/>
          <w:szCs w:val="27"/>
          <w:lang w:eastAsia="ru-RU"/>
        </w:rPr>
        <w:t>) и элективных (избираемых в обязательном порядке) учебных предметов, курсов, дисциплин (модулей) из перечня, предлагаемого организацией, осуществляющей образовательную деятельность (после получения основного общего образования);</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435" w:tgtFrame="contents" w:history="1">
        <w:r w:rsidRPr="006758E6">
          <w:rPr>
            <w:rFonts w:ascii="Times New Roman" w:eastAsia="Times New Roman" w:hAnsi="Times New Roman" w:cs="Times New Roman"/>
            <w:color w:val="1C1CD6"/>
            <w:sz w:val="27"/>
            <w:szCs w:val="27"/>
            <w:u w:val="single"/>
            <w:lang w:eastAsia="ru-RU"/>
          </w:rPr>
          <w:t>от 30.12.2020 № 517-ФЗ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6) освоение наряду с учебными предметами, курсами, дисциплинами (модулями) по осваиваемой образовательной программе любых других учебных предметов, курсов, дисциплин (модулей), преподаваемых в организации, осуществляющей образовательную деятельность, в установленном ею порядке, а также преподаваемых в других организациях, осуществляющих образовательную деятельность, учебных предметов, курсов, дисциплин (модулей), одновременное освоение нескольких основных профессиональных образовательных программ</w:t>
      </w:r>
      <w:r w:rsidRPr="006758E6">
        <w:rPr>
          <w:rFonts w:ascii="Times New Roman" w:eastAsia="Times New Roman" w:hAnsi="Times New Roman" w:cs="Times New Roman"/>
          <w:color w:val="1111EE"/>
          <w:sz w:val="27"/>
          <w:szCs w:val="27"/>
          <w:lang w:eastAsia="ru-RU"/>
        </w:rPr>
        <w:t>, получение одной или нескольких квалификаций</w:t>
      </w:r>
      <w:r w:rsidRPr="006758E6">
        <w:rPr>
          <w:rFonts w:ascii="Times New Roman" w:eastAsia="Times New Roman" w:hAnsi="Times New Roman" w:cs="Times New Roman"/>
          <w:color w:val="000000"/>
          <w:sz w:val="27"/>
          <w:szCs w:val="27"/>
          <w:lang w:eastAsia="ru-RU"/>
        </w:rPr>
        <w:t>;</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436" w:tgtFrame="contents" w:history="1">
        <w:r w:rsidRPr="006758E6">
          <w:rPr>
            <w:rFonts w:ascii="Times New Roman" w:eastAsia="Times New Roman" w:hAnsi="Times New Roman" w:cs="Times New Roman"/>
            <w:color w:val="1C1CD6"/>
            <w:sz w:val="27"/>
            <w:szCs w:val="27"/>
            <w:u w:val="single"/>
            <w:lang w:eastAsia="ru-RU"/>
          </w:rPr>
          <w:t>от 26.05.2021 № 144-ФЗ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7) зачет организацией, осуществляющей образовательную деятельность, </w:t>
      </w:r>
      <w:r w:rsidRPr="006758E6">
        <w:rPr>
          <w:rFonts w:ascii="Times New Roman" w:eastAsia="Times New Roman" w:hAnsi="Times New Roman" w:cs="Times New Roman"/>
          <w:color w:val="1111EE"/>
          <w:sz w:val="27"/>
          <w:szCs w:val="27"/>
          <w:lang w:eastAsia="ru-RU"/>
        </w:rPr>
        <w:t>в установленном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совместно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порядке</w:t>
      </w:r>
      <w:r w:rsidRPr="006758E6">
        <w:rPr>
          <w:rFonts w:ascii="Times New Roman" w:eastAsia="Times New Roman" w:hAnsi="Times New Roman" w:cs="Times New Roman"/>
          <w:color w:val="000000"/>
          <w:sz w:val="27"/>
          <w:szCs w:val="27"/>
          <w:lang w:eastAsia="ru-RU"/>
        </w:rPr>
        <w:t> результатов освоения обучающимися учебных предметов, курсов, дисциплин (модулей), практики, дополнительных образовательных программ в других организациях, осуществляющих образовательную деятельность;</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437" w:tgtFrame="contents" w:history="1">
        <w:r w:rsidRPr="006758E6">
          <w:rPr>
            <w:rFonts w:ascii="Times New Roman" w:eastAsia="Times New Roman" w:hAnsi="Times New Roman" w:cs="Times New Roman"/>
            <w:color w:val="1C1CD6"/>
            <w:sz w:val="27"/>
            <w:szCs w:val="27"/>
            <w:u w:val="single"/>
            <w:lang w:eastAsia="ru-RU"/>
          </w:rPr>
          <w:t>от 02.12.2019 № 403-ФЗ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8) отсрочку от призыва на военную службу, предоставляемую в соответствии с Федеральным законом </w:t>
      </w:r>
      <w:hyperlink r:id="rId438" w:tgtFrame="contents" w:history="1">
        <w:r w:rsidRPr="006758E6">
          <w:rPr>
            <w:rFonts w:ascii="Times New Roman" w:eastAsia="Times New Roman" w:hAnsi="Times New Roman" w:cs="Times New Roman"/>
            <w:color w:val="1111EE"/>
            <w:sz w:val="27"/>
            <w:szCs w:val="27"/>
            <w:u w:val="single"/>
            <w:lang w:eastAsia="ru-RU"/>
          </w:rPr>
          <w:t>от 28 марта 1998 года № 53-ФЗ</w:t>
        </w:r>
      </w:hyperlink>
      <w:r w:rsidRPr="006758E6">
        <w:rPr>
          <w:rFonts w:ascii="Times New Roman" w:eastAsia="Times New Roman" w:hAnsi="Times New Roman" w:cs="Times New Roman"/>
          <w:color w:val="000000"/>
          <w:sz w:val="27"/>
          <w:szCs w:val="27"/>
          <w:lang w:eastAsia="ru-RU"/>
        </w:rPr>
        <w:t> "О воинской обязанности и военной службе";</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lastRenderedPageBreak/>
        <w:t>9) уважение человеческого достоинства, защиту от всех форм физического и психического насилия, оскорбления личности, охрану жизни и здоровья;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10) свободу совести, информации, свободное выражение собственных взглядов и убеждений;</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11) каникулы - плановые перерывы при получении образования для отдыха и иных социальных целей в соответствии с законодательством об образовании и календарным учебным графиком;</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12) академический отпуск в порядке и по основаниям, которые установлены федеральным органом исполнительной власти, осуществляющим функции </w:t>
      </w:r>
      <w:r w:rsidRPr="006758E6">
        <w:rPr>
          <w:rFonts w:ascii="Times New Roman" w:eastAsia="Times New Roman" w:hAnsi="Times New Roman" w:cs="Times New Roman"/>
          <w:color w:val="1111EE"/>
          <w:sz w:val="27"/>
          <w:szCs w:val="27"/>
          <w:lang w:eastAsia="ru-RU"/>
        </w:rPr>
        <w:t>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r w:rsidRPr="006758E6">
        <w:rPr>
          <w:rFonts w:ascii="Times New Roman" w:eastAsia="Times New Roman" w:hAnsi="Times New Roman" w:cs="Times New Roman"/>
          <w:color w:val="000000"/>
          <w:sz w:val="27"/>
          <w:szCs w:val="27"/>
          <w:lang w:eastAsia="ru-RU"/>
        </w:rPr>
        <w:t>, а также отпуск по беременности и родам, отпуск по уходу за ребенком до достижения им возраста трех лет в порядке, установленном федеральными законами;</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439" w:tgtFrame="contents" w:history="1">
        <w:r w:rsidRPr="006758E6">
          <w:rPr>
            <w:rFonts w:ascii="Times New Roman" w:eastAsia="Times New Roman" w:hAnsi="Times New Roman" w:cs="Times New Roman"/>
            <w:color w:val="1C1CD6"/>
            <w:sz w:val="27"/>
            <w:szCs w:val="27"/>
            <w:u w:val="single"/>
            <w:lang w:eastAsia="ru-RU"/>
          </w:rPr>
          <w:t>от 26.07.2019 № 232-ФЗ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13) перевод для получения образования по другой профессии, специальности</w:t>
      </w:r>
      <w:r w:rsidRPr="006758E6">
        <w:rPr>
          <w:rFonts w:ascii="Times New Roman" w:eastAsia="Times New Roman" w:hAnsi="Times New Roman" w:cs="Times New Roman"/>
          <w:color w:val="1111EE"/>
          <w:sz w:val="27"/>
          <w:szCs w:val="27"/>
          <w:lang w:eastAsia="ru-RU"/>
        </w:rPr>
        <w:t>, направлению подготовки или научной специальности</w:t>
      </w:r>
      <w:r w:rsidRPr="006758E6">
        <w:rPr>
          <w:rFonts w:ascii="Times New Roman" w:eastAsia="Times New Roman" w:hAnsi="Times New Roman" w:cs="Times New Roman"/>
          <w:color w:val="000000"/>
          <w:sz w:val="27"/>
          <w:szCs w:val="27"/>
          <w:lang w:eastAsia="ru-RU"/>
        </w:rPr>
        <w:t>, по другой форме обучения в порядке, установленном законодательством об образовании;</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440" w:tgtFrame="contents" w:history="1">
        <w:r w:rsidRPr="006758E6">
          <w:rPr>
            <w:rFonts w:ascii="Times New Roman" w:eastAsia="Times New Roman" w:hAnsi="Times New Roman" w:cs="Times New Roman"/>
            <w:color w:val="1C1CD6"/>
            <w:sz w:val="27"/>
            <w:szCs w:val="27"/>
            <w:u w:val="single"/>
            <w:lang w:eastAsia="ru-RU"/>
          </w:rPr>
          <w:t>от 30.12.2020 № 517-ФЗ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14) переход с платного обучения на обучение за счет средств бюджетных ассигнований федерального бюджета, бюджетов субъектов Российской Федерации и местных бюджетов либо за счет собственных средств организации, осуществляющей образовательную деятельность, в том числе средств, полученных от приносящей доход деятельности, добровольных пожертвований и целевых взносов физических и (или) юридических лиц, в случаях и порядке, которые предусмотрены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441" w:tgtFrame="contents" w:history="1">
        <w:r w:rsidRPr="006758E6">
          <w:rPr>
            <w:rFonts w:ascii="Times New Roman" w:eastAsia="Times New Roman" w:hAnsi="Times New Roman" w:cs="Times New Roman"/>
            <w:color w:val="1C1CD6"/>
            <w:sz w:val="27"/>
            <w:szCs w:val="27"/>
            <w:u w:val="single"/>
            <w:lang w:eastAsia="ru-RU"/>
          </w:rPr>
          <w:t>от 14.04.2023 № 124-ФЗ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15) перевод в другую образовательную организацию, реализующую образовательную программу соответствующего уровня, в порядке, предусмотренном в зависимости от уровня образовательных программ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или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442" w:tgtFrame="contents" w:history="1">
        <w:r w:rsidRPr="006758E6">
          <w:rPr>
            <w:rFonts w:ascii="Times New Roman" w:eastAsia="Times New Roman" w:hAnsi="Times New Roman" w:cs="Times New Roman"/>
            <w:color w:val="1C1CD6"/>
            <w:sz w:val="27"/>
            <w:szCs w:val="27"/>
            <w:u w:val="single"/>
            <w:lang w:eastAsia="ru-RU"/>
          </w:rPr>
          <w:t>от 26.07.2019 № 232-ФЗ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16) восстановление для получения образования в образовательной организации, реализующей основные профессиональные образовательные программы, в порядке, установленном законодательством об образовании;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lastRenderedPageBreak/>
        <w:t>17) участие в управлении образовательной организацией в порядке, установленном ее уставом;</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18) ознакомление со свидетельством о государственной регистрации, с уставом, </w:t>
      </w:r>
      <w:r w:rsidRPr="006758E6">
        <w:rPr>
          <w:rFonts w:ascii="Times New Roman" w:eastAsia="Times New Roman" w:hAnsi="Times New Roman" w:cs="Times New Roman"/>
          <w:color w:val="1111EE"/>
          <w:sz w:val="27"/>
          <w:szCs w:val="27"/>
          <w:lang w:eastAsia="ru-RU"/>
        </w:rPr>
        <w:t>со сведениями о дате предоставления и регистрационном номере лицензии на осуществление образовательной деятельности,</w:t>
      </w:r>
      <w:r w:rsidRPr="006758E6">
        <w:rPr>
          <w:rFonts w:ascii="Times New Roman" w:eastAsia="Times New Roman" w:hAnsi="Times New Roman" w:cs="Times New Roman"/>
          <w:color w:val="000000"/>
          <w:sz w:val="27"/>
          <w:szCs w:val="27"/>
          <w:lang w:eastAsia="ru-RU"/>
        </w:rPr>
        <w:t> </w:t>
      </w:r>
      <w:r w:rsidRPr="006758E6">
        <w:rPr>
          <w:rFonts w:ascii="Times New Roman" w:eastAsia="Times New Roman" w:hAnsi="Times New Roman" w:cs="Times New Roman"/>
          <w:color w:val="1111EE"/>
          <w:sz w:val="27"/>
          <w:szCs w:val="27"/>
          <w:lang w:eastAsia="ru-RU"/>
        </w:rPr>
        <w:t>сведениями о дате предоставления и регистрационном номере государственной аккредитации образовательной деятельности по реализуемым образовательным программам</w:t>
      </w:r>
      <w:r w:rsidRPr="006758E6">
        <w:rPr>
          <w:rFonts w:ascii="Times New Roman" w:eastAsia="Times New Roman" w:hAnsi="Times New Roman" w:cs="Times New Roman"/>
          <w:color w:val="000000"/>
          <w:sz w:val="27"/>
          <w:szCs w:val="27"/>
          <w:lang w:eastAsia="ru-RU"/>
        </w:rPr>
        <w:t>, с учебной документацией, другими документами, регламентирующими организацию и осуществление образовательной деятельности в образовательной организации;</w:t>
      </w:r>
      <w:r w:rsidRPr="006758E6">
        <w:rPr>
          <w:rFonts w:ascii="Times New Roman" w:eastAsia="Times New Roman" w:hAnsi="Times New Roman" w:cs="Times New Roman"/>
          <w:i/>
          <w:iCs/>
          <w:color w:val="1111EE"/>
          <w:sz w:val="27"/>
          <w:szCs w:val="27"/>
          <w:lang w:eastAsia="ru-RU"/>
        </w:rPr>
        <w:t> (В редакции федеральных законов </w:t>
      </w:r>
      <w:hyperlink r:id="rId443" w:tgtFrame="contents" w:history="1">
        <w:r w:rsidRPr="006758E6">
          <w:rPr>
            <w:rFonts w:ascii="Times New Roman" w:eastAsia="Times New Roman" w:hAnsi="Times New Roman" w:cs="Times New Roman"/>
            <w:color w:val="1C1CD6"/>
            <w:sz w:val="27"/>
            <w:szCs w:val="27"/>
            <w:u w:val="single"/>
            <w:lang w:eastAsia="ru-RU"/>
          </w:rPr>
          <w:t>от 27.12.2019 № 478-ФЗ</w:t>
        </w:r>
      </w:hyperlink>
      <w:r w:rsidRPr="006758E6">
        <w:rPr>
          <w:rFonts w:ascii="Times New Roman" w:eastAsia="Times New Roman" w:hAnsi="Times New Roman" w:cs="Times New Roman"/>
          <w:i/>
          <w:iCs/>
          <w:color w:val="1111EE"/>
          <w:sz w:val="27"/>
          <w:szCs w:val="27"/>
          <w:lang w:eastAsia="ru-RU"/>
        </w:rPr>
        <w:t>, </w:t>
      </w:r>
      <w:hyperlink r:id="rId444" w:tgtFrame="contents" w:history="1">
        <w:r w:rsidRPr="006758E6">
          <w:rPr>
            <w:rFonts w:ascii="Times New Roman" w:eastAsia="Times New Roman" w:hAnsi="Times New Roman" w:cs="Times New Roman"/>
            <w:color w:val="1C1CD6"/>
            <w:sz w:val="27"/>
            <w:szCs w:val="27"/>
            <w:u w:val="single"/>
            <w:lang w:eastAsia="ru-RU"/>
          </w:rPr>
          <w:t>от 29.12.2022 № 631-ФЗ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19) обжалование актов образовательной организации в установленном законодательством Российской Федерации порядке;</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20) бесплатное пользование библиотечно-информационными ресурсами, учебной, производственной, научной базой образовательной организации;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21) пользование в порядке, установленном локальными нормативными актами, лечебно-оздоровительной инфраструктурой, объектами культуры и объектами спорта образовательной организации;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22) развитие своих творческих способностей и интересов, включая участие в конкурсах, олимпиадах, выставках, смотрах, физкультурных мероприятиях, спортивных мероприятиях, в том числе в официальных спортивных соревнованиях, и других массовых мероприятиях;</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23) участие в соответствии с законодательством Российской Федерации в научно-исследовательской, научно-технической, экспериментальной и инновационной деятельности, осуществляемой образовательной организацией, под руководством научно-педагогических работников образовательных организаций высшего образования и (или) научных работников научных организаций;</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24) направление для обучения и проведения научных исследований по избранным темам, прохождения стажировок, в том числе в рамках академического обмена, в другие образовательные организации и научные организации, включая образовательные организации высшего образования и научные организации иностранных государств;</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25) опубликование своих работ в изданиях образовательной организации на бесплатной основе;</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26) поощрение за успехи в учебной, физкультурной, спортивной, общественной, научной, научно-технической, творческой, экспериментальной и инновационной деятельности;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27) совмещение получения образования с работой без ущерба для освоения образовательной программы, выполнения индивидуального учебного плана;</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28) получение информации от образовательной организации о положении в сфере занятости населения Российской Федерации по осваиваемым ими профессиям, специальностям</w:t>
      </w:r>
      <w:r w:rsidRPr="006758E6">
        <w:rPr>
          <w:rFonts w:ascii="Times New Roman" w:eastAsia="Times New Roman" w:hAnsi="Times New Roman" w:cs="Times New Roman"/>
          <w:color w:val="1111EE"/>
          <w:sz w:val="27"/>
          <w:szCs w:val="27"/>
          <w:lang w:eastAsia="ru-RU"/>
        </w:rPr>
        <w:t>, направлениям подготовки и научным специальностям</w:t>
      </w:r>
      <w:r w:rsidRPr="006758E6">
        <w:rPr>
          <w:rFonts w:ascii="Times New Roman" w:eastAsia="Times New Roman" w:hAnsi="Times New Roman" w:cs="Times New Roman"/>
          <w:color w:val="000000"/>
          <w:sz w:val="27"/>
          <w:szCs w:val="27"/>
          <w:lang w:eastAsia="ru-RU"/>
        </w:rPr>
        <w:t>;</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445" w:tgtFrame="contents" w:history="1">
        <w:r w:rsidRPr="006758E6">
          <w:rPr>
            <w:rFonts w:ascii="Times New Roman" w:eastAsia="Times New Roman" w:hAnsi="Times New Roman" w:cs="Times New Roman"/>
            <w:color w:val="1C1CD6"/>
            <w:sz w:val="27"/>
            <w:szCs w:val="27"/>
            <w:u w:val="single"/>
            <w:lang w:eastAsia="ru-RU"/>
          </w:rPr>
          <w:t>от 30.12.2020 № 517-ФЗ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lastRenderedPageBreak/>
        <w:t>29) иные академические права, предусмотренные настоящим Федеральным законом, иными нормативными правовыми актами Российской Федерации, локальными нормативными актами.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Обучающимся предоставляются следующие меры социальной поддержки и стимулирования: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полное государственное обеспечение, в том числе обеспечение одеждой, обувью, жестким и мягким инвентарем, в случаях и в порядке, которые установлены федеральными законами, законами субъектов Российской Федерации;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обеспечение питанием в случаях и в порядке, которые установлены федеральными законами, законами субъектов Российской Федерации;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обеспечение местами в интернатах, а также предоставление в соответствии с настоящим Федеральным законом и жилищным законодательством жилых помещений в общежитиях;</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 транспортное обеспечение в соответствии со статьей 40 настоящего Федерального закона;</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5) получение стипендий, материальной помощи и других денежных выплат, предусмотренных законодательством об образовании;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6) предоставление в установленном в соответствии с настоящим Федеральным законом и законодательством Российской Федерации порядке образовательного кредита;</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7) иные меры социальной поддержки, предусмотренные нормативными правовыми актами Российской Федерации и нормативными правовыми актами субъектов Российской Федерации, правовыми актами органов местного самоуправления, локальными нормативными актами.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Лица, осваивающие основную образовательную программу в форме самообразования или семейного образования либо обучавшиеся по не имеющей государственной аккредитации образовательной программе, вправе пройти экстерном промежуточную и государственную итоговую аттестацию в организации, осуществляющей образовательную деятельность по соответствующей имеющей государственную аккредитацию образовательной программе. Указанные лица, не имеющие основного общего или среднего общего образования, вправе пройти экстерном промежуточную и государственную итоговую аттестацию в организации, осуществляющей образовательную деятельность по соответствующей имеющей государственную аккредитацию основной общеобразовательной программе, бесплатно. При прохождении аттестации экстерны пользуются академическими правами обучающихся по соответствующей образовательной программе.</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 Обучающиеся имеют право на посещение по своему выбору мероприятий, которые проводятся в организации, осуществляющей образовательную деятельность, и не предусмотрены учебным планом, в порядке, установленном локальными нормативными актами. </w:t>
      </w:r>
      <w:r w:rsidRPr="006758E6">
        <w:rPr>
          <w:rFonts w:ascii="Times New Roman" w:eastAsia="Times New Roman" w:hAnsi="Times New Roman" w:cs="Times New Roman"/>
          <w:color w:val="1111EE"/>
          <w:sz w:val="27"/>
          <w:szCs w:val="27"/>
          <w:lang w:eastAsia="ru-RU"/>
        </w:rPr>
        <w:t>Привлечение обучающихся к труду, не предусмотренному образовательной программой, осуществляется в соответствии с требованиями трудового законодательства.</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446" w:tgtFrame="contents" w:history="1">
        <w:r w:rsidRPr="006758E6">
          <w:rPr>
            <w:rFonts w:ascii="Times New Roman" w:eastAsia="Times New Roman" w:hAnsi="Times New Roman" w:cs="Times New Roman"/>
            <w:color w:val="1C1CD6"/>
            <w:sz w:val="27"/>
            <w:szCs w:val="27"/>
            <w:u w:val="single"/>
            <w:lang w:eastAsia="ru-RU"/>
          </w:rPr>
          <w:t>от 04.08.2023 № 479-ФЗ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lastRenderedPageBreak/>
        <w:t>5. Обучающиеся имеют право на участие в общественных объединениях, в том числе в профессиональных союзах, созданных в соответствии с законодательством Российской Федерации, а также на создание общественных объединений обучающихся в установленном федеральным законом порядке.</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6. Принуждение обучающихся, воспитанников к вступлению в общественные объединения, в том числе в политические партии, а также принудительное привлечение их к деятельности этих объединений и участию в агитационных кампаниях и политических акциях не допускается.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7. Обучающиеся, осваивающие основные образовательные программы среднего общего, среднего профессионального и высшего образования, имеют право создавать студенческие отряды, представляющие собой общественные объединения обучающихся, целью деятельности которых является организация временной занятости таких обучающихся, изъявивших желание в свободное от учебы время работать в различных отраслях экономики.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7</w:t>
      </w:r>
      <w:r w:rsidRPr="006758E6">
        <w:rPr>
          <w:rFonts w:ascii="Times New Roman" w:eastAsia="Times New Roman" w:hAnsi="Times New Roman" w:cs="Times New Roman"/>
          <w:color w:val="0000AF"/>
          <w:sz w:val="17"/>
          <w:szCs w:val="17"/>
          <w:lang w:eastAsia="ru-RU"/>
        </w:rPr>
        <w:t>1</w:t>
      </w:r>
      <w:r w:rsidRPr="006758E6">
        <w:rPr>
          <w:rFonts w:ascii="Times New Roman" w:eastAsia="Times New Roman" w:hAnsi="Times New Roman" w:cs="Times New Roman"/>
          <w:color w:val="1111EE"/>
          <w:sz w:val="27"/>
          <w:szCs w:val="27"/>
          <w:lang w:eastAsia="ru-RU"/>
        </w:rPr>
        <w:t>. Обучающиеся по образовательным программам высшего образования имеют право на занятие должностей учебно-вспомогательных работников и работников сферы научного обслуживания в образовательных организациях высшего образования и научных организациях. Перечень указанных должностей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447" w:tgtFrame="contents" w:history="1">
        <w:r w:rsidRPr="006758E6">
          <w:rPr>
            <w:rFonts w:ascii="Times New Roman" w:eastAsia="Times New Roman" w:hAnsi="Times New Roman" w:cs="Times New Roman"/>
            <w:color w:val="1C1CD6"/>
            <w:sz w:val="27"/>
            <w:szCs w:val="27"/>
            <w:u w:val="single"/>
            <w:lang w:eastAsia="ru-RU"/>
          </w:rPr>
          <w:t>от 24.07.2023 № 385-ФЗ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8. Организации, осуществляющие образовательную деятельность, финансовое обеспечение которой осуществляется за счет бюджетных ассигнований федерального бюджета, бюджетов субъектов Российской Федерации и (или) местных бюджетов, в пределах своей компетенции и в соответствии с законодательством Российской Федерации обеспечивают обучающихся за счет бюджетных ассигнований федерального бюджета, бюджетов субъектов Российской Федерации и местных бюджетов стипендиями, жилыми помещениями в общежитиях, интернатах, а также осуществляют другие меры их социальной поддержки, предусмотренные настоящим Федеральным законом и иными нормативными правовыми актами Российской Федерации.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9. </w:t>
      </w:r>
      <w:r w:rsidRPr="006758E6">
        <w:rPr>
          <w:rFonts w:ascii="Times New Roman" w:eastAsia="Times New Roman" w:hAnsi="Times New Roman" w:cs="Times New Roman"/>
          <w:color w:val="1111EE"/>
          <w:sz w:val="27"/>
          <w:szCs w:val="27"/>
          <w:lang w:eastAsia="ru-RU"/>
        </w:rPr>
        <w:t xml:space="preserve">В случае прекращения деятельности организации, осуществляющей образовательную деятельность, приостановления действия лицензии на осуществление образовательной деятельности по программам подготовки научных и научно-педагогических кадров в аспирантуре (адъюнктуре), аннулирования лицензии на осуществление образовательной деятельности, лишения организации, осуществляющей образовательную деятельность, государственной аккредитации по соответствующей образовательной программе, прекращения действия государственной аккредитации учредитель и (или) уполномоченный им орган управления указанной организацией обеспечивают перевод совершеннолетних обучающихся с их согласия и несовершеннолетних обучающихся с согласия их родителей (законных представителей) в другие организации, осуществляющие образовательную деятельность по образовательным программам соответствующих уровня и </w:t>
      </w:r>
      <w:r w:rsidRPr="006758E6">
        <w:rPr>
          <w:rFonts w:ascii="Times New Roman" w:eastAsia="Times New Roman" w:hAnsi="Times New Roman" w:cs="Times New Roman"/>
          <w:color w:val="1111EE"/>
          <w:sz w:val="27"/>
          <w:szCs w:val="27"/>
          <w:lang w:eastAsia="ru-RU"/>
        </w:rPr>
        <w:lastRenderedPageBreak/>
        <w:t>направленности. В случае приостановления действия лицензии на осуществление образовательной деятельности по основным общеобразовательным программам, образовательным программам среднего профессионального образования, программам бакалавриата, программам специалитета, программам магистратуры, программам ординатуры, программам ассистентуры-стажировки учредитель и (или) уполномоченный им орган управления данной организацией обеспечивают перевод совершеннолетних обучающихся по их заявлениям, несовершеннолетних обучающихся по заявлениям их родителей (законных представителей) в другие организации, осуществляющие образовательную деятельность по имеющим государственную аккредитацию основным образовательным программам соответствующих уровня и направленности.</w:t>
      </w:r>
      <w:r w:rsidRPr="006758E6">
        <w:rPr>
          <w:rFonts w:ascii="Times New Roman" w:eastAsia="Times New Roman" w:hAnsi="Times New Roman" w:cs="Times New Roman"/>
          <w:color w:val="000000"/>
          <w:sz w:val="27"/>
          <w:szCs w:val="27"/>
          <w:lang w:eastAsia="ru-RU"/>
        </w:rPr>
        <w:t> </w:t>
      </w:r>
      <w:r w:rsidRPr="006758E6">
        <w:rPr>
          <w:rFonts w:ascii="Times New Roman" w:eastAsia="Times New Roman" w:hAnsi="Times New Roman" w:cs="Times New Roman"/>
          <w:color w:val="1111EE"/>
          <w:sz w:val="27"/>
          <w:szCs w:val="27"/>
          <w:lang w:eastAsia="ru-RU"/>
        </w:rPr>
        <w:t>Порядок и условия осуществления такого перевода в зависимости от уровня образовательных программ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или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w:t>
      </w:r>
      <w:r w:rsidRPr="006758E6">
        <w:rPr>
          <w:rFonts w:ascii="Times New Roman" w:eastAsia="Times New Roman" w:hAnsi="Times New Roman" w:cs="Times New Roman"/>
          <w:i/>
          <w:iCs/>
          <w:color w:val="1111EE"/>
          <w:sz w:val="27"/>
          <w:szCs w:val="27"/>
          <w:lang w:eastAsia="ru-RU"/>
        </w:rPr>
        <w:t> (В редакции федеральных законов </w:t>
      </w:r>
      <w:hyperlink r:id="rId448" w:tgtFrame="contents" w:history="1">
        <w:r w:rsidRPr="006758E6">
          <w:rPr>
            <w:rFonts w:ascii="Times New Roman" w:eastAsia="Times New Roman" w:hAnsi="Times New Roman" w:cs="Times New Roman"/>
            <w:color w:val="1C1CD6"/>
            <w:sz w:val="27"/>
            <w:szCs w:val="27"/>
            <w:u w:val="single"/>
            <w:lang w:eastAsia="ru-RU"/>
          </w:rPr>
          <w:t>от 26.07.2019 № 232-ФЗ</w:t>
        </w:r>
      </w:hyperlink>
      <w:r w:rsidRPr="006758E6">
        <w:rPr>
          <w:rFonts w:ascii="Times New Roman" w:eastAsia="Times New Roman" w:hAnsi="Times New Roman" w:cs="Times New Roman"/>
          <w:i/>
          <w:iCs/>
          <w:color w:val="1111EE"/>
          <w:sz w:val="27"/>
          <w:szCs w:val="27"/>
          <w:lang w:eastAsia="ru-RU"/>
        </w:rPr>
        <w:t>, </w:t>
      </w:r>
      <w:hyperlink r:id="rId449" w:tgtFrame="contents" w:history="1">
        <w:r w:rsidRPr="006758E6">
          <w:rPr>
            <w:rFonts w:ascii="Times New Roman" w:eastAsia="Times New Roman" w:hAnsi="Times New Roman" w:cs="Times New Roman"/>
            <w:color w:val="1C1CD6"/>
            <w:sz w:val="27"/>
            <w:szCs w:val="27"/>
            <w:u w:val="single"/>
            <w:lang w:eastAsia="ru-RU"/>
          </w:rPr>
          <w:t>от 30.12.2020 № 517-ФЗ</w:t>
        </w:r>
      </w:hyperlink>
      <w:r w:rsidRPr="006758E6">
        <w:rPr>
          <w:rFonts w:ascii="Times New Roman" w:eastAsia="Times New Roman" w:hAnsi="Times New Roman" w:cs="Times New Roman"/>
          <w:i/>
          <w:iCs/>
          <w:color w:val="1111EE"/>
          <w:sz w:val="27"/>
          <w:szCs w:val="27"/>
          <w:lang w:eastAsia="ru-RU"/>
        </w:rPr>
        <w:t>, </w:t>
      </w:r>
      <w:hyperlink r:id="rId450" w:tgtFrame="contents" w:history="1">
        <w:r w:rsidRPr="006758E6">
          <w:rPr>
            <w:rFonts w:ascii="Times New Roman" w:eastAsia="Times New Roman" w:hAnsi="Times New Roman" w:cs="Times New Roman"/>
            <w:color w:val="1C1CD6"/>
            <w:sz w:val="27"/>
            <w:szCs w:val="27"/>
            <w:u w:val="single"/>
            <w:lang w:eastAsia="ru-RU"/>
          </w:rPr>
          <w:t>от 29.12.2022 № 641-ФЗ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10. Лицам, завершившим освоение образовательных программ среднего общего образования, успешно прошедшим государственную итоговую аттестацию, при наличии итоговых оценок успеваемости "отлично" по всем учебным предметам, изучавшимся в соответствии с учебным планом, образовательная организация одновременно с выдачей соответствующего документа об образовании вручает медаль "За особые успехи в учении" I степени, а при наличии итоговых оценок успеваемости "отлично" и не более двух итоговых оценок успеваемости "хорошо" по всем учебным предметам, изучавшимся в соответствии с учебным планом, - медаль "За особые успехи в учении" II степени. Образец, описание, порядок и условия выдачи таких медалей определяются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451" w:tgtFrame="contents" w:history="1">
        <w:r w:rsidRPr="006758E6">
          <w:rPr>
            <w:rFonts w:ascii="Times New Roman" w:eastAsia="Times New Roman" w:hAnsi="Times New Roman" w:cs="Times New Roman"/>
            <w:color w:val="1C1CD6"/>
            <w:sz w:val="27"/>
            <w:szCs w:val="27"/>
            <w:u w:val="single"/>
            <w:lang w:eastAsia="ru-RU"/>
          </w:rPr>
          <w:t>от 27.05.2014 № 135-ФЗ</w:t>
        </w:r>
      </w:hyperlink>
      <w:r w:rsidRPr="006758E6">
        <w:rPr>
          <w:rFonts w:ascii="Times New Roman" w:eastAsia="Times New Roman" w:hAnsi="Times New Roman" w:cs="Times New Roman"/>
          <w:i/>
          <w:iCs/>
          <w:color w:val="1111EE"/>
          <w:sz w:val="27"/>
          <w:szCs w:val="27"/>
          <w:lang w:eastAsia="ru-RU"/>
        </w:rPr>
        <w:t>)</w:t>
      </w:r>
      <w:r w:rsidRPr="006758E6">
        <w:rPr>
          <w:rFonts w:ascii="Times New Roman" w:eastAsia="Times New Roman" w:hAnsi="Times New Roman" w:cs="Times New Roman"/>
          <w:color w:val="000000"/>
          <w:sz w:val="27"/>
          <w:szCs w:val="27"/>
          <w:lang w:eastAsia="ru-RU"/>
        </w:rPr>
        <w:t> </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452" w:tgtFrame="contents" w:history="1">
        <w:r w:rsidRPr="006758E6">
          <w:rPr>
            <w:rFonts w:ascii="Times New Roman" w:eastAsia="Times New Roman" w:hAnsi="Times New Roman" w:cs="Times New Roman"/>
            <w:color w:val="1C1CD6"/>
            <w:sz w:val="27"/>
            <w:szCs w:val="27"/>
            <w:u w:val="single"/>
            <w:lang w:eastAsia="ru-RU"/>
          </w:rPr>
          <w:t>от 04.08.2023 № 479-ФЗ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Статья 35. Пользование учебниками, учебными пособиями, средствами обучения и воспитания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Обучающимся, осваивающим основные образовательные программы за счет бюджетных ассигнований федерального бюджета, бюджетов субъектов Российской Федерации и местных бюджетов в пределах федеральных государственных образовательных стандартов, </w:t>
      </w:r>
      <w:r w:rsidRPr="006758E6">
        <w:rPr>
          <w:rFonts w:ascii="Times New Roman" w:eastAsia="Times New Roman" w:hAnsi="Times New Roman" w:cs="Times New Roman"/>
          <w:color w:val="1111EE"/>
          <w:sz w:val="27"/>
          <w:szCs w:val="27"/>
          <w:lang w:eastAsia="ru-RU"/>
        </w:rPr>
        <w:t>федеральных государственных требований, образовательных стандартов и самостоятельно устанавливаемых требований, организациями</w:t>
      </w:r>
      <w:r w:rsidRPr="006758E6">
        <w:rPr>
          <w:rFonts w:ascii="Times New Roman" w:eastAsia="Times New Roman" w:hAnsi="Times New Roman" w:cs="Times New Roman"/>
          <w:color w:val="000000"/>
          <w:sz w:val="27"/>
          <w:szCs w:val="27"/>
          <w:lang w:eastAsia="ru-RU"/>
        </w:rPr>
        <w:t xml:space="preserve">, осуществляющими образовательную деятельность, бесплатно предоставляются в пользование на время получения образования учебники и учебные пособия, а также учебно-методические материалы, средства </w:t>
      </w:r>
      <w:r w:rsidRPr="006758E6">
        <w:rPr>
          <w:rFonts w:ascii="Times New Roman" w:eastAsia="Times New Roman" w:hAnsi="Times New Roman" w:cs="Times New Roman"/>
          <w:color w:val="000000"/>
          <w:sz w:val="27"/>
          <w:szCs w:val="27"/>
          <w:lang w:eastAsia="ru-RU"/>
        </w:rPr>
        <w:lastRenderedPageBreak/>
        <w:t>обучения и воспитания.</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453" w:tgtFrame="contents" w:history="1">
        <w:r w:rsidRPr="006758E6">
          <w:rPr>
            <w:rFonts w:ascii="Times New Roman" w:eastAsia="Times New Roman" w:hAnsi="Times New Roman" w:cs="Times New Roman"/>
            <w:color w:val="1C1CD6"/>
            <w:sz w:val="27"/>
            <w:szCs w:val="27"/>
            <w:u w:val="single"/>
            <w:lang w:eastAsia="ru-RU"/>
          </w:rPr>
          <w:t>от 30.12.2020 № 517-ФЗ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Обеспечение учебниками и учебными пособиями, а также учебно-методическими материалами, средствами обучения и воспитания организаций, осуществляющих образовательную деятельность по основным образовательным программам, в пределах федеральных государственных образовательных стандартов, </w:t>
      </w:r>
      <w:r w:rsidRPr="006758E6">
        <w:rPr>
          <w:rFonts w:ascii="Times New Roman" w:eastAsia="Times New Roman" w:hAnsi="Times New Roman" w:cs="Times New Roman"/>
          <w:color w:val="1111EE"/>
          <w:sz w:val="27"/>
          <w:szCs w:val="27"/>
          <w:lang w:eastAsia="ru-RU"/>
        </w:rPr>
        <w:t>федеральных государственных требований, образовательных стандартов и самостоятельно устанавливаемых требований осуществляется</w:t>
      </w:r>
      <w:r w:rsidRPr="006758E6">
        <w:rPr>
          <w:rFonts w:ascii="Times New Roman" w:eastAsia="Times New Roman" w:hAnsi="Times New Roman" w:cs="Times New Roman"/>
          <w:color w:val="000000"/>
          <w:sz w:val="27"/>
          <w:szCs w:val="27"/>
          <w:lang w:eastAsia="ru-RU"/>
        </w:rPr>
        <w:t> за счет бюджетных ассигнований федерального бюджета, бюджетов субъектов Российской Федерации и местных бюджетов.</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454" w:tgtFrame="contents" w:history="1">
        <w:r w:rsidRPr="006758E6">
          <w:rPr>
            <w:rFonts w:ascii="Times New Roman" w:eastAsia="Times New Roman" w:hAnsi="Times New Roman" w:cs="Times New Roman"/>
            <w:color w:val="1C1CD6"/>
            <w:sz w:val="27"/>
            <w:szCs w:val="27"/>
            <w:u w:val="single"/>
            <w:lang w:eastAsia="ru-RU"/>
          </w:rPr>
          <w:t>от 30.12.2020 № 517-ФЗ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Пользование учебниками и учебными пособиями обучающимися, осваивающими учебные предметы, курсы, дисциплины (модули) за пределами федеральных государственных образовательных стандартов, </w:t>
      </w:r>
      <w:r w:rsidRPr="006758E6">
        <w:rPr>
          <w:rFonts w:ascii="Times New Roman" w:eastAsia="Times New Roman" w:hAnsi="Times New Roman" w:cs="Times New Roman"/>
          <w:color w:val="1111EE"/>
          <w:sz w:val="27"/>
          <w:szCs w:val="27"/>
          <w:lang w:eastAsia="ru-RU"/>
        </w:rPr>
        <w:t>федеральных государственных требований, образовательных стандартов и самостоятельно устанавливаемых требований и (или)</w:t>
      </w:r>
      <w:r w:rsidRPr="006758E6">
        <w:rPr>
          <w:rFonts w:ascii="Times New Roman" w:eastAsia="Times New Roman" w:hAnsi="Times New Roman" w:cs="Times New Roman"/>
          <w:color w:val="000000"/>
          <w:sz w:val="27"/>
          <w:szCs w:val="27"/>
          <w:lang w:eastAsia="ru-RU"/>
        </w:rPr>
        <w:t> получающими платные образовательные услуги, осуществляется в порядке, установленном организацией, осуществляющей образовательную деятельность.</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455" w:tgtFrame="contents" w:history="1">
        <w:r w:rsidRPr="006758E6">
          <w:rPr>
            <w:rFonts w:ascii="Times New Roman" w:eastAsia="Times New Roman" w:hAnsi="Times New Roman" w:cs="Times New Roman"/>
            <w:color w:val="1C1CD6"/>
            <w:sz w:val="27"/>
            <w:szCs w:val="27"/>
            <w:u w:val="single"/>
            <w:lang w:eastAsia="ru-RU"/>
          </w:rPr>
          <w:t>от 30.12.2020 № 517-ФЗ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Статья 36. Стипендии и другие денежные выплаты</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Стипендией признается денежная выплата, назначаемая обучающимся в целях стимулирования и (или) поддержки освоения ими соответствующих образовательных программ.</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В Российской Федерации устанавливаются следующие виды стипендий:</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государственная академическая стипендия студентам;</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государственная социальная стипендия студентам;</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государственные стипендии аспирантам, ординаторам, ассистентам-стажерам;</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 стипендии Президента Российской Федерации и стипендии Правительства Российской Федерации;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5) именные стипендии;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6) стипендии обучающимся, назначаемые юридическими лицами или физическими лицами, в том числе направившими их на обучение;</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7) стипендии слушателям подготовительных отделений в случаях, предусмотренных настоящим Федеральным законом.</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Студентам, обучающимся по очной форме обучения за счет бюджетных ассигнований федерального бюджета, назначается государственная академическая стипендия и (или) государственная социальная стипендия в порядке, установленном федеральным органом исполнительной власти, осуществляющим функции </w:t>
      </w:r>
      <w:r w:rsidRPr="006758E6">
        <w:rPr>
          <w:rFonts w:ascii="Times New Roman" w:eastAsia="Times New Roman" w:hAnsi="Times New Roman" w:cs="Times New Roman"/>
          <w:color w:val="1111EE"/>
          <w:sz w:val="27"/>
          <w:szCs w:val="27"/>
          <w:lang w:eastAsia="ru-RU"/>
        </w:rPr>
        <w:t>по выработке и реализации государственной политики и нормативно-правовому регулированию в сфере высшего образования</w:t>
      </w:r>
      <w:r w:rsidRPr="006758E6">
        <w:rPr>
          <w:rFonts w:ascii="Times New Roman" w:eastAsia="Times New Roman" w:hAnsi="Times New Roman" w:cs="Times New Roman"/>
          <w:color w:val="000000"/>
          <w:sz w:val="27"/>
          <w:szCs w:val="27"/>
          <w:lang w:eastAsia="ru-RU"/>
        </w:rPr>
        <w:t>.</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456" w:tgtFrame="contents" w:history="1">
        <w:r w:rsidRPr="006758E6">
          <w:rPr>
            <w:rFonts w:ascii="Times New Roman" w:eastAsia="Times New Roman" w:hAnsi="Times New Roman" w:cs="Times New Roman"/>
            <w:color w:val="1C1CD6"/>
            <w:sz w:val="27"/>
            <w:szCs w:val="27"/>
            <w:u w:val="single"/>
            <w:lang w:eastAsia="ru-RU"/>
          </w:rPr>
          <w:t>от 26.07.2019 № 232-ФЗ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lastRenderedPageBreak/>
        <w:t>4. Государственная академическая стипендия назначается студентам, соответствующим требованиям, установленным федеральным органом исполнительной власти, осуществляющим функции </w:t>
      </w:r>
      <w:r w:rsidRPr="006758E6">
        <w:rPr>
          <w:rFonts w:ascii="Times New Roman" w:eastAsia="Times New Roman" w:hAnsi="Times New Roman" w:cs="Times New Roman"/>
          <w:color w:val="1111EE"/>
          <w:sz w:val="27"/>
          <w:szCs w:val="27"/>
          <w:lang w:eastAsia="ru-RU"/>
        </w:rPr>
        <w:t>по выработке и реализации государственной политики и нормативно-правовому регулированию в сфере высшего образования</w:t>
      </w:r>
      <w:r w:rsidRPr="006758E6">
        <w:rPr>
          <w:rFonts w:ascii="Times New Roman" w:eastAsia="Times New Roman" w:hAnsi="Times New Roman" w:cs="Times New Roman"/>
          <w:color w:val="000000"/>
          <w:sz w:val="27"/>
          <w:szCs w:val="27"/>
          <w:lang w:eastAsia="ru-RU"/>
        </w:rPr>
        <w:t>.</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457" w:tgtFrame="contents" w:history="1">
        <w:r w:rsidRPr="006758E6">
          <w:rPr>
            <w:rFonts w:ascii="Times New Roman" w:eastAsia="Times New Roman" w:hAnsi="Times New Roman" w:cs="Times New Roman"/>
            <w:color w:val="1C1CD6"/>
            <w:sz w:val="27"/>
            <w:szCs w:val="27"/>
            <w:u w:val="single"/>
            <w:lang w:eastAsia="ru-RU"/>
          </w:rPr>
          <w:t>от 26.07.2019 № 232-ФЗ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5. Государственная социальная стипендия назначается студентам, являющимся детьми-сиротами и детьми, оставшимися без попечения родителей, лицами из числа детей-сирот и детей, оставшихся без попечения родителей, лицами, потерявшими в период обучения обоих родителей или единственного родителя, детьми-инвалидами, инвалидами I и II групп, инвалидами с детства, студентам, подвергшимся воздействию радиации вследствие катастрофы на Чернобыльской АЭС и иных радиационных катастроф, вследствие ядерных испытаний на Семипалатинском полигоне, студентам, являющимся инвалидами вследствие военной травмы или заболевания, полученных в период прохождения военной службы, и ветеранами боевых действий, а также студентам из числа граждан, проходивших в течение не менее трех лет военную службу по контракту на воинских должностях, подлежащих замещению солдатами, матросами, сержантами, старшинами, и уволенных с военной службы по основаниям, предусмотренным подпунктами "б" - "г" пункта 1, подпунктом "а" пункта 2 и подпунктами "а" - "в" пункта 3 статьи 51 Федерального закона </w:t>
      </w:r>
      <w:hyperlink r:id="rId458" w:tgtFrame="contents" w:history="1">
        <w:r w:rsidRPr="006758E6">
          <w:rPr>
            <w:rFonts w:ascii="Times New Roman" w:eastAsia="Times New Roman" w:hAnsi="Times New Roman" w:cs="Times New Roman"/>
            <w:color w:val="1111EE"/>
            <w:sz w:val="27"/>
            <w:szCs w:val="27"/>
            <w:u w:val="single"/>
            <w:lang w:eastAsia="ru-RU"/>
          </w:rPr>
          <w:t>от 28 марта 1998 года № 53-ФЗ</w:t>
        </w:r>
      </w:hyperlink>
      <w:r w:rsidRPr="006758E6">
        <w:rPr>
          <w:rFonts w:ascii="Times New Roman" w:eastAsia="Times New Roman" w:hAnsi="Times New Roman" w:cs="Times New Roman"/>
          <w:color w:val="000000"/>
          <w:sz w:val="27"/>
          <w:szCs w:val="27"/>
          <w:lang w:eastAsia="ru-RU"/>
        </w:rPr>
        <w:t> "О воинской обязанности и военной службе". Государственная социальная стипендия назначается также студентам, получившим государственную социальную помощь. Государственная социальная стипендия назначается указанной категории студентов со дня представления в организацию, осуществляющую образовательную деятельность, документа, подтверждающего назначение государственной социальной помощи, на один год со дня назначения указанной государственной социальной помощи.</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459" w:tgtFrame="contents" w:history="1">
        <w:r w:rsidRPr="006758E6">
          <w:rPr>
            <w:rFonts w:ascii="Times New Roman" w:eastAsia="Times New Roman" w:hAnsi="Times New Roman" w:cs="Times New Roman"/>
            <w:color w:val="1C1CD6"/>
            <w:sz w:val="27"/>
            <w:szCs w:val="27"/>
            <w:u w:val="single"/>
            <w:lang w:eastAsia="ru-RU"/>
          </w:rPr>
          <w:t>от 29.12.2017 № 473-ФЗ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6. Аспирантам, ординаторам, ассистентам-стажерам, обучающимся по очной форме обучения за счет бюджетных ассигнований федерального бюджета, в порядке, установленном федеральным органом исполнительной власти, осуществляющим функции </w:t>
      </w:r>
      <w:r w:rsidRPr="006758E6">
        <w:rPr>
          <w:rFonts w:ascii="Times New Roman" w:eastAsia="Times New Roman" w:hAnsi="Times New Roman" w:cs="Times New Roman"/>
          <w:color w:val="1111EE"/>
          <w:sz w:val="27"/>
          <w:szCs w:val="27"/>
          <w:lang w:eastAsia="ru-RU"/>
        </w:rPr>
        <w:t>по выработке и реализации государственной политики и нормативно-правовому регулированию в сфере высшего образования</w:t>
      </w:r>
      <w:r w:rsidRPr="006758E6">
        <w:rPr>
          <w:rFonts w:ascii="Times New Roman" w:eastAsia="Times New Roman" w:hAnsi="Times New Roman" w:cs="Times New Roman"/>
          <w:color w:val="000000"/>
          <w:sz w:val="27"/>
          <w:szCs w:val="27"/>
          <w:lang w:eastAsia="ru-RU"/>
        </w:rPr>
        <w:t>, назначаются государственные стипендии.</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460" w:tgtFrame="contents" w:history="1">
        <w:r w:rsidRPr="006758E6">
          <w:rPr>
            <w:rFonts w:ascii="Times New Roman" w:eastAsia="Times New Roman" w:hAnsi="Times New Roman" w:cs="Times New Roman"/>
            <w:color w:val="1C1CD6"/>
            <w:sz w:val="27"/>
            <w:szCs w:val="27"/>
            <w:u w:val="single"/>
            <w:lang w:eastAsia="ru-RU"/>
          </w:rPr>
          <w:t>от 26.07.2019 № 232-ФЗ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7. Порядок назначения государственной академической стипендии студентам, государственной социальной стипендии студентам, государственной стипендии аспирантам, ординаторам, ассистентам-стажерам, обучающимся по очной форме обучения за счет бюджетных ассигнований бюджетов субъектов Российской Федерации и местных бюджетов, устанавливается соответственно органами государственной власти субъектов Российской Федерации и органами местного самоуправления.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xml:space="preserve">8. Государственная академическая стипендия студентам, государственная социальная стипендия студентам, государственные стипендии аспирантам, ординаторам, ассистентам-стажерам выплачиваются в размерах, определяемых организацией, осуществляющей образовательную деятельность, с учетом мнения совета обучающихся этой организации и выборного органа первичной </w:t>
      </w:r>
      <w:r w:rsidRPr="006758E6">
        <w:rPr>
          <w:rFonts w:ascii="Times New Roman" w:eastAsia="Times New Roman" w:hAnsi="Times New Roman" w:cs="Times New Roman"/>
          <w:color w:val="000000"/>
          <w:sz w:val="27"/>
          <w:szCs w:val="27"/>
          <w:lang w:eastAsia="ru-RU"/>
        </w:rPr>
        <w:lastRenderedPageBreak/>
        <w:t>профсоюзной организации (при наличии такого органа) в пределах средств, выделяемых организации, осуществляющей образовательную деятельность, на стипендиальное обеспечение обучающихся (стипендиальный фонд). Стипендиальный фонд включает в себя средства на выплату стипендий, выплачиваемых за счет средств соответствующих бюджетов бюджетной системы Российской Федерации.</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461" w:tgtFrame="contents" w:history="1">
        <w:r w:rsidRPr="006758E6">
          <w:rPr>
            <w:rFonts w:ascii="Times New Roman" w:eastAsia="Times New Roman" w:hAnsi="Times New Roman" w:cs="Times New Roman"/>
            <w:color w:val="1C1CD6"/>
            <w:sz w:val="27"/>
            <w:szCs w:val="27"/>
            <w:u w:val="single"/>
            <w:lang w:eastAsia="ru-RU"/>
          </w:rPr>
          <w:t>от 03.07.2016 № 312-ФЗ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9. Размеры государственной академической стипендии студентам, государственной социальной стипендии студентам, государственной стипендии аспирантам, ординаторам, ассистентам-стажерам, определяемые организацией, осуществляющей образовательную деятельность, не могут быть меньше нормативов, установленных в соответствии с частью 10 настоящей статьи.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10. Размер стипендиального фонда определяется исходя из общего числа обучающихся по очной форме обучения за счет бюджетных ассигнований федерального бюджета в соответствии с правилами формирования стипендиального фонда за счет бюджетных ассигнований федерального бюджета и нормативами, установленными Правительством Российской Федерации по каждому уровню профессионального образования и категориям обучающихся с учетом уровня инфляции. Нормативы и правила формирования стипендиального фонда за счет бюджетных ассигнований бюджетов субъектов Российской Федерации устанавливаются органами государственной власти субъектов Российской Федерации, за счет бюджетных ассигнований местного бюджета - органами местного самоуправления.</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462" w:tgtFrame="contents" w:history="1">
        <w:r w:rsidRPr="006758E6">
          <w:rPr>
            <w:rFonts w:ascii="Times New Roman" w:eastAsia="Times New Roman" w:hAnsi="Times New Roman" w:cs="Times New Roman"/>
            <w:color w:val="1C1CD6"/>
            <w:sz w:val="27"/>
            <w:szCs w:val="27"/>
            <w:u w:val="single"/>
            <w:lang w:eastAsia="ru-RU"/>
          </w:rPr>
          <w:t>от 03.07.2016 № 312-ФЗ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11. Обучающимся - иностранным гражданам и лицам без гражданства, осваивающим основные профессиональные образовательные программы по очной форме, выплачиваются государственные академические стипендии студентам, государственные стипендии аспирантам, ординаторам, ассистентам-стажерам, если они обучаются за счет бюджетных ассигнований федерального бюджета, бюджетов субъектов Российской Федерации и местных бюджетов, в том числе в пределах квоты, установленной Правительством Российской Федерации, или это предусмотрено международными договорами Российской Федерации, в соответствии с которыми такие лица приняты на обучение.</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12. Размеры стипендий, устанавливаемых Президентом Российской Федерации или Правительством Российской Федерации, и порядок их выплаты определяются Президентом Российской Федерации или Правительством Российской Федерации.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13. Именные стипендии учреждаются федеральными государственными органами, органами государственной власти субъектов Российской Федерации, органами местного самоуправления, юридическими и физическими лицами, которые определяют размеры и условия выплаты таких стипендий.</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14. Слушателям подготовительных отделений федеральных государственных образовательных организаций высшего образования, обучающимся за счет бюджетных ассигнований федерального бюджета, выплачиваются стипендии в размере, определяемом Правительством Российской Федерации, и в порядке, установленном федеральным органом исполнительной власти, осуществляющим функции </w:t>
      </w:r>
      <w:r w:rsidRPr="006758E6">
        <w:rPr>
          <w:rFonts w:ascii="Times New Roman" w:eastAsia="Times New Roman" w:hAnsi="Times New Roman" w:cs="Times New Roman"/>
          <w:color w:val="1111EE"/>
          <w:sz w:val="27"/>
          <w:szCs w:val="27"/>
          <w:lang w:eastAsia="ru-RU"/>
        </w:rPr>
        <w:t xml:space="preserve">по выработке и реализации государственной </w:t>
      </w:r>
      <w:r w:rsidRPr="006758E6">
        <w:rPr>
          <w:rFonts w:ascii="Times New Roman" w:eastAsia="Times New Roman" w:hAnsi="Times New Roman" w:cs="Times New Roman"/>
          <w:color w:val="1111EE"/>
          <w:sz w:val="27"/>
          <w:szCs w:val="27"/>
          <w:lang w:eastAsia="ru-RU"/>
        </w:rPr>
        <w:lastRenderedPageBreak/>
        <w:t>политики и нормативно-правовому регулированию в сфере высшего образования</w:t>
      </w:r>
      <w:r w:rsidRPr="006758E6">
        <w:rPr>
          <w:rFonts w:ascii="Times New Roman" w:eastAsia="Times New Roman" w:hAnsi="Times New Roman" w:cs="Times New Roman"/>
          <w:color w:val="000000"/>
          <w:sz w:val="27"/>
          <w:szCs w:val="27"/>
          <w:lang w:eastAsia="ru-RU"/>
        </w:rPr>
        <w:t>.</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463" w:tgtFrame="contents" w:history="1">
        <w:r w:rsidRPr="006758E6">
          <w:rPr>
            <w:rFonts w:ascii="Times New Roman" w:eastAsia="Times New Roman" w:hAnsi="Times New Roman" w:cs="Times New Roman"/>
            <w:color w:val="1C1CD6"/>
            <w:sz w:val="27"/>
            <w:szCs w:val="27"/>
            <w:u w:val="single"/>
            <w:lang w:eastAsia="ru-RU"/>
          </w:rPr>
          <w:t>от 26.07.2019 № 232-ФЗ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15. Профессиональным образовательным организациям и образовательным организациям высшего образования, </w:t>
      </w:r>
      <w:r w:rsidRPr="006758E6">
        <w:rPr>
          <w:rFonts w:ascii="Times New Roman" w:eastAsia="Times New Roman" w:hAnsi="Times New Roman" w:cs="Times New Roman"/>
          <w:color w:val="1111EE"/>
          <w:sz w:val="27"/>
          <w:szCs w:val="27"/>
          <w:lang w:eastAsia="ru-RU"/>
        </w:rPr>
        <w:t>финансовое обеспечение реализации образовательных программ в пределах контрольных цифр приема на обучение по профессиям, специальностям и направлениям подготовки в которых осуществляется</w:t>
      </w:r>
      <w:r w:rsidRPr="006758E6">
        <w:rPr>
          <w:rFonts w:ascii="Times New Roman" w:eastAsia="Times New Roman" w:hAnsi="Times New Roman" w:cs="Times New Roman"/>
          <w:color w:val="000000"/>
          <w:sz w:val="27"/>
          <w:szCs w:val="27"/>
          <w:lang w:eastAsia="ru-RU"/>
        </w:rPr>
        <w:t> за счет бюджетных ассигнований федерального бюджета, выделяются средства на оказание материальной поддержки нуждающимся обучающимся в размере двадцати пяти процентов предусматриваемого им размера части стипендиального фонда, предназначенной на выплаты государственных академических стипендий студентам и государственных социальных стипендий студентам, средства для организации культурно-массовой, физкультурной и спортивной, оздоровительной работы с обучающимися в размере месячного размера части стипендиального фонда, предназначенной на выплаты государственных академических стипендий студентам и государственных социальных стипендий студентам, по образовательным программам среднего профессионального образования и двукратного месячного размера части стипендиального фонда, предназначенной на выплаты государственных академических стипендий студентам и государственных социальных стипендий студентам, по образовательным программам высшего образования. Материальная поддержка обучающимся выплачивается в размерах и в порядке, которые определяются локальными нормативными актами, принимаемыми с учетом мнения советов обучающихся и представительных органов обучающихся.</w:t>
      </w:r>
      <w:r w:rsidRPr="006758E6">
        <w:rPr>
          <w:rFonts w:ascii="Times New Roman" w:eastAsia="Times New Roman" w:hAnsi="Times New Roman" w:cs="Times New Roman"/>
          <w:i/>
          <w:iCs/>
          <w:color w:val="1111EE"/>
          <w:sz w:val="27"/>
          <w:szCs w:val="27"/>
          <w:lang w:eastAsia="ru-RU"/>
        </w:rPr>
        <w:t> (В редакции федеральных законов </w:t>
      </w:r>
      <w:hyperlink r:id="rId464" w:tgtFrame="contents" w:history="1">
        <w:r w:rsidRPr="006758E6">
          <w:rPr>
            <w:rFonts w:ascii="Times New Roman" w:eastAsia="Times New Roman" w:hAnsi="Times New Roman" w:cs="Times New Roman"/>
            <w:color w:val="1C1CD6"/>
            <w:sz w:val="27"/>
            <w:szCs w:val="27"/>
            <w:u w:val="single"/>
            <w:lang w:eastAsia="ru-RU"/>
          </w:rPr>
          <w:t>от 03.07.2016 № 312-ФЗ</w:t>
        </w:r>
      </w:hyperlink>
      <w:r w:rsidRPr="006758E6">
        <w:rPr>
          <w:rFonts w:ascii="Times New Roman" w:eastAsia="Times New Roman" w:hAnsi="Times New Roman" w:cs="Times New Roman"/>
          <w:i/>
          <w:iCs/>
          <w:color w:val="1111EE"/>
          <w:sz w:val="27"/>
          <w:szCs w:val="27"/>
          <w:lang w:eastAsia="ru-RU"/>
        </w:rPr>
        <w:t>, </w:t>
      </w:r>
      <w:hyperlink r:id="rId465" w:tgtFrame="contents" w:history="1">
        <w:r w:rsidRPr="006758E6">
          <w:rPr>
            <w:rFonts w:ascii="Times New Roman" w:eastAsia="Times New Roman" w:hAnsi="Times New Roman" w:cs="Times New Roman"/>
            <w:color w:val="1C1CD6"/>
            <w:sz w:val="27"/>
            <w:szCs w:val="27"/>
            <w:u w:val="single"/>
            <w:lang w:eastAsia="ru-RU"/>
          </w:rPr>
          <w:t>от 14.07.2022 № 295-ФЗ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16. Организации, осуществляющие образовательную деятельность, вправе устанавливать за счет средств, полученных от приносящей доход деятельности, различные виды материальной поддержки обучающихся.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17. Размер, условия и порядок денежных выплат обучающимся федеральных государственных образовательных организаций по образовательным программам в интересах обороны и безопасности государства, законности и правопорядка определяются в порядке, установленном федеральными законами.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18. Размер, условия и порядок денежных выплат обучающимся общеобразовательных организаций со специальными наименованиями "президентское кадетское училище", "суворовское военное училище", "нахимовское военно-морское училище", "кадетский (морской кадетский) военный корпус", "кадетский (морской кадетский) корпус", "казачий кадетский корпус" и профессиональных образовательных организаций со специальным наименованием "военно-музыкальное училище", находящихся в ведении соответствующих федеральных государственных органов, указанных в части 1 статьи 81 настоящего Федерального закона, определяются Правительством Российской Федерации.</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466" w:tgtFrame="contents" w:history="1">
        <w:r w:rsidRPr="006758E6">
          <w:rPr>
            <w:rFonts w:ascii="Times New Roman" w:eastAsia="Times New Roman" w:hAnsi="Times New Roman" w:cs="Times New Roman"/>
            <w:color w:val="1C1CD6"/>
            <w:sz w:val="27"/>
            <w:szCs w:val="27"/>
            <w:u w:val="single"/>
            <w:lang w:eastAsia="ru-RU"/>
          </w:rPr>
          <w:t>от 02.07.2021 № 310-ФЗ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Статья 37. Организация питания обучающихся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lastRenderedPageBreak/>
        <w:t>1. Организация питания обучающихся возлагается на организации, осуществляющие образовательную деятельность.</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Расписание занятий должно предусматривать перерыв достаточной продолжительности для питания обучающихся.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2</w:t>
      </w:r>
      <w:r w:rsidRPr="006758E6">
        <w:rPr>
          <w:rFonts w:ascii="Times New Roman" w:eastAsia="Times New Roman" w:hAnsi="Times New Roman" w:cs="Times New Roman"/>
          <w:color w:val="0000AF"/>
          <w:sz w:val="17"/>
          <w:szCs w:val="17"/>
          <w:lang w:eastAsia="ru-RU"/>
        </w:rPr>
        <w:t>1</w:t>
      </w:r>
      <w:r w:rsidRPr="006758E6">
        <w:rPr>
          <w:rFonts w:ascii="Times New Roman" w:eastAsia="Times New Roman" w:hAnsi="Times New Roman" w:cs="Times New Roman"/>
          <w:color w:val="1111EE"/>
          <w:sz w:val="27"/>
          <w:szCs w:val="27"/>
          <w:lang w:eastAsia="ru-RU"/>
        </w:rPr>
        <w:t>. Обучающиеся по образовательным программам начального общего образования в государственных и муниципальных образовательных организациях обеспечиваются учредителями таких организаций не менее одного раза в день бесплатным горячим питанием, предусматривающим наличие горячего блюда, не считая горячего напитка, за счет бюджетных ассигнований федерального бюджета, бюджетов субъектов Российской Федерации, местных бюджетов и иных источников финансирования, предусмотренных законодательством Российской Федерации.</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467" w:tgtFrame="contents" w:history="1">
        <w:r w:rsidRPr="006758E6">
          <w:rPr>
            <w:rFonts w:ascii="Times New Roman" w:eastAsia="Times New Roman" w:hAnsi="Times New Roman" w:cs="Times New Roman"/>
            <w:color w:val="1C1CD6"/>
            <w:sz w:val="27"/>
            <w:szCs w:val="27"/>
            <w:u w:val="single"/>
            <w:lang w:eastAsia="ru-RU"/>
          </w:rPr>
          <w:t>от 01.03.2020 № 47-ФЗ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Обучающиеся федеральных государственных образовательных организаций, реализующих образовательные программы по специальностям и направлениям подготовки в области обороны и безопасности государства, в сфере деятельности войск национальной гвардии Российской Федерации, в области подготовки плавательных составов морских судов, судов внутреннего водного плавания, судов рыбопромыслового флота, летного состава воздушных судов, авиационного персонала, персонала, обеспечивающего организацию воздушного движения, а также общеобразовательных и профессиональных образовательных организаций, реализующих дополнительные общеобразовательные программы, имеющие целью подготовку несовершеннолетних граждан к военной или иной государственной службе, обеспечиваются питанием по нормам и в порядке, которые определяются учредителями указанных федеральных государственных образовательных организаций.</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468" w:tgtFrame="contents" w:history="1">
        <w:r w:rsidRPr="006758E6">
          <w:rPr>
            <w:rFonts w:ascii="Times New Roman" w:eastAsia="Times New Roman" w:hAnsi="Times New Roman" w:cs="Times New Roman"/>
            <w:color w:val="1C1CD6"/>
            <w:sz w:val="27"/>
            <w:szCs w:val="27"/>
            <w:u w:val="single"/>
            <w:lang w:eastAsia="ru-RU"/>
          </w:rPr>
          <w:t>от 03.07.2016 № 227-ФЗ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 Обеспечение питанием обучающихся за счет бюджетных ассигнований бюджетов субъектов Российской Федерации осуществляется в случаях и в порядке, которые установлены органами государственной власти субъектов Российской Федерации, обучающихся за счет бюджетных ассигнований местных бюджетов - органами местного самоуправления.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5. Бюджетам субъектов Российской Федерации могут предоставляться субсидии из федерального бюджета на софинансирование организации и обеспечения бесплатным горячим питанием обучающихся по образовательным программам начального общего образования в размере, порядке и на условиях, которые определяются Правительством Российской Федерации.</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469" w:tgtFrame="contents" w:history="1">
        <w:r w:rsidRPr="006758E6">
          <w:rPr>
            <w:rFonts w:ascii="Times New Roman" w:eastAsia="Times New Roman" w:hAnsi="Times New Roman" w:cs="Times New Roman"/>
            <w:color w:val="1C1CD6"/>
            <w:sz w:val="27"/>
            <w:szCs w:val="27"/>
            <w:u w:val="single"/>
            <w:lang w:eastAsia="ru-RU"/>
          </w:rPr>
          <w:t>от 01.03.2020 № 47-ФЗ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Статья 38. Одежда обучающихся. Форменная одежда и иное вещевое имущество (обмундирование) обучающихся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xml:space="preserve">1. Организации, осуществляющие образовательную деятельность, вправе устанавливать требования к одежде обучающихся, в том числе требования к ее общему виду, цвету, фасону, видам одежды обучающихся, знакам отличия, и правила ее ношения, если иное не установлено настоящей статьей. Соответствующий локальный нормативный акт организации, осуществляющей </w:t>
      </w:r>
      <w:r w:rsidRPr="006758E6">
        <w:rPr>
          <w:rFonts w:ascii="Times New Roman" w:eastAsia="Times New Roman" w:hAnsi="Times New Roman" w:cs="Times New Roman"/>
          <w:color w:val="000000"/>
          <w:sz w:val="27"/>
          <w:szCs w:val="27"/>
          <w:lang w:eastAsia="ru-RU"/>
        </w:rPr>
        <w:lastRenderedPageBreak/>
        <w:t>образовательную деятельность, принимается с учетом мнения совета обучающихся, совета родителей, а также представительного органа работников этой организации и (или) обучающихся в ней (при его наличии).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Государственные и муниципальные организации, осуществляющие образовательную деятельность по образовательным программам начального общего, основного общего и среднего общего образования, устанавливают требования к одежде обучающихся в соответствии с типовыми требованиями, утвержденными уполномоченными органами государственной власти субъектов Российской Федерации.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Обеспечение обучающихся в случаях и в порядке, которые установлены органами государственной власти субъектов Российской Федерации, одеждой обучающихся может осуществляться за счет бюджетных ассигнований бюджетов субъектов Российской Федерации.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 Образцы и описание форменной одежды обучающихся федеральных государственных образовательных организаций, реализующих образовательные программы по специальностям и направлениям подготовки в области обороны и безопасности государства, обеспечения законности и правопорядка, в сфере деятельности войск национальной гвардии Российской Федерации, в области таможенного дела, в области подготовки плавательных составов морских судов, судов внутреннего водного плавания, судов рыбопромыслового флота, летного состава воздушных судов, авиационного персонала, персонала, обеспечивающего организацию воздушного движения, обучающихся государственных общеобразовательных и профессиональных образовательных организаций, реализующих дополнительные общеобразовательные программы, имеющие целью подготовку несовершеннолетних граждан к военной или иной государственной службе, правила ношения форменной одежды и знаки различия устанавливаются учредителями указанных образовательных организаций, если иное не установлено законодательством Российской Федерации.</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470" w:tgtFrame="contents" w:history="1">
        <w:r w:rsidRPr="006758E6">
          <w:rPr>
            <w:rFonts w:ascii="Times New Roman" w:eastAsia="Times New Roman" w:hAnsi="Times New Roman" w:cs="Times New Roman"/>
            <w:color w:val="1C1CD6"/>
            <w:sz w:val="27"/>
            <w:szCs w:val="27"/>
            <w:u w:val="single"/>
            <w:lang w:eastAsia="ru-RU"/>
          </w:rPr>
          <w:t>от 03.07.2016 № 227-ФЗ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5. Обеспечение форменной одеждой и иным вещевым имуществом (обмундированием) обучающихся федеральных государственных образовательных организаций, указанных в части 4 настоящей статьи, осуществляется по нормам и в порядке, которые определяются их учредителями.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6. Обеспечение форменной одеждой и иным вещевым имуществом (обмундированием) обучающихся за счет бюджетных ассигнований бюджетов субъектов Российской Федерации осуществляется в случаях и в порядке, которые установлены органами государственной власти субъектов Российской Федерации, обучающихся за счет бюджетных ассигнований местных бюджетов - органами местного самоуправления.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i/>
          <w:iCs/>
          <w:color w:val="1111EE"/>
          <w:sz w:val="27"/>
          <w:szCs w:val="27"/>
          <w:lang w:eastAsia="ru-RU"/>
        </w:rPr>
        <w:t>(Статья в редакции Федерального закона </w:t>
      </w:r>
      <w:hyperlink r:id="rId471" w:tgtFrame="contents" w:history="1">
        <w:r w:rsidRPr="006758E6">
          <w:rPr>
            <w:rFonts w:ascii="Times New Roman" w:eastAsia="Times New Roman" w:hAnsi="Times New Roman" w:cs="Times New Roman"/>
            <w:color w:val="1C1CD6"/>
            <w:sz w:val="27"/>
            <w:szCs w:val="27"/>
            <w:u w:val="single"/>
            <w:lang w:eastAsia="ru-RU"/>
          </w:rPr>
          <w:t>от 04.06.2014 № 148-ФЗ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Статья 39. Предоставление жилых помещений в общежитиях</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xml:space="preserve">1. Нуждающимся в жилых помещениях в общежитиях обучающимся по основным образовательным программам среднего профессионального и высшего образования по очной форме обучения и на период прохождения промежуточной </w:t>
      </w:r>
      <w:r w:rsidRPr="006758E6">
        <w:rPr>
          <w:rFonts w:ascii="Times New Roman" w:eastAsia="Times New Roman" w:hAnsi="Times New Roman" w:cs="Times New Roman"/>
          <w:color w:val="000000"/>
          <w:sz w:val="27"/>
          <w:szCs w:val="27"/>
          <w:lang w:eastAsia="ru-RU"/>
        </w:rPr>
        <w:lastRenderedPageBreak/>
        <w:t>и итоговой аттестации обучающимся по данным образовательным программам по заочной форме обучения организациями, осуществляющими образовательную деятельность, предоставляются жилые помещения в общежитиях при наличии соответствующего жилищного фонда у этих организаций.</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Жилые помещения в общежитиях предоставляются обучающимся в порядке, установленном локальными нормативными актами организаций, осуществляющих образовательную деятельность. Обучающимся, указанным в части 5 статьи 36 настоящего Федерального закона, жилые помещения в общежитиях предоставляются в первоочередном порядке. С каждым обучающимся, проживающим в жилом помещении в общежитии, заключается договор найма жилого помещения в общежитии в порядке, установленном жилищным законодательством. При наличии обучающихся, нуждающихся в жилых помещениях в общежитиях, не допускается использование таких жилых помещений для целей, не связанных с проживанием в них обучающихся.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Наниматели жилых помещений в общежитиях, входящих в жилищный фонд организаций, осуществляющих образовательную деятельность, по договорам найма жилого помещения в общежитии вносят плату за пользование жилым помещением (плату за наем) и плату за коммунальные услуги.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 Размер платы за пользование жилым помещением (платы за наем) в общежитии для обучающихся устанавливается организациями, осуществляющими образовательную деятельность, в зависимости от качества, благоустройства, месторасположения и планировки жилых помещений в общежитии. Размер платы за пользование жилым помещением (платы за наем) в общежитии для обучающихся определяется локальным нормативным актом, принимаемым с учетом мнения советов обучающихся и представительных органов обучающихся в организациях, осуществляющих образовательную деятельность (при их наличии). Размер определенной в указанном акте платы за пользование жилым помещением (платы за наем) в общежитии для обучающихся не может превышать максимальный размер такой платы, установленный учредителями этих организаций.</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5. Порядок определения размера платы за коммунальные услуги, вносимой нанимателями жилых помещений в общежитиях, входящих в жилищный фонд организаций, осуществляющих образовательную деятельность, по договорам найма жилого помещения в общежитии, устанавливается Правительством Российской Федерации.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6. Организация, осуществляющая образовательную деятельность, вправе снизить размер платы за пользование жилым помещением (платы за наем) и (или) размер платы за коммунальные услуги в общежитии для обучающихся или не взимать такую плату с отдельных категорий обучающихся с учетом мнения советов обучающихся и представительных органов обучающихся в организациях, осуществляющих образовательную деятельность (при их наличии). Лица, указанные в части 5 статьи 36 настоящего Федерального закона, освобождаются от внесения платы за пользование жилым помещением (платы за наем) в общежитии.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i/>
          <w:iCs/>
          <w:color w:val="1111EE"/>
          <w:sz w:val="27"/>
          <w:szCs w:val="27"/>
          <w:lang w:eastAsia="ru-RU"/>
        </w:rPr>
        <w:t>(Статья в редакции Федерального закона </w:t>
      </w:r>
      <w:hyperlink r:id="rId472" w:tgtFrame="contents" w:history="1">
        <w:r w:rsidRPr="006758E6">
          <w:rPr>
            <w:rFonts w:ascii="Times New Roman" w:eastAsia="Times New Roman" w:hAnsi="Times New Roman" w:cs="Times New Roman"/>
            <w:color w:val="1C1CD6"/>
            <w:sz w:val="27"/>
            <w:szCs w:val="27"/>
            <w:u w:val="single"/>
            <w:lang w:eastAsia="ru-RU"/>
          </w:rPr>
          <w:t>от 28.06.2014 № 182-ФЗ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Статья 40. Транспортное обеспечение</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lastRenderedPageBreak/>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Транспортное обеспечение обучающихся включает в себя организацию их бесплатной перевозки до образовательных организаций и обратно в случаях, установленных частью 2 настоящей статьи, а также предоставление в соответствии с законодательством Российской Федерации мер социальной поддержки при проезде на общественном транспорте.</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Организация бесплатной перевозки обучающихся в государственных и муниципальных образовательных организациях, реализующих основные общеобразовательные программы, между поселениями, входящими в состав одного муниципального района, между населенными пунктами в составе </w:t>
      </w:r>
      <w:r w:rsidRPr="006758E6">
        <w:rPr>
          <w:rFonts w:ascii="Times New Roman" w:eastAsia="Times New Roman" w:hAnsi="Times New Roman" w:cs="Times New Roman"/>
          <w:color w:val="1111EE"/>
          <w:sz w:val="27"/>
          <w:szCs w:val="27"/>
          <w:lang w:eastAsia="ru-RU"/>
        </w:rPr>
        <w:t>муниципального или</w:t>
      </w:r>
      <w:r w:rsidRPr="006758E6">
        <w:rPr>
          <w:rFonts w:ascii="Times New Roman" w:eastAsia="Times New Roman" w:hAnsi="Times New Roman" w:cs="Times New Roman"/>
          <w:color w:val="000000"/>
          <w:sz w:val="27"/>
          <w:szCs w:val="27"/>
          <w:lang w:eastAsia="ru-RU"/>
        </w:rPr>
        <w:t> городского округа осуществляется учредителями соответствующих образовательных организаций. Организация бесплатной перевозки обучающихся в государственных и муниципальных образовательных организациях, реализующих основные общеобразовательные программы, между поселениями, входящими в состав разных муниципальных районов, </w:t>
      </w:r>
      <w:r w:rsidRPr="006758E6">
        <w:rPr>
          <w:rFonts w:ascii="Times New Roman" w:eastAsia="Times New Roman" w:hAnsi="Times New Roman" w:cs="Times New Roman"/>
          <w:color w:val="1111EE"/>
          <w:sz w:val="27"/>
          <w:szCs w:val="27"/>
          <w:lang w:eastAsia="ru-RU"/>
        </w:rPr>
        <w:t>между муниципальными округами, между городскими округами, между муниципальным округом и городским округом, между поселением и муниципальным округом или городским округом</w:t>
      </w:r>
      <w:r w:rsidRPr="006758E6">
        <w:rPr>
          <w:rFonts w:ascii="Times New Roman" w:eastAsia="Times New Roman" w:hAnsi="Times New Roman" w:cs="Times New Roman"/>
          <w:color w:val="000000"/>
          <w:sz w:val="27"/>
          <w:szCs w:val="27"/>
          <w:lang w:eastAsia="ru-RU"/>
        </w:rPr>
        <w:t> осуществляется учредителями соответствующих образовательных организаций в случае, если на территориях указанных муниципальных образований не обеспечена транспортная доступность соответствующих образовательных организаций по месту жительства обучающихся.</w:t>
      </w:r>
      <w:r w:rsidRPr="006758E6">
        <w:rPr>
          <w:rFonts w:ascii="Times New Roman" w:eastAsia="Times New Roman" w:hAnsi="Times New Roman" w:cs="Times New Roman"/>
          <w:i/>
          <w:iCs/>
          <w:color w:val="1111EE"/>
          <w:sz w:val="27"/>
          <w:szCs w:val="27"/>
          <w:lang w:eastAsia="ru-RU"/>
        </w:rPr>
        <w:t> (В редакции федеральных законов </w:t>
      </w:r>
      <w:hyperlink r:id="rId473" w:tgtFrame="contents" w:history="1">
        <w:r w:rsidRPr="006758E6">
          <w:rPr>
            <w:rFonts w:ascii="Times New Roman" w:eastAsia="Times New Roman" w:hAnsi="Times New Roman" w:cs="Times New Roman"/>
            <w:color w:val="1C1CD6"/>
            <w:sz w:val="27"/>
            <w:szCs w:val="27"/>
            <w:u w:val="single"/>
            <w:lang w:eastAsia="ru-RU"/>
          </w:rPr>
          <w:t>от 03.08.2018 № 329-ФЗ</w:t>
        </w:r>
      </w:hyperlink>
      <w:r w:rsidRPr="006758E6">
        <w:rPr>
          <w:rFonts w:ascii="Times New Roman" w:eastAsia="Times New Roman" w:hAnsi="Times New Roman" w:cs="Times New Roman"/>
          <w:i/>
          <w:iCs/>
          <w:color w:val="1111EE"/>
          <w:sz w:val="27"/>
          <w:szCs w:val="27"/>
          <w:lang w:eastAsia="ru-RU"/>
        </w:rPr>
        <w:t>, </w:t>
      </w:r>
      <w:hyperlink r:id="rId474" w:tgtFrame="contents" w:history="1">
        <w:r w:rsidRPr="006758E6">
          <w:rPr>
            <w:rFonts w:ascii="Times New Roman" w:eastAsia="Times New Roman" w:hAnsi="Times New Roman" w:cs="Times New Roman"/>
            <w:color w:val="1C1CD6"/>
            <w:sz w:val="27"/>
            <w:szCs w:val="27"/>
            <w:u w:val="single"/>
            <w:lang w:eastAsia="ru-RU"/>
          </w:rPr>
          <w:t>от 30.04.2021 № 114-ФЗ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Расходы учредителя муниципальной образовательной организации, реализующей основные общеобразовательные программы, на организацию бесплатной перевозки обучающихся в данной образовательной организации и проживающих на территории иного муниципального района</w:t>
      </w:r>
      <w:r w:rsidRPr="006758E6">
        <w:rPr>
          <w:rFonts w:ascii="Times New Roman" w:eastAsia="Times New Roman" w:hAnsi="Times New Roman" w:cs="Times New Roman"/>
          <w:color w:val="1111EE"/>
          <w:sz w:val="27"/>
          <w:szCs w:val="27"/>
          <w:lang w:eastAsia="ru-RU"/>
        </w:rPr>
        <w:t>, муниципального округа</w:t>
      </w:r>
      <w:r w:rsidRPr="006758E6">
        <w:rPr>
          <w:rFonts w:ascii="Times New Roman" w:eastAsia="Times New Roman" w:hAnsi="Times New Roman" w:cs="Times New Roman"/>
          <w:color w:val="000000"/>
          <w:sz w:val="27"/>
          <w:szCs w:val="27"/>
          <w:lang w:eastAsia="ru-RU"/>
        </w:rPr>
        <w:t> или городского округа подлежат компенсации в порядке, установленном законом субъекта Российской Федерации, и учитываются в межбюджетных отношениях.</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475" w:tgtFrame="contents" w:history="1">
        <w:r w:rsidRPr="006758E6">
          <w:rPr>
            <w:rFonts w:ascii="Times New Roman" w:eastAsia="Times New Roman" w:hAnsi="Times New Roman" w:cs="Times New Roman"/>
            <w:color w:val="1C1CD6"/>
            <w:sz w:val="27"/>
            <w:szCs w:val="27"/>
            <w:u w:val="single"/>
            <w:lang w:eastAsia="ru-RU"/>
          </w:rPr>
          <w:t>от 03.08.2018 № 329-ФЗ</w:t>
        </w:r>
      </w:hyperlink>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476" w:tgtFrame="contents" w:history="1">
        <w:r w:rsidRPr="006758E6">
          <w:rPr>
            <w:rFonts w:ascii="Times New Roman" w:eastAsia="Times New Roman" w:hAnsi="Times New Roman" w:cs="Times New Roman"/>
            <w:color w:val="1C1CD6"/>
            <w:sz w:val="27"/>
            <w:szCs w:val="27"/>
            <w:u w:val="single"/>
            <w:lang w:eastAsia="ru-RU"/>
          </w:rPr>
          <w:t>от 30.04.2021 № 114-ФЗ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Статья 41. Охрана здоровья обучающихся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Охрана здоровья обучающихся включает в себя: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оказание первичной медико-санитарной помощи в порядке, установленном законодательством в сфере охраны здоровья;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организацию питания обучающихся;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определение оптимальной учебной, внеучебной нагрузки, режима учебных занятий и продолжительности каникул;</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 пропаганду и обучение навыкам здорового образа жизни, требованиям охраны труда;</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5) организацию и создание условий для профилактики заболеваний и оздоровления обучающихся, для занятия ими физической культурой и спортом;</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lastRenderedPageBreak/>
        <w:t>6) прохождение обучающимися в соответствии с законодательством Российской Федерации медицинских осмотров, в том числе профилактических медицинских осмотров, в связи с занятиями физической культурой и спортом, и диспансеризации;</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477" w:tgtFrame="contents" w:history="1">
        <w:r w:rsidRPr="006758E6">
          <w:rPr>
            <w:rFonts w:ascii="Times New Roman" w:eastAsia="Times New Roman" w:hAnsi="Times New Roman" w:cs="Times New Roman"/>
            <w:color w:val="1C1CD6"/>
            <w:sz w:val="27"/>
            <w:szCs w:val="27"/>
            <w:u w:val="single"/>
            <w:lang w:eastAsia="ru-RU"/>
          </w:rPr>
          <w:t>от 03.07.2016 № 286-ФЗ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7) профилактику и запрещение курения </w:t>
      </w:r>
      <w:r w:rsidRPr="006758E6">
        <w:rPr>
          <w:rFonts w:ascii="Times New Roman" w:eastAsia="Times New Roman" w:hAnsi="Times New Roman" w:cs="Times New Roman"/>
          <w:color w:val="1111EE"/>
          <w:sz w:val="27"/>
          <w:szCs w:val="27"/>
          <w:lang w:eastAsia="ru-RU"/>
        </w:rPr>
        <w:t>табака или потребления никотинсодержащей продукции</w:t>
      </w:r>
      <w:r w:rsidRPr="006758E6">
        <w:rPr>
          <w:rFonts w:ascii="Times New Roman" w:eastAsia="Times New Roman" w:hAnsi="Times New Roman" w:cs="Times New Roman"/>
          <w:color w:val="000000"/>
          <w:sz w:val="27"/>
          <w:szCs w:val="27"/>
          <w:lang w:eastAsia="ru-RU"/>
        </w:rPr>
        <w:t>, </w:t>
      </w:r>
      <w:r w:rsidRPr="006758E6">
        <w:rPr>
          <w:rFonts w:ascii="Times New Roman" w:eastAsia="Times New Roman" w:hAnsi="Times New Roman" w:cs="Times New Roman"/>
          <w:color w:val="1111EE"/>
          <w:sz w:val="27"/>
          <w:szCs w:val="27"/>
          <w:lang w:eastAsia="ru-RU"/>
        </w:rPr>
        <w:t>потребления путем вдыхания сжиженных углеводородных газов, содержащихся в потенциально опасных газосодержащих товарах бытового назначения, и (или) их паров, а также</w:t>
      </w:r>
      <w:r w:rsidRPr="006758E6">
        <w:rPr>
          <w:rFonts w:ascii="Times New Roman" w:eastAsia="Times New Roman" w:hAnsi="Times New Roman" w:cs="Times New Roman"/>
          <w:color w:val="000000"/>
          <w:sz w:val="27"/>
          <w:szCs w:val="27"/>
          <w:lang w:eastAsia="ru-RU"/>
        </w:rPr>
        <w:t> употребления алкогольных, слабоалкогольных напитков, пива, наркотических средств и психотропных веществ, их прекурсоров и аналогов и других одурманивающих веществ;</w:t>
      </w:r>
      <w:r w:rsidRPr="006758E6">
        <w:rPr>
          <w:rFonts w:ascii="Times New Roman" w:eastAsia="Times New Roman" w:hAnsi="Times New Roman" w:cs="Times New Roman"/>
          <w:i/>
          <w:iCs/>
          <w:color w:val="1111EE"/>
          <w:sz w:val="27"/>
          <w:szCs w:val="27"/>
          <w:lang w:eastAsia="ru-RU"/>
        </w:rPr>
        <w:t> (В редакции федеральных законов </w:t>
      </w:r>
      <w:hyperlink r:id="rId478" w:tgtFrame="contents" w:history="1">
        <w:r w:rsidRPr="006758E6">
          <w:rPr>
            <w:rFonts w:ascii="Times New Roman" w:eastAsia="Times New Roman" w:hAnsi="Times New Roman" w:cs="Times New Roman"/>
            <w:color w:val="1C1CD6"/>
            <w:sz w:val="27"/>
            <w:szCs w:val="27"/>
            <w:u w:val="single"/>
            <w:lang w:eastAsia="ru-RU"/>
          </w:rPr>
          <w:t>от 31.07.2020 № 303-ФЗ</w:t>
        </w:r>
      </w:hyperlink>
      <w:r w:rsidRPr="006758E6">
        <w:rPr>
          <w:rFonts w:ascii="Times New Roman" w:eastAsia="Times New Roman" w:hAnsi="Times New Roman" w:cs="Times New Roman"/>
          <w:i/>
          <w:iCs/>
          <w:color w:val="1111EE"/>
          <w:sz w:val="27"/>
          <w:szCs w:val="27"/>
          <w:lang w:eastAsia="ru-RU"/>
        </w:rPr>
        <w:t>, </w:t>
      </w:r>
      <w:hyperlink r:id="rId479" w:tgtFrame="contents" w:history="1">
        <w:r w:rsidRPr="006758E6">
          <w:rPr>
            <w:rFonts w:ascii="Times New Roman" w:eastAsia="Times New Roman" w:hAnsi="Times New Roman" w:cs="Times New Roman"/>
            <w:color w:val="1C1CD6"/>
            <w:sz w:val="27"/>
            <w:szCs w:val="27"/>
            <w:u w:val="single"/>
            <w:lang w:eastAsia="ru-RU"/>
          </w:rPr>
          <w:t>от 30.11.2024 № 438-ФЗ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8) обеспечение безопасности обучающихся во время пребывания в организации, осуществляющей образовательную деятельность;</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9) профилактику несчастных случаев с обучающимися во время пребывания в организации, осуществляющей образовательную деятельность;</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10) проведение санитарно-противоэпидемических и профилактических мероприятий;</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11) обучение педагогических работников навыкам оказания первой помощи. </w:t>
      </w:r>
      <w:r w:rsidRPr="006758E6">
        <w:rPr>
          <w:rFonts w:ascii="Times New Roman" w:eastAsia="Times New Roman" w:hAnsi="Times New Roman" w:cs="Times New Roman"/>
          <w:i/>
          <w:iCs/>
          <w:color w:val="1111EE"/>
          <w:sz w:val="27"/>
          <w:szCs w:val="27"/>
          <w:lang w:eastAsia="ru-RU"/>
        </w:rPr>
        <w:t>(Дополнение пунктом - Федеральный закон </w:t>
      </w:r>
      <w:hyperlink r:id="rId480" w:tgtFrame="contents" w:history="1">
        <w:r w:rsidRPr="006758E6">
          <w:rPr>
            <w:rFonts w:ascii="Times New Roman" w:eastAsia="Times New Roman" w:hAnsi="Times New Roman" w:cs="Times New Roman"/>
            <w:color w:val="1C1CD6"/>
            <w:sz w:val="27"/>
            <w:szCs w:val="27"/>
            <w:u w:val="single"/>
            <w:lang w:eastAsia="ru-RU"/>
          </w:rPr>
          <w:t>от 03.07.2016 № 313-ФЗ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Организация охраны здоровья обучающихся (за исключением оказания первичной медико-санитарной помощи, прохождения медицинских осмотров и диспансеризации) в организациях, осуществляющих образовательную деятельность, осуществляется этими организациями. </w:t>
      </w:r>
      <w:r w:rsidRPr="006758E6">
        <w:rPr>
          <w:rFonts w:ascii="Times New Roman" w:eastAsia="Times New Roman" w:hAnsi="Times New Roman" w:cs="Times New Roman"/>
          <w:color w:val="1111EE"/>
          <w:sz w:val="27"/>
          <w:szCs w:val="27"/>
          <w:lang w:eastAsia="ru-RU"/>
        </w:rPr>
        <w:t>Организация, осуществляющая образовательную деятельность, обеспечивает организацию оказания первой помощи обучающимся в период их пребывания в этой организации. Первую помощь вправе оказывать в соответствии с законодательством Российской Федерации в сфере охраны здоровья педагогические работники и иные лица при наличии соответствующих подготовки и (или) навыков.</w:t>
      </w:r>
      <w:r w:rsidRPr="006758E6">
        <w:rPr>
          <w:rFonts w:ascii="Times New Roman" w:eastAsia="Times New Roman" w:hAnsi="Times New Roman" w:cs="Times New Roman"/>
          <w:i/>
          <w:iCs/>
          <w:color w:val="1111EE"/>
          <w:sz w:val="27"/>
          <w:szCs w:val="27"/>
          <w:lang w:eastAsia="ru-RU"/>
        </w:rPr>
        <w:t> (В редакции федеральных законов </w:t>
      </w:r>
      <w:hyperlink r:id="rId481" w:tgtFrame="contents" w:history="1">
        <w:r w:rsidRPr="006758E6">
          <w:rPr>
            <w:rFonts w:ascii="Times New Roman" w:eastAsia="Times New Roman" w:hAnsi="Times New Roman" w:cs="Times New Roman"/>
            <w:color w:val="1C1CD6"/>
            <w:sz w:val="27"/>
            <w:szCs w:val="27"/>
            <w:u w:val="single"/>
            <w:lang w:eastAsia="ru-RU"/>
          </w:rPr>
          <w:t>от 03.07.2016 № 286-ФЗ</w:t>
        </w:r>
      </w:hyperlink>
      <w:r w:rsidRPr="006758E6">
        <w:rPr>
          <w:rFonts w:ascii="Times New Roman" w:eastAsia="Times New Roman" w:hAnsi="Times New Roman" w:cs="Times New Roman"/>
          <w:i/>
          <w:iCs/>
          <w:color w:val="1111EE"/>
          <w:sz w:val="27"/>
          <w:szCs w:val="27"/>
          <w:lang w:eastAsia="ru-RU"/>
        </w:rPr>
        <w:t>, </w:t>
      </w:r>
      <w:hyperlink r:id="rId482" w:tgtFrame="contents" w:history="1">
        <w:r w:rsidRPr="006758E6">
          <w:rPr>
            <w:rFonts w:ascii="Times New Roman" w:eastAsia="Times New Roman" w:hAnsi="Times New Roman" w:cs="Times New Roman"/>
            <w:color w:val="1C1CD6"/>
            <w:sz w:val="27"/>
            <w:szCs w:val="27"/>
            <w:u w:val="single"/>
            <w:lang w:eastAsia="ru-RU"/>
          </w:rPr>
          <w:t>от 13.06.2023 № 256-ФЗ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xml:space="preserve">3. Организация оказания первичной медико-санитарной помощи обучающимся осуществляется органами исполнительной власти в сфере здравоохранения. Первичная медико-санитарная помощь оказывается обучающимся медицинскими организациями, а также образовательными организациями, осуществляющими медицинскую деятельность в порядке, установленном законодательством в сфере охраны здоровья. Оказание первичной медико-санитарной помощи обучающимся в образовательных организациях, реализующих основные общеобразовательные программы, образовательные программы среднего профессионального образования, программы бакалавриата, программы специалитета, программы магистратуры, дополнительные предпрофессиональные образовательные программы в области физической культуры и спорта и дополнительные предпрофессиональные образовательные программы в области искусств, осуществляется в образовательной организации либо в случаях, установленных органами государственной власти субъектов Российской Федерации, в медицинской организации. При оказании первичной медико-санитарной помощи обучающимся в образовательной организации эта </w:t>
      </w:r>
      <w:r w:rsidRPr="006758E6">
        <w:rPr>
          <w:rFonts w:ascii="Times New Roman" w:eastAsia="Times New Roman" w:hAnsi="Times New Roman" w:cs="Times New Roman"/>
          <w:color w:val="000000"/>
          <w:sz w:val="27"/>
          <w:szCs w:val="27"/>
          <w:lang w:eastAsia="ru-RU"/>
        </w:rPr>
        <w:lastRenderedPageBreak/>
        <w:t>образовательная организация обязана предоставить безвозмездно медицинской организации помещение, соответствующее условиям и требованиям для оказания указанной помощи.</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483" w:tgtFrame="contents" w:history="1">
        <w:r w:rsidRPr="006758E6">
          <w:rPr>
            <w:rFonts w:ascii="Times New Roman" w:eastAsia="Times New Roman" w:hAnsi="Times New Roman" w:cs="Times New Roman"/>
            <w:color w:val="1C1CD6"/>
            <w:sz w:val="27"/>
            <w:szCs w:val="27"/>
            <w:u w:val="single"/>
            <w:lang w:eastAsia="ru-RU"/>
          </w:rPr>
          <w:t>от 03.07.2016 № 313-ФЗ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 Организации, осуществляющие образовательную деятельность, при реализации образовательных программ создают условия для охраны здоровья обучающихся, в том числе обеспечивают:</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наблюдение за состоянием здоровья обучающихся;</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484" w:tgtFrame="contents" w:history="1">
        <w:r w:rsidRPr="006758E6">
          <w:rPr>
            <w:rFonts w:ascii="Times New Roman" w:eastAsia="Times New Roman" w:hAnsi="Times New Roman" w:cs="Times New Roman"/>
            <w:color w:val="1C1CD6"/>
            <w:sz w:val="27"/>
            <w:szCs w:val="27"/>
            <w:u w:val="single"/>
            <w:lang w:eastAsia="ru-RU"/>
          </w:rPr>
          <w:t>от 03.07.2016 № 313-ФЗ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проведение санитарно-гигиенических, профилактических и оздоровительных мероприятий, обучение и воспитание в сфере охраны здоровья граждан в Российской Федерации;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соблюдение государственных санитарно-эпидемиологических правил и нормативов;</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 расследование и учет несчастных случаев с обучающимися во время пребывания в организации, осуществляющей образовательную деятельность, в порядке, установленном федеральным органом исполнительной власти, осуществляющим функции </w:t>
      </w:r>
      <w:r w:rsidRPr="006758E6">
        <w:rPr>
          <w:rFonts w:ascii="Times New Roman" w:eastAsia="Times New Roman" w:hAnsi="Times New Roman" w:cs="Times New Roman"/>
          <w:color w:val="1111EE"/>
          <w:sz w:val="27"/>
          <w:szCs w:val="27"/>
          <w:lang w:eastAsia="ru-RU"/>
        </w:rPr>
        <w:t>по выработке и реализации государственной политики и нормативно-правовому регулированию в сфере общего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здравоохранения</w:t>
      </w:r>
      <w:r w:rsidRPr="006758E6">
        <w:rPr>
          <w:rFonts w:ascii="Times New Roman" w:eastAsia="Times New Roman" w:hAnsi="Times New Roman" w:cs="Times New Roman"/>
          <w:color w:val="000000"/>
          <w:sz w:val="27"/>
          <w:szCs w:val="27"/>
          <w:lang w:eastAsia="ru-RU"/>
        </w:rPr>
        <w:t>.</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485" w:tgtFrame="contents" w:history="1">
        <w:r w:rsidRPr="006758E6">
          <w:rPr>
            <w:rFonts w:ascii="Times New Roman" w:eastAsia="Times New Roman" w:hAnsi="Times New Roman" w:cs="Times New Roman"/>
            <w:color w:val="1C1CD6"/>
            <w:sz w:val="27"/>
            <w:szCs w:val="27"/>
            <w:u w:val="single"/>
            <w:lang w:eastAsia="ru-RU"/>
          </w:rPr>
          <w:t>от 26.07.2019 № 232-ФЗ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5. Для обучающихся, осваивающих основные общеобразовательные программы и нуждающихся в длительном лечении, создаются образовательные организации, в том числе санаторные, в которых проводятся необходимые лечебные, реабилитационные и оздоровительные мероприятия для таких обучающихся. Обучение таких детей, а также детей-инвалидов, которые по состоянию здоровья не могут посещать образовательные организации, может быть также организовано образовательными организациями на дому или в медицинских организациях. </w:t>
      </w:r>
      <w:r w:rsidRPr="006758E6">
        <w:rPr>
          <w:rFonts w:ascii="Times New Roman" w:eastAsia="Times New Roman" w:hAnsi="Times New Roman" w:cs="Times New Roman"/>
          <w:color w:val="1111EE"/>
          <w:sz w:val="27"/>
          <w:szCs w:val="27"/>
          <w:lang w:eastAsia="ru-RU"/>
        </w:rPr>
        <w:t xml:space="preserve">Основанием для организации обучения на дому являются обращение в письменной форме родителей (законных представителей) и медицинское заключение, выданное медицинской организацией в порядке, установленном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здравоохранения, о наличии у ребенка заболевания, включенного в перечень заболеваний, наличие которых дает право на обучение по основным общеобразовательным программам на дому, утвержденный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здравоохранения. Основанием для организации обучения в медицинской организации являются обращение в письменной форме родителей (законных представителей) и справка, выданная медицинской организацией в порядке, установленном федеральным органом исполнительной власти, осуществляющим функции по выработке и реализации </w:t>
      </w:r>
      <w:r w:rsidRPr="006758E6">
        <w:rPr>
          <w:rFonts w:ascii="Times New Roman" w:eastAsia="Times New Roman" w:hAnsi="Times New Roman" w:cs="Times New Roman"/>
          <w:color w:val="1111EE"/>
          <w:sz w:val="27"/>
          <w:szCs w:val="27"/>
          <w:lang w:eastAsia="ru-RU"/>
        </w:rPr>
        <w:lastRenderedPageBreak/>
        <w:t>государственной политики и нормативно-правовому регулированию в сфере здравоохранения, подтверждающая факт госпитализации ребенка в медицинскую организацию, оказывающую специализированную, в том числе высокотехнологичную, медицинскую помощь.</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486" w:tgtFrame="contents" w:history="1">
        <w:r w:rsidRPr="006758E6">
          <w:rPr>
            <w:rFonts w:ascii="Times New Roman" w:eastAsia="Times New Roman" w:hAnsi="Times New Roman" w:cs="Times New Roman"/>
            <w:color w:val="1C1CD6"/>
            <w:sz w:val="27"/>
            <w:szCs w:val="27"/>
            <w:u w:val="single"/>
            <w:lang w:eastAsia="ru-RU"/>
          </w:rPr>
          <w:t>от 08.08.2024 № 315-ФЗ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6. Порядок регламентации и оформления отношений государственной и муниципальной образовательной организации и родителей (законных представителей) обучающихся, нуждающихся в длительном лечении, а также детей-инвалидов в части организации обучения по основным общеобразовательным программам на дому или в медицинских организациях определяется нормативным правовым актом уполномоченного органа государственной власти субъекта Российской Федерации.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7. До занятий физической культурой допускаются обучающиеся на основании сведений, содержащихся в заключении медицинской организации, выданном по результатам проведенных профилактических медицинских осмотров обучающихся, осуществляемых в порядке, установленном законодательством Российской Федерации в сфере охраны здоровья.</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487" w:tgtFrame="contents" w:history="1">
        <w:r w:rsidRPr="006758E6">
          <w:rPr>
            <w:rFonts w:ascii="Times New Roman" w:eastAsia="Times New Roman" w:hAnsi="Times New Roman" w:cs="Times New Roman"/>
            <w:color w:val="1C1CD6"/>
            <w:sz w:val="27"/>
            <w:szCs w:val="27"/>
            <w:u w:val="single"/>
            <w:lang w:eastAsia="ru-RU"/>
          </w:rPr>
          <w:t>от 13.06.2023 № 256-ФЗ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Статья 42. Психолого-педагогическая, медицинская и социальная помощь обучающимся, испытывающим трудности в освоении основных общеобразовательных программ, развитии и социальной адаптации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Психолого-педагогическая, медицинская и социальная помощь оказывается детям, испытывающим трудности в освоении основных общеобразовательных программ, развитии и социальной адаптации, в том числе несовершеннолетним обучающимся, признанным в случаях и в порядке, которые предусмотрены уголовно-процессуальным законодательством, подозреваемыми, обвиняемыми или подсудимыми по уголовному делу либо являющимся потерпевшими или свидетелями преступления, в центрах психолого-педагогической, медицинской и социальной помощи, создаваемых органами государственной власти субъектов Российской Федерации, а также психологами, педагогами-психологами организаций, осуществляющих образовательную деятельность, в которых такие дети обучаются. Органы местного самоуправления имеют право на создание центров психолого-педагогической, медицинской и социальной помощи.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Психолого-педагогическая, медицинская и социальная помощь включает в себя: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психолого-педагогическое консультирование обучающихся, их родителей (законных представителей) и педагогических работников;</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коррекционно-развивающие и компенсирующие занятия с обучающимися, логопедическую помощь обучающимся;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комплекс реабилитационных и других медицинских мероприятий;</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 помощь обучающимся в профориентации, получении профессии и социальной адаптации.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lastRenderedPageBreak/>
        <w:t>3. Психолого-педагогическая, медицинская и социальная помощь оказывается детям на основании заявления или согласия в письменной форме их родителей (законных представителей).</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4. Центр психолого-педагогической, медицинской и социальной помощи наряду с помощью, предусмотренной частью 1 настоящей статьи, также:</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1) оказывает помощь организациям, осуществляющим образовательную деятельность, по вопросам реализации основных общеобразовательных программ, включая адаптированные основные общеобразовательные программы, по вопросам обучения и воспитания обучающихся, в том числе в части: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а) психолого-педагогического сопровождения реализации основных общеобразовательных программ, включая адаптированные основные общеобразовательные программы;</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б) методической помощи в разработке и реализации основных общеобразовательных программ, включая адаптированные основные общеобразовательные программы, в разработке и реализации индивидуальных учебных планов;</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в) методической помощи в выборе оптимальных форм, методов и средств обучения и воспитания обучающихся;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г) методической помощи в выявлении и устранении потенциальных препятствий к обучению и воспитанию обучающихся;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2) осуществляет мониторинг эффективности оказываемой организациями, осуществляющими образовательную деятельность, психолого-педагогической, медицинской и социальной помощи детям, испытывающим трудности в освоении основных общеобразовательных программ, развитии и социальной адаптации.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i/>
          <w:iCs/>
          <w:color w:val="1111EE"/>
          <w:sz w:val="27"/>
          <w:szCs w:val="27"/>
          <w:lang w:eastAsia="ru-RU"/>
        </w:rPr>
        <w:t>(Часть в редакции Федерального закона </w:t>
      </w:r>
      <w:hyperlink r:id="rId488" w:tgtFrame="contents" w:history="1">
        <w:r w:rsidRPr="006758E6">
          <w:rPr>
            <w:rFonts w:ascii="Times New Roman" w:eastAsia="Times New Roman" w:hAnsi="Times New Roman" w:cs="Times New Roman"/>
            <w:color w:val="1C1CD6"/>
            <w:sz w:val="27"/>
            <w:szCs w:val="27"/>
            <w:u w:val="single"/>
            <w:lang w:eastAsia="ru-RU"/>
          </w:rPr>
          <w:t>от 08.08.2024 № 315-ФЗ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5. </w:t>
      </w:r>
      <w:r w:rsidRPr="006758E6">
        <w:rPr>
          <w:rFonts w:ascii="Times New Roman" w:eastAsia="Times New Roman" w:hAnsi="Times New Roman" w:cs="Times New Roman"/>
          <w:color w:val="1111EE"/>
          <w:sz w:val="27"/>
          <w:szCs w:val="27"/>
          <w:lang w:eastAsia="ru-RU"/>
        </w:rPr>
        <w:t>При центрах психолого-педагогической, медицинской и социальной помощи создаются психолого-медико-педагогические комиссии в целях своевременного выявления детей, имеющих особенности физического и (или) психического развития и (или) отклонения в поведении, проведения их комплексного психолого-медико-педагогического обследования и подготовки по его результатам рекомендаций по организации обучения и воспитания, а также подтверждения, уточнения или изменения ранее данных рекомендаций.</w:t>
      </w:r>
      <w:r w:rsidRPr="006758E6">
        <w:rPr>
          <w:rFonts w:ascii="Times New Roman" w:eastAsia="Times New Roman" w:hAnsi="Times New Roman" w:cs="Times New Roman"/>
          <w:color w:val="000000"/>
          <w:sz w:val="27"/>
          <w:szCs w:val="27"/>
          <w:lang w:eastAsia="ru-RU"/>
        </w:rPr>
        <w:t> Положение о психолого-медико-педагогической комиссии и порядок проведения комплексного психолого-медико-педагогического обследования детей устанавливаются федеральным органом исполнительной власти, осуществляющим функции </w:t>
      </w:r>
      <w:r w:rsidRPr="006758E6">
        <w:rPr>
          <w:rFonts w:ascii="Times New Roman" w:eastAsia="Times New Roman" w:hAnsi="Times New Roman" w:cs="Times New Roman"/>
          <w:color w:val="1111EE"/>
          <w:sz w:val="27"/>
          <w:szCs w:val="27"/>
          <w:lang w:eastAsia="ru-RU"/>
        </w:rPr>
        <w:t>по выработке и реализации государственной политики и нормативно-правовому регулированию в сфере общего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здравоохранения</w:t>
      </w:r>
      <w:r w:rsidRPr="006758E6">
        <w:rPr>
          <w:rFonts w:ascii="Times New Roman" w:eastAsia="Times New Roman" w:hAnsi="Times New Roman" w:cs="Times New Roman"/>
          <w:color w:val="000000"/>
          <w:sz w:val="27"/>
          <w:szCs w:val="27"/>
          <w:lang w:eastAsia="ru-RU"/>
        </w:rPr>
        <w:t>.</w:t>
      </w:r>
      <w:r w:rsidRPr="006758E6">
        <w:rPr>
          <w:rFonts w:ascii="Times New Roman" w:eastAsia="Times New Roman" w:hAnsi="Times New Roman" w:cs="Times New Roman"/>
          <w:i/>
          <w:iCs/>
          <w:color w:val="1111EE"/>
          <w:sz w:val="27"/>
          <w:szCs w:val="27"/>
          <w:lang w:eastAsia="ru-RU"/>
        </w:rPr>
        <w:t> (В редакции федеральных законов </w:t>
      </w:r>
      <w:hyperlink r:id="rId489" w:tgtFrame="contents" w:history="1">
        <w:r w:rsidRPr="006758E6">
          <w:rPr>
            <w:rFonts w:ascii="Times New Roman" w:eastAsia="Times New Roman" w:hAnsi="Times New Roman" w:cs="Times New Roman"/>
            <w:color w:val="1C1CD6"/>
            <w:sz w:val="27"/>
            <w:szCs w:val="27"/>
            <w:u w:val="single"/>
            <w:lang w:eastAsia="ru-RU"/>
          </w:rPr>
          <w:t>от 26.07.2019 № 232-ФЗ</w:t>
        </w:r>
      </w:hyperlink>
      <w:r w:rsidRPr="006758E6">
        <w:rPr>
          <w:rFonts w:ascii="Times New Roman" w:eastAsia="Times New Roman" w:hAnsi="Times New Roman" w:cs="Times New Roman"/>
          <w:i/>
          <w:iCs/>
          <w:color w:val="1111EE"/>
          <w:sz w:val="27"/>
          <w:szCs w:val="27"/>
          <w:lang w:eastAsia="ru-RU"/>
        </w:rPr>
        <w:t>, </w:t>
      </w:r>
      <w:hyperlink r:id="rId490" w:tgtFrame="contents" w:history="1">
        <w:r w:rsidRPr="006758E6">
          <w:rPr>
            <w:rFonts w:ascii="Times New Roman" w:eastAsia="Times New Roman" w:hAnsi="Times New Roman" w:cs="Times New Roman"/>
            <w:color w:val="1C1CD6"/>
            <w:sz w:val="27"/>
            <w:szCs w:val="27"/>
            <w:u w:val="single"/>
            <w:lang w:eastAsia="ru-RU"/>
          </w:rPr>
          <w:t>от 08.08.2024 № 315-ФЗ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xml:space="preserve">6. Психолого-педагогическая помощь в центре психолого-педагогической, медицинской и социальной помощи оказывается педагогами-психологами, социальными педагогами, учителями-логопедами, учителями-дефектологами и иными специалистами, необходимыми для надлежащего осуществления </w:t>
      </w:r>
      <w:r w:rsidRPr="006758E6">
        <w:rPr>
          <w:rFonts w:ascii="Times New Roman" w:eastAsia="Times New Roman" w:hAnsi="Times New Roman" w:cs="Times New Roman"/>
          <w:color w:val="000000"/>
          <w:sz w:val="27"/>
          <w:szCs w:val="27"/>
          <w:lang w:eastAsia="ru-RU"/>
        </w:rPr>
        <w:lastRenderedPageBreak/>
        <w:t>функций такого центра. Центр психолого-педагогической, медицинской и социальной помощи осуществляет также комплекс мероприятий по выявлению причин социальной дезадаптации детей и оказывает им социальную помощь, осуществляет связь с семьей, а также с органами и организациями по вопросам трудоустройства детей, обеспечения их жильем, пособиями и пенсиями.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7. Типовой порядок организации деятельности по оказанию психолого-педагогической, медицинской и социальной помощи, в том числе типовой порядок деятельности центра психолого-педагогической, медицинской и социальной помощи,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здравоохранения, 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социальной защиты населения.</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491" w:tgtFrame="contents" w:history="1">
        <w:r w:rsidRPr="006758E6">
          <w:rPr>
            <w:rFonts w:ascii="Times New Roman" w:eastAsia="Times New Roman" w:hAnsi="Times New Roman" w:cs="Times New Roman"/>
            <w:color w:val="1C1CD6"/>
            <w:sz w:val="27"/>
            <w:szCs w:val="27"/>
            <w:u w:val="single"/>
            <w:lang w:eastAsia="ru-RU"/>
          </w:rPr>
          <w:t>от 08.08.2024 № 315-ФЗ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Статья 43. Обязанности и ответственность обучающихся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Обучающиеся обязаны:</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добросовестно осваивать образовательную программу, выполнять индивидуальный учебный план, в том числе посещать предусмотренные учебным планом или индивидуальным учебным планом учебные занятия, осуществлять самостоятельную подготовку к занятиям, выполнять задания, данные педагогическими работниками в рамках образовательной программы;</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выполнять требования устава организации, осуществляющей образовательную деятельность, правил внутреннего распорядка, </w:t>
      </w:r>
      <w:r w:rsidRPr="006758E6">
        <w:rPr>
          <w:rFonts w:ascii="Times New Roman" w:eastAsia="Times New Roman" w:hAnsi="Times New Roman" w:cs="Times New Roman"/>
          <w:color w:val="1111EE"/>
          <w:sz w:val="27"/>
          <w:szCs w:val="27"/>
          <w:lang w:eastAsia="ru-RU"/>
        </w:rPr>
        <w:t>в том числе требования к дисциплине на учебных занятиях и правилам поведения в такой организации,</w:t>
      </w:r>
      <w:r w:rsidRPr="006758E6">
        <w:rPr>
          <w:rFonts w:ascii="Times New Roman" w:eastAsia="Times New Roman" w:hAnsi="Times New Roman" w:cs="Times New Roman"/>
          <w:color w:val="000000"/>
          <w:sz w:val="27"/>
          <w:szCs w:val="27"/>
          <w:lang w:eastAsia="ru-RU"/>
        </w:rPr>
        <w:t> правил проживания в общежитиях и интернатах и иных локальных нормативных актов по вопросам организации и осуществления образовательной деятельности;</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492" w:tgtFrame="contents" w:history="1">
        <w:r w:rsidRPr="006758E6">
          <w:rPr>
            <w:rFonts w:ascii="Times New Roman" w:eastAsia="Times New Roman" w:hAnsi="Times New Roman" w:cs="Times New Roman"/>
            <w:color w:val="1C1CD6"/>
            <w:sz w:val="27"/>
            <w:szCs w:val="27"/>
            <w:u w:val="single"/>
            <w:lang w:eastAsia="ru-RU"/>
          </w:rPr>
          <w:t>от 19.12.2023 № 618-ФЗ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заботиться о сохранении и об укреплении своего здоровья, стремиться к нравственному, духовному и физическому развитию и самосовершенствованию;</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 уважать честь и достоинство других обучающихся и работников организации, осуществляющей образовательную деятельность, не создавать препятствий для получения образования другими обучающимися;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4</w:t>
      </w:r>
      <w:r w:rsidRPr="006758E6">
        <w:rPr>
          <w:rFonts w:ascii="Times New Roman" w:eastAsia="Times New Roman" w:hAnsi="Times New Roman" w:cs="Times New Roman"/>
          <w:color w:val="0000AF"/>
          <w:sz w:val="17"/>
          <w:szCs w:val="17"/>
          <w:lang w:eastAsia="ru-RU"/>
        </w:rPr>
        <w:t>1</w:t>
      </w:r>
      <w:r w:rsidRPr="006758E6">
        <w:rPr>
          <w:rFonts w:ascii="Times New Roman" w:eastAsia="Times New Roman" w:hAnsi="Times New Roman" w:cs="Times New Roman"/>
          <w:color w:val="1111EE"/>
          <w:sz w:val="27"/>
          <w:szCs w:val="27"/>
          <w:lang w:eastAsia="ru-RU"/>
        </w:rPr>
        <w:t xml:space="preserve">) не использовать средства подвижной радиотелефонной связи во время проведения учебных занятий при освоении образовательных программ начального общего, основного общего и среднего общего образования, за исключением случаев возникновения угрозы жизни или здоровью обучающихся, работников организации, осуществляющей образовательную деятельность, иных </w:t>
      </w:r>
      <w:r w:rsidRPr="006758E6">
        <w:rPr>
          <w:rFonts w:ascii="Times New Roman" w:eastAsia="Times New Roman" w:hAnsi="Times New Roman" w:cs="Times New Roman"/>
          <w:color w:val="1111EE"/>
          <w:sz w:val="27"/>
          <w:szCs w:val="27"/>
          <w:lang w:eastAsia="ru-RU"/>
        </w:rPr>
        <w:lastRenderedPageBreak/>
        <w:t>экстренных случаев;</w:t>
      </w:r>
      <w:r w:rsidRPr="006758E6">
        <w:rPr>
          <w:rFonts w:ascii="Times New Roman" w:eastAsia="Times New Roman" w:hAnsi="Times New Roman" w:cs="Times New Roman"/>
          <w:i/>
          <w:iCs/>
          <w:color w:val="1111EE"/>
          <w:sz w:val="27"/>
          <w:szCs w:val="27"/>
          <w:lang w:eastAsia="ru-RU"/>
        </w:rPr>
        <w:t> (Дополнение пунктом - Федеральный закон </w:t>
      </w:r>
      <w:hyperlink r:id="rId493" w:tgtFrame="contents" w:history="1">
        <w:r w:rsidRPr="006758E6">
          <w:rPr>
            <w:rFonts w:ascii="Times New Roman" w:eastAsia="Times New Roman" w:hAnsi="Times New Roman" w:cs="Times New Roman"/>
            <w:color w:val="1C1CD6"/>
            <w:sz w:val="27"/>
            <w:szCs w:val="27"/>
            <w:u w:val="single"/>
            <w:lang w:eastAsia="ru-RU"/>
          </w:rPr>
          <w:t>от 19.12.2023 № 618-ФЗ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5) бережно относиться к имуществу организации, осуществляющей образовательную деятельность, поддерживать в ней чистоту и порядок;</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494" w:tgtFrame="contents" w:history="1">
        <w:r w:rsidRPr="006758E6">
          <w:rPr>
            <w:rFonts w:ascii="Times New Roman" w:eastAsia="Times New Roman" w:hAnsi="Times New Roman" w:cs="Times New Roman"/>
            <w:color w:val="1C1CD6"/>
            <w:sz w:val="27"/>
            <w:szCs w:val="27"/>
            <w:u w:val="single"/>
            <w:lang w:eastAsia="ru-RU"/>
          </w:rPr>
          <w:t>от 04.08.2023 № 479-ФЗ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6) с учетом возрастных и психофизических особенностей участвовать в общественно полезном труде, предусмотренном образовательной программой и направленном на формирование у обучающихся трудолюбия и базовых трудовых навыков, чувства причастности и уважения к результатам труда.</w:t>
      </w:r>
      <w:r w:rsidRPr="006758E6">
        <w:rPr>
          <w:rFonts w:ascii="Times New Roman" w:eastAsia="Times New Roman" w:hAnsi="Times New Roman" w:cs="Times New Roman"/>
          <w:i/>
          <w:iCs/>
          <w:color w:val="1111EE"/>
          <w:sz w:val="27"/>
          <w:szCs w:val="27"/>
          <w:lang w:eastAsia="ru-RU"/>
        </w:rPr>
        <w:t> (Дополнение пунктом - Федеральный закон </w:t>
      </w:r>
      <w:hyperlink r:id="rId495" w:tgtFrame="contents" w:history="1">
        <w:r w:rsidRPr="006758E6">
          <w:rPr>
            <w:rFonts w:ascii="Times New Roman" w:eastAsia="Times New Roman" w:hAnsi="Times New Roman" w:cs="Times New Roman"/>
            <w:color w:val="1C1CD6"/>
            <w:sz w:val="27"/>
            <w:szCs w:val="27"/>
            <w:u w:val="single"/>
            <w:lang w:eastAsia="ru-RU"/>
          </w:rPr>
          <w:t>от 04.08.2023 № 479-ФЗ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Иные обязанности обучающихся, не предусмотренные частью 1 настоящей статьи, устанавливаются настоящим Федеральным законом, иными федеральными законами, договором об образовании (при его наличии).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Дисциплина в организации, осуществляющей образовательную деятельность, поддерживается на основе уважения человеческого достоинства обучающихся, педагогических работников. Применение физического и (или) психического насилия по отношению к обучающимся</w:t>
      </w:r>
      <w:r w:rsidRPr="006758E6">
        <w:rPr>
          <w:rFonts w:ascii="Times New Roman" w:eastAsia="Times New Roman" w:hAnsi="Times New Roman" w:cs="Times New Roman"/>
          <w:color w:val="1111EE"/>
          <w:sz w:val="27"/>
          <w:szCs w:val="27"/>
          <w:lang w:eastAsia="ru-RU"/>
        </w:rPr>
        <w:t>, педагогическим работникам и иным работникам такой организации</w:t>
      </w:r>
      <w:r w:rsidRPr="006758E6">
        <w:rPr>
          <w:rFonts w:ascii="Times New Roman" w:eastAsia="Times New Roman" w:hAnsi="Times New Roman" w:cs="Times New Roman"/>
          <w:color w:val="000000"/>
          <w:sz w:val="27"/>
          <w:szCs w:val="27"/>
          <w:lang w:eastAsia="ru-RU"/>
        </w:rPr>
        <w:t> не допускается.</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496" w:tgtFrame="contents" w:history="1">
        <w:r w:rsidRPr="006758E6">
          <w:rPr>
            <w:rFonts w:ascii="Times New Roman" w:eastAsia="Times New Roman" w:hAnsi="Times New Roman" w:cs="Times New Roman"/>
            <w:color w:val="1C1CD6"/>
            <w:sz w:val="27"/>
            <w:szCs w:val="27"/>
            <w:u w:val="single"/>
            <w:lang w:eastAsia="ru-RU"/>
          </w:rPr>
          <w:t>от 19.12.2023 № 618-ФЗ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3</w:t>
      </w:r>
      <w:r w:rsidRPr="006758E6">
        <w:rPr>
          <w:rFonts w:ascii="Times New Roman" w:eastAsia="Times New Roman" w:hAnsi="Times New Roman" w:cs="Times New Roman"/>
          <w:color w:val="0000AF"/>
          <w:sz w:val="17"/>
          <w:szCs w:val="17"/>
          <w:lang w:eastAsia="ru-RU"/>
        </w:rPr>
        <w:t>1</w:t>
      </w:r>
      <w:r w:rsidRPr="006758E6">
        <w:rPr>
          <w:rFonts w:ascii="Times New Roman" w:eastAsia="Times New Roman" w:hAnsi="Times New Roman" w:cs="Times New Roman"/>
          <w:color w:val="1111EE"/>
          <w:sz w:val="27"/>
          <w:szCs w:val="27"/>
          <w:lang w:eastAsia="ru-RU"/>
        </w:rPr>
        <w:t>. Контроль за соблюдением правил внутреннего распорядка, включая соблюдение дисциплины на учебных занятиях и правил поведения в организации, осуществляется педагогическими, руководящими работниками такой организации, а также иными лицами, на которых возложены соответствующие обязанности.</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497" w:tgtFrame="contents" w:history="1">
        <w:r w:rsidRPr="006758E6">
          <w:rPr>
            <w:rFonts w:ascii="Times New Roman" w:eastAsia="Times New Roman" w:hAnsi="Times New Roman" w:cs="Times New Roman"/>
            <w:color w:val="1C1CD6"/>
            <w:sz w:val="27"/>
            <w:szCs w:val="27"/>
            <w:u w:val="single"/>
            <w:lang w:eastAsia="ru-RU"/>
          </w:rPr>
          <w:t>от 19.12.2023 № 618-ФЗ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 За неисполнение или нарушение устава организации, осуществляющей образовательную деятельность, правил внутреннего распорядка, </w:t>
      </w:r>
      <w:r w:rsidRPr="006758E6">
        <w:rPr>
          <w:rFonts w:ascii="Times New Roman" w:eastAsia="Times New Roman" w:hAnsi="Times New Roman" w:cs="Times New Roman"/>
          <w:color w:val="1111EE"/>
          <w:sz w:val="27"/>
          <w:szCs w:val="27"/>
          <w:lang w:eastAsia="ru-RU"/>
        </w:rPr>
        <w:t>в том числе требований к дисциплине на учебных занятиях и правилам поведения в такой организации,</w:t>
      </w:r>
      <w:r w:rsidRPr="006758E6">
        <w:rPr>
          <w:rFonts w:ascii="Times New Roman" w:eastAsia="Times New Roman" w:hAnsi="Times New Roman" w:cs="Times New Roman"/>
          <w:color w:val="000000"/>
          <w:sz w:val="27"/>
          <w:szCs w:val="27"/>
          <w:lang w:eastAsia="ru-RU"/>
        </w:rPr>
        <w:t> правил проживания в общежитиях и интернатах и иных локальных нормативных актов по вопросам организации и осуществления образовательной деятельности к обучающимся могут быть применены меры дисциплинарного взыскания - замечание, выговор, отчисление из организации, осуществляющей образовательную деятельность.</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498" w:tgtFrame="contents" w:history="1">
        <w:r w:rsidRPr="006758E6">
          <w:rPr>
            <w:rFonts w:ascii="Times New Roman" w:eastAsia="Times New Roman" w:hAnsi="Times New Roman" w:cs="Times New Roman"/>
            <w:color w:val="1C1CD6"/>
            <w:sz w:val="27"/>
            <w:szCs w:val="27"/>
            <w:u w:val="single"/>
            <w:lang w:eastAsia="ru-RU"/>
          </w:rPr>
          <w:t>от 19.12.2023 № 618-ФЗ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5. Меры дисциплинарного взыскания не применяются к обучающимся по образовательным программам дошкольного, начального общего образования, а также к обучающимся с ограниченными возможностями здоровья (с задержкой психического развития </w:t>
      </w:r>
      <w:r w:rsidRPr="006758E6">
        <w:rPr>
          <w:rFonts w:ascii="Times New Roman" w:eastAsia="Times New Roman" w:hAnsi="Times New Roman" w:cs="Times New Roman"/>
          <w:color w:val="1111EE"/>
          <w:sz w:val="27"/>
          <w:szCs w:val="27"/>
          <w:lang w:eastAsia="ru-RU"/>
        </w:rPr>
        <w:t>или нарушением интеллекта</w:t>
      </w:r>
      <w:r w:rsidRPr="006758E6">
        <w:rPr>
          <w:rFonts w:ascii="Times New Roman" w:eastAsia="Times New Roman" w:hAnsi="Times New Roman" w:cs="Times New Roman"/>
          <w:color w:val="000000"/>
          <w:sz w:val="27"/>
          <w:szCs w:val="27"/>
          <w:lang w:eastAsia="ru-RU"/>
        </w:rPr>
        <w:t>).</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499" w:tgtFrame="contents" w:history="1">
        <w:r w:rsidRPr="006758E6">
          <w:rPr>
            <w:rFonts w:ascii="Times New Roman" w:eastAsia="Times New Roman" w:hAnsi="Times New Roman" w:cs="Times New Roman"/>
            <w:color w:val="1C1CD6"/>
            <w:sz w:val="27"/>
            <w:szCs w:val="27"/>
            <w:u w:val="single"/>
            <w:lang w:eastAsia="ru-RU"/>
          </w:rPr>
          <w:t>от 08.08.2024 № 315-ФЗ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6. Не допускается применение мер дисциплинарного взыскания к обучающимся во время их болезни, каникул, академического отпуска, отпуска по беременности и родам или отпуска по уходу за ребенком.</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7. При выборе меры дисциплинарного взыскания организация, осуществляющая образовательную деятельность, должна учитывать тяжесть дисциплинарного проступка, причины и обстоятельства, при которых он совершен, предыдущее поведение обучающегося, его психофизическое и эмоциональное состояние, а также мнение советов обучающихся, советов родителей.</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lastRenderedPageBreak/>
        <w:t>8. По решению организации, осуществляющей образовательную деятельность, за неоднократное совершение дисциплинарных проступков, предусмотренных частью 4 настоящей статьи, допускается применение отчисления несовершеннолетнего обучающегося, достигшего возраста пятнадцати лет, из организации, осуществляющей образовательную деятельность, как меры дисциплинарного взыскания. Отчисление несовершеннолетнего обучающегося применяется, если иные меры дисциплинарного взыскания и меры педагогического воздействия не дали результата и дальнейшее его пребывание в организации, осуществляющей образовательную деятельность, оказывает отрицательное влияние на других обучающихся, нарушает их права и права работников организации, осуществляющей образовательную деятельность, а также нормальное функционирование организации, осуществляющей образовательную деятельность.</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9. Решение об отчислении несовершеннолетнего обучающегося, достигшего возраста пятнадцати лет и не получившего основного общего образования, как мера дисциплинарного взыскания принимается с учетом мнения его родителей (законных представителей) и с согласия комиссии по делам несовершеннолетних и защите их прав. Решение об отчислении детей-сирот и детей, оставшихся без попечения родителей, принимается с согласия комиссии по делам несовершеннолетних и защите их прав и органа опеки и попечительства.</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10. Организация, осуществляющая образовательную деятельность, незамедлительно обязана проинформировать об отчислении несовершеннолетнего обучающегося в качестве меры дисциплинарного взыскания орган местного самоуправления, осуществляющий управление в сфере образования. Орган местного самоуправления, осуществляющий управление в сфере образования, и родители (законные представители) несовершеннолетнего обучающегося, отчисленного из организации, осуществляющей образовательную деятельность, не позднее чем в месячный срок принимают меры, обеспечивающие получение несовершеннолетним обучающимся общего образования.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11. Обучающийся, родители (законные представители) несовершеннолетнего обучающегося вправе обжаловать в комиссию по урегулированию споров между участниками образовательных отношений меры дисциплинарного взыскания и их применение к обучающемуся.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 xml:space="preserve">12. Порядок применения к обучающимся по образовательным программам основного общего образования, образовательным программам среднего общего образования, образовательным программам среднего профессионального образования и соответствующим дополнительным профессиональным программам, основным программам профессионального обучения и дополнительным общеобразовательным программам мер дисциплинарного взыскания и снятия их с указанных обучающихся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Порядок применения к обучающимся по образовательным программам высшего образования и соответствующим дополнительным профессиональным программам мер дисциплинарного взыскания и снятия их с указанных обучающихся устанавливается федеральным </w:t>
      </w:r>
      <w:r w:rsidRPr="006758E6">
        <w:rPr>
          <w:rFonts w:ascii="Times New Roman" w:eastAsia="Times New Roman" w:hAnsi="Times New Roman" w:cs="Times New Roman"/>
          <w:color w:val="1111EE"/>
          <w:sz w:val="27"/>
          <w:szCs w:val="27"/>
          <w:lang w:eastAsia="ru-RU"/>
        </w:rPr>
        <w:lastRenderedPageBreak/>
        <w:t>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500" w:tgtFrame="contents" w:history="1">
        <w:r w:rsidRPr="006758E6">
          <w:rPr>
            <w:rFonts w:ascii="Times New Roman" w:eastAsia="Times New Roman" w:hAnsi="Times New Roman" w:cs="Times New Roman"/>
            <w:color w:val="1C1CD6"/>
            <w:sz w:val="27"/>
            <w:szCs w:val="27"/>
            <w:u w:val="single"/>
            <w:lang w:eastAsia="ru-RU"/>
          </w:rPr>
          <w:t>от 26.07.2019 № 232-ФЗ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Статья 44. Права, обязанности и ответственность в сфере образования родителей (законных представителей) несовершеннолетних обучающихся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Родители (законные представители) несовершеннолетних обучающихся имеют преимущественное право на обучение и воспитание детей перед всеми другими лицами. Они обязаны заложить основы физического, нравственного и интеллектуального развития личности ребенка.</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Органы государственной власти и органы местного самоуправления, образовательные организации</w:t>
      </w:r>
      <w:r w:rsidRPr="006758E6">
        <w:rPr>
          <w:rFonts w:ascii="Times New Roman" w:eastAsia="Times New Roman" w:hAnsi="Times New Roman" w:cs="Times New Roman"/>
          <w:color w:val="1111EE"/>
          <w:sz w:val="27"/>
          <w:szCs w:val="27"/>
          <w:lang w:eastAsia="ru-RU"/>
        </w:rPr>
        <w:t>, российское движение детей и молодежи</w:t>
      </w:r>
      <w:r w:rsidRPr="006758E6">
        <w:rPr>
          <w:rFonts w:ascii="Times New Roman" w:eastAsia="Times New Roman" w:hAnsi="Times New Roman" w:cs="Times New Roman"/>
          <w:color w:val="000000"/>
          <w:sz w:val="27"/>
          <w:szCs w:val="27"/>
          <w:lang w:eastAsia="ru-RU"/>
        </w:rPr>
        <w:t> оказывают помощь родителям (законным представителям) несовершеннолетних обучающихся в воспитании детей, охране и укреплении их физического и психического здоровья, развитии индивидуальных способностей и необходимой коррекции нарушений их развития.</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501" w:tgtFrame="contents" w:history="1">
        <w:r w:rsidRPr="006758E6">
          <w:rPr>
            <w:rFonts w:ascii="Times New Roman" w:eastAsia="Times New Roman" w:hAnsi="Times New Roman" w:cs="Times New Roman"/>
            <w:color w:val="1C1CD6"/>
            <w:sz w:val="27"/>
            <w:szCs w:val="27"/>
            <w:u w:val="single"/>
            <w:lang w:eastAsia="ru-RU"/>
          </w:rPr>
          <w:t>от 14.07.2022 № 262-ФЗ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Родители (законные представители) несовершеннолетних обучающихся имеют право:</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выбирать до завершения получения ребенком основного общего образования с учетом мнения ребенка, а также с учетом рекомендаций психолого-медико-педагогической комиссии (при их наличии) формы получения образования и формы обучения, организации, осуществляющие образовательную деятельность, язык, языки образования, факультативные и элективные учебные предметы, курсы, дисциплины (модули) из перечня, предлагаемого организацией, осуществляющей образовательную деятельность;</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дать ребенку дошкольное, начальное общее, основное общее, среднее общее образование в семье. Ребенок, получающий образование в семье, по решению его родителей (законных представителей) с учетом его мнения на любом этапе обучения вправе продолжить образование в образовательной организации;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знакомиться с уставом организации, осуществляющей образовательную деятельность, </w:t>
      </w:r>
      <w:r w:rsidRPr="006758E6">
        <w:rPr>
          <w:rFonts w:ascii="Times New Roman" w:eastAsia="Times New Roman" w:hAnsi="Times New Roman" w:cs="Times New Roman"/>
          <w:color w:val="1111EE"/>
          <w:sz w:val="27"/>
          <w:szCs w:val="27"/>
          <w:lang w:eastAsia="ru-RU"/>
        </w:rPr>
        <w:t>со сведениями о дате предоставления и регистрационном номере лицензии на осуществление образовательной деятельности,</w:t>
      </w:r>
      <w:r w:rsidRPr="006758E6">
        <w:rPr>
          <w:rFonts w:ascii="Times New Roman" w:eastAsia="Times New Roman" w:hAnsi="Times New Roman" w:cs="Times New Roman"/>
          <w:color w:val="000000"/>
          <w:sz w:val="27"/>
          <w:szCs w:val="27"/>
          <w:lang w:eastAsia="ru-RU"/>
        </w:rPr>
        <w:t> </w:t>
      </w:r>
      <w:r w:rsidRPr="006758E6">
        <w:rPr>
          <w:rFonts w:ascii="Times New Roman" w:eastAsia="Times New Roman" w:hAnsi="Times New Roman" w:cs="Times New Roman"/>
          <w:color w:val="1111EE"/>
          <w:sz w:val="27"/>
          <w:szCs w:val="27"/>
          <w:lang w:eastAsia="ru-RU"/>
        </w:rPr>
        <w:t>сведениями о дате предоставления и регистрационном номере государственной аккредитации образовательной деятельности по реализуемым образовательным программам</w:t>
      </w:r>
      <w:r w:rsidRPr="006758E6">
        <w:rPr>
          <w:rFonts w:ascii="Times New Roman" w:eastAsia="Times New Roman" w:hAnsi="Times New Roman" w:cs="Times New Roman"/>
          <w:color w:val="000000"/>
          <w:sz w:val="27"/>
          <w:szCs w:val="27"/>
          <w:lang w:eastAsia="ru-RU"/>
        </w:rPr>
        <w:t>, с учебно-программной документацией и другими документами, регламентирующими организацию и осуществление образовательной деятельности;</w:t>
      </w:r>
      <w:r w:rsidRPr="006758E6">
        <w:rPr>
          <w:rFonts w:ascii="Times New Roman" w:eastAsia="Times New Roman" w:hAnsi="Times New Roman" w:cs="Times New Roman"/>
          <w:i/>
          <w:iCs/>
          <w:color w:val="1111EE"/>
          <w:sz w:val="27"/>
          <w:szCs w:val="27"/>
          <w:lang w:eastAsia="ru-RU"/>
        </w:rPr>
        <w:t> (В редакции федеральных законов </w:t>
      </w:r>
      <w:hyperlink r:id="rId502" w:tgtFrame="contents" w:history="1">
        <w:r w:rsidRPr="006758E6">
          <w:rPr>
            <w:rFonts w:ascii="Times New Roman" w:eastAsia="Times New Roman" w:hAnsi="Times New Roman" w:cs="Times New Roman"/>
            <w:color w:val="1C1CD6"/>
            <w:sz w:val="27"/>
            <w:szCs w:val="27"/>
            <w:u w:val="single"/>
            <w:lang w:eastAsia="ru-RU"/>
          </w:rPr>
          <w:t>от 27.12.2019 № 478-ФЗ</w:t>
        </w:r>
      </w:hyperlink>
      <w:r w:rsidRPr="006758E6">
        <w:rPr>
          <w:rFonts w:ascii="Times New Roman" w:eastAsia="Times New Roman" w:hAnsi="Times New Roman" w:cs="Times New Roman"/>
          <w:i/>
          <w:iCs/>
          <w:color w:val="1111EE"/>
          <w:sz w:val="27"/>
          <w:szCs w:val="27"/>
          <w:lang w:eastAsia="ru-RU"/>
        </w:rPr>
        <w:t>, </w:t>
      </w:r>
      <w:hyperlink r:id="rId503" w:tgtFrame="contents" w:history="1">
        <w:r w:rsidRPr="006758E6">
          <w:rPr>
            <w:rFonts w:ascii="Times New Roman" w:eastAsia="Times New Roman" w:hAnsi="Times New Roman" w:cs="Times New Roman"/>
            <w:color w:val="1C1CD6"/>
            <w:sz w:val="27"/>
            <w:szCs w:val="27"/>
            <w:u w:val="single"/>
            <w:lang w:eastAsia="ru-RU"/>
          </w:rPr>
          <w:t>от 29.12.2022 № 631-ФЗ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 знакомиться с содержанием образования, используемыми методами обучения и воспитания, образовательными технологиями, а также с оценками успеваемости своих детей;</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lastRenderedPageBreak/>
        <w:t>5) защищать права и законные интересы обучающихся;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6) получать информацию о всех видах планируемых обследований (психологических, психолого-педагогических) обучающихся, давать согласие на проведение таких обследований или участие в таких обследованиях, отказаться от их проведения или участия в них, получать информацию о результатах проведенных обследований обучающихся;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7) принимать участие в управлении организацией, осуществляющей образовательную деятельность, в форме, определяемой уставом этой организации;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8) присутствовать при обследовании детей психолого-медико-педагогической комиссией, обсуждении результатов обследования и рекомендаций, полученных по результатам обследования, высказывать свое мнение относительно предлагаемых условий для организации обучения и воспитания детей.</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 Родители (законные представители) несовершеннолетних обучающихся обязаны:</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обеспечить получение детьми общего образования;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соблюдать правила внутреннего распорядка организации, осуществляющей образовательную деятельность, правила проживания обучающихся в интернатах, требования локальных нормативных актов, которые устанавливают режим занятий обучающихся, порядок регламентации образовательных отношений между образовательной организацией и обучающимися и (или) их родителями (законными представителями) и оформления возникновения, приостановления и прекращения этих отношений;</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уважать честь и достоинство обучающихся и работников организации, осуществляющей образовательную деятельность.</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5. Иные права и обязанности родителей (законных представителей) несовершеннолетних обучающихся устанавливаются настоящим Федеральным законом, иными федеральными законами, договором об образовании (при его наличии).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6. За неисполнение или ненадлежащее исполнение обязанностей, установленных настоящим Федеральным законом и иными федеральными законами, родители (законные представители) несовершеннолетних обучающихся несут ответственность, предусмотренную законодательством Российской Федерации.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Статья 45. Защита прав обучающихся, родителей (законных представителей) несовершеннолетних обучающихся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В целях защиты своих прав обучающиеся, родители (законные представители) несовершеннолетних обучающихся самостоятельно или через своих представителей вправе:</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xml:space="preserve">1) направлять в органы управления организацией, осуществляющей образовательную деятельность, обращения о применении к работникам указанных организаций, нарушающим и (или) ущемляющим права обучающихся, </w:t>
      </w:r>
      <w:r w:rsidRPr="006758E6">
        <w:rPr>
          <w:rFonts w:ascii="Times New Roman" w:eastAsia="Times New Roman" w:hAnsi="Times New Roman" w:cs="Times New Roman"/>
          <w:color w:val="000000"/>
          <w:sz w:val="27"/>
          <w:szCs w:val="27"/>
          <w:lang w:eastAsia="ru-RU"/>
        </w:rPr>
        <w:lastRenderedPageBreak/>
        <w:t>родителей (законных представителей) несовершеннолетних обучающихся, дисциплинарных взысканий. Такие обращения подлежат обязательному рассмотрению указанными органами с привлечением обучающихся, родителей (законных представителей) несовершеннолетних обучающихся;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обращаться в комиссию по урегулированию споров между участниками образовательных отношений, в том числе по вопросам о наличии или об отсутствии конфликта интересов педагогического работника;</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использовать не запрещенные законодательством Российской Федерации иные способы защиты прав и законных интересов.</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Комиссия по урегулированию споров между участниками образовательных отношений создается в целях урегулирования разногласий между участниками образовательных отношений по вопросам реализации права на образование, в том числе в случаях возникновения конфликта интересов педагогического работника, применения локальных нормативных актов, обжалования решений о применении к обучающимся дисциплинарного взыскания.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Комиссия по урегулированию споров между участниками образовательных отношений создается в организации, осуществляющей образовательную деятельность, из равного числа представителей совершеннолетних обучающихся, родителей (законных представителей) несовершеннолетних обучающихся, работников организации, осуществляющей образовательную деятельность.</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 Решение комиссии по урегулированию споров между участниками образовательных отношений является обязательным для всех участников образовательных отношений в организации, осуществляющей образовательную деятельность, и подлежит исполнению в сроки, предусмотренные указанным решением.</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5. Решение комиссии по урегулированию споров между участниками образовательных отношений может быть обжаловано в установленном законодательством Российской Федерации порядке.</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6. Порядок создания, организации работы, принятия решений комиссией по урегулированию споров между участниками образовательных отношений и их исполнения устанавливается локальным нормативным актом, который принимается с учетом мнения советов обучающихся, советов родителей, а также представительных органов работников этой организации и (или) обучающихся в ней (при их наличии).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Глава 5. Педагогические, руководящие и иные работники организаций, осуществляющих образовательную деятельность</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Статья 46. Право на занятие педагогической деятельностью</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xml:space="preserve">1. Право на занятие педагогической деятельностью имеют лица, имеющие среднее профессиональное или высшее образование и отвечающие </w:t>
      </w:r>
      <w:r w:rsidRPr="006758E6">
        <w:rPr>
          <w:rFonts w:ascii="Times New Roman" w:eastAsia="Times New Roman" w:hAnsi="Times New Roman" w:cs="Times New Roman"/>
          <w:color w:val="000000"/>
          <w:sz w:val="27"/>
          <w:szCs w:val="27"/>
          <w:lang w:eastAsia="ru-RU"/>
        </w:rPr>
        <w:lastRenderedPageBreak/>
        <w:t>квалификационным требованиям, указанным в квалификационных справочниках, и (или) профессиональным стандартам</w:t>
      </w:r>
      <w:r w:rsidRPr="006758E6">
        <w:rPr>
          <w:rFonts w:ascii="Times New Roman" w:eastAsia="Times New Roman" w:hAnsi="Times New Roman" w:cs="Times New Roman"/>
          <w:color w:val="1111EE"/>
          <w:sz w:val="27"/>
          <w:szCs w:val="27"/>
          <w:lang w:eastAsia="ru-RU"/>
        </w:rPr>
        <w:t>, если иное не установлено настоящим Федеральным законом</w:t>
      </w:r>
      <w:r w:rsidRPr="006758E6">
        <w:rPr>
          <w:rFonts w:ascii="Times New Roman" w:eastAsia="Times New Roman" w:hAnsi="Times New Roman" w:cs="Times New Roman"/>
          <w:color w:val="000000"/>
          <w:sz w:val="27"/>
          <w:szCs w:val="27"/>
          <w:lang w:eastAsia="ru-RU"/>
        </w:rPr>
        <w:t>.</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504" w:tgtFrame="contents" w:history="1">
        <w:r w:rsidRPr="006758E6">
          <w:rPr>
            <w:rFonts w:ascii="Times New Roman" w:eastAsia="Times New Roman" w:hAnsi="Times New Roman" w:cs="Times New Roman"/>
            <w:color w:val="1C1CD6"/>
            <w:sz w:val="27"/>
            <w:szCs w:val="27"/>
            <w:u w:val="single"/>
            <w:lang w:eastAsia="ru-RU"/>
          </w:rPr>
          <w:t>от 08.06.2020 № 165-ФЗ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Номенклатура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утверждается Правительством Российской Федерации.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3. Лица, обучающиеся по образовательным программам высшего образования по специальностям и направлениям подготовки "Образование и педагогические науки" и успешно прошедшие промежуточную аттестацию не менее чем за три года обучения, допускаются к занятию педагогической деятельностью по основным общеобразовательным программам</w:t>
      </w:r>
      <w:r w:rsidRPr="006758E6">
        <w:rPr>
          <w:rFonts w:ascii="Times New Roman" w:eastAsia="Times New Roman" w:hAnsi="Times New Roman" w:cs="Times New Roman"/>
          <w:color w:val="1111EE"/>
          <w:sz w:val="27"/>
          <w:szCs w:val="27"/>
          <w:shd w:val="clear" w:color="auto" w:fill="F0F0F0"/>
          <w:lang w:eastAsia="ru-RU"/>
        </w:rPr>
        <w:t>, а также по учебным предметам, курсам, дисциплинам (модулям) основного общего образования и (или) среднего общего образования, предусмотренным образовательными программами среднего профессионального образования</w:t>
      </w:r>
      <w:r w:rsidRPr="006758E6">
        <w:rPr>
          <w:rFonts w:ascii="Times New Roman" w:eastAsia="Times New Roman" w:hAnsi="Times New Roman" w:cs="Times New Roman"/>
          <w:color w:val="1111EE"/>
          <w:sz w:val="27"/>
          <w:szCs w:val="27"/>
          <w:lang w:eastAsia="ru-RU"/>
        </w:rPr>
        <w:t>. </w:t>
      </w:r>
      <w:r w:rsidRPr="006758E6">
        <w:rPr>
          <w:rFonts w:ascii="Times New Roman" w:eastAsia="Times New Roman" w:hAnsi="Times New Roman" w:cs="Times New Roman"/>
          <w:color w:val="1111EE"/>
          <w:sz w:val="27"/>
          <w:szCs w:val="27"/>
          <w:shd w:val="clear" w:color="auto" w:fill="F0F0F0"/>
          <w:lang w:eastAsia="ru-RU"/>
        </w:rPr>
        <w:t>Лица, обучающиеся по образовательным программам высшего образования по иным специальностям и направлениям подготовки и успешно прошедшие не менее чем за три года обучения промежуточную аттестацию, в том числе по учебным предметам, дисциплинам (модулям) в области педагогической деятельности, допускаются к занятию педагогической деятельностью по соответствующим специальности или направлению подготовки высшего образования обучающегося учебным предметам начального общего, основного общего и среднего общего образования, учебным предметам, курсам, дисциплинам (модулям) основного общего образования и (или) среднего общего образования, предусмотренным образовательными программами среднего профессионального образования. Соответствие образовательной программы высшего образования учебным предметам, курсам, дисциплинам (модулям) основного общего, среднего общего образования, а также учебным предметам начального общего образования определяется работодателем.</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505" w:tgtFrame="contents" w:history="1">
        <w:r w:rsidRPr="006758E6">
          <w:rPr>
            <w:rFonts w:ascii="Times New Roman" w:eastAsia="Times New Roman" w:hAnsi="Times New Roman" w:cs="Times New Roman"/>
            <w:color w:val="1C1CD6"/>
            <w:sz w:val="27"/>
            <w:szCs w:val="27"/>
            <w:u w:val="single"/>
            <w:lang w:eastAsia="ru-RU"/>
          </w:rPr>
          <w:t>от 08.06.2020 № 165-ФЗ</w:t>
        </w:r>
      </w:hyperlink>
      <w:r w:rsidRPr="006758E6">
        <w:rPr>
          <w:rFonts w:ascii="Times New Roman" w:eastAsia="Times New Roman" w:hAnsi="Times New Roman" w:cs="Times New Roman"/>
          <w:i/>
          <w:iCs/>
          <w:color w:val="1111EE"/>
          <w:sz w:val="27"/>
          <w:szCs w:val="27"/>
          <w:lang w:eastAsia="ru-RU"/>
        </w:rPr>
        <w:t>)</w:t>
      </w:r>
      <w:r w:rsidRPr="006758E6">
        <w:rPr>
          <w:rFonts w:ascii="Times New Roman" w:eastAsia="Times New Roman" w:hAnsi="Times New Roman" w:cs="Times New Roman"/>
          <w:i/>
          <w:iCs/>
          <w:color w:val="1111EE"/>
          <w:sz w:val="27"/>
          <w:szCs w:val="27"/>
          <w:shd w:val="clear" w:color="auto" w:fill="F0F0F0"/>
          <w:lang w:eastAsia="ru-RU"/>
        </w:rPr>
        <w:t> (В редакции Федерального закона </w:t>
      </w:r>
      <w:hyperlink r:id="rId506" w:tgtFrame="contents" w:history="1">
        <w:r w:rsidRPr="006758E6">
          <w:rPr>
            <w:rFonts w:ascii="Times New Roman" w:eastAsia="Times New Roman" w:hAnsi="Times New Roman" w:cs="Times New Roman"/>
            <w:color w:val="1C1CD6"/>
            <w:sz w:val="27"/>
            <w:szCs w:val="27"/>
            <w:u w:val="single"/>
            <w:shd w:val="clear" w:color="auto" w:fill="F0F0F0"/>
            <w:lang w:eastAsia="ru-RU"/>
          </w:rPr>
          <w:t>от 31.07.2025 № 341-ФЗ</w:t>
        </w:r>
      </w:hyperlink>
      <w:r w:rsidRPr="006758E6">
        <w:rPr>
          <w:rFonts w:ascii="Times New Roman" w:eastAsia="Times New Roman" w:hAnsi="Times New Roman" w:cs="Times New Roman"/>
          <w:i/>
          <w:iCs/>
          <w:color w:val="1111EE"/>
          <w:sz w:val="27"/>
          <w:szCs w:val="27"/>
          <w:shd w:val="clear" w:color="auto" w:fill="F0F0F0"/>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3</w:t>
      </w:r>
      <w:r w:rsidRPr="006758E6">
        <w:rPr>
          <w:rFonts w:ascii="Times New Roman" w:eastAsia="Times New Roman" w:hAnsi="Times New Roman" w:cs="Times New Roman"/>
          <w:color w:val="0000AF"/>
          <w:sz w:val="17"/>
          <w:szCs w:val="17"/>
          <w:lang w:eastAsia="ru-RU"/>
        </w:rPr>
        <w:t>1</w:t>
      </w:r>
      <w:r w:rsidRPr="006758E6">
        <w:rPr>
          <w:rFonts w:ascii="Times New Roman" w:eastAsia="Times New Roman" w:hAnsi="Times New Roman" w:cs="Times New Roman"/>
          <w:color w:val="1111EE"/>
          <w:sz w:val="27"/>
          <w:szCs w:val="27"/>
          <w:lang w:eastAsia="ru-RU"/>
        </w:rPr>
        <w:t>. Совершеннолетние лица, обучающиеся по образовательным программам среднего профессионального образования по специальностям, входящим в укрупненную группу специальностей "Образование и педагогические науки", и успешно прошедшие промежуточные аттестации, в последний год обучения допускаются к занятию педагогической деятельностью по образовательным программам дошкольного образования и начального общего образования.</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507" w:tgtFrame="contents" w:history="1">
        <w:r w:rsidRPr="006758E6">
          <w:rPr>
            <w:rFonts w:ascii="Times New Roman" w:eastAsia="Times New Roman" w:hAnsi="Times New Roman" w:cs="Times New Roman"/>
            <w:color w:val="1C1CD6"/>
            <w:sz w:val="27"/>
            <w:szCs w:val="27"/>
            <w:u w:val="single"/>
            <w:lang w:eastAsia="ru-RU"/>
          </w:rPr>
          <w:t>от 24.07.2023 № 385-ФЗ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4. К занятию педагогической деятельностью по дополнительным общеобразовательным программам допускаются лица, обучающиеся по образовательным программам высшего образования по специальностям и направлениям подготовки, соответствующим направленности дополнительных общеобразовательных программ, и успешно прошедшие промежуточную аттестацию не менее чем за два года обучения. Соответствие образовательной программы высшего образования направленности дополнительной общеобразовательной программы определяется работодателем.</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508" w:tgtFrame="contents" w:history="1">
        <w:r w:rsidRPr="006758E6">
          <w:rPr>
            <w:rFonts w:ascii="Times New Roman" w:eastAsia="Times New Roman" w:hAnsi="Times New Roman" w:cs="Times New Roman"/>
            <w:color w:val="1C1CD6"/>
            <w:sz w:val="27"/>
            <w:szCs w:val="27"/>
            <w:u w:val="single"/>
            <w:lang w:eastAsia="ru-RU"/>
          </w:rPr>
          <w:t>от 08.06.2020 № 165-ФЗ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lastRenderedPageBreak/>
        <w:t>4</w:t>
      </w:r>
      <w:r w:rsidRPr="006758E6">
        <w:rPr>
          <w:rFonts w:ascii="Times New Roman" w:eastAsia="Times New Roman" w:hAnsi="Times New Roman" w:cs="Times New Roman"/>
          <w:color w:val="0000AF"/>
          <w:sz w:val="17"/>
          <w:szCs w:val="17"/>
          <w:lang w:eastAsia="ru-RU"/>
        </w:rPr>
        <w:t>1</w:t>
      </w:r>
      <w:r w:rsidRPr="006758E6">
        <w:rPr>
          <w:rFonts w:ascii="Times New Roman" w:eastAsia="Times New Roman" w:hAnsi="Times New Roman" w:cs="Times New Roman"/>
          <w:color w:val="1111EE"/>
          <w:sz w:val="27"/>
          <w:szCs w:val="27"/>
          <w:lang w:eastAsia="ru-RU"/>
        </w:rPr>
        <w:t>. К занятию педагогической деятельностью в государственных и муниципальных образовательных организациях не допускаются иностранные агенты.</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509" w:tgtFrame="contents" w:history="1">
        <w:r w:rsidRPr="006758E6">
          <w:rPr>
            <w:rFonts w:ascii="Times New Roman" w:eastAsia="Times New Roman" w:hAnsi="Times New Roman" w:cs="Times New Roman"/>
            <w:color w:val="1C1CD6"/>
            <w:sz w:val="27"/>
            <w:szCs w:val="27"/>
            <w:u w:val="single"/>
            <w:lang w:eastAsia="ru-RU"/>
          </w:rPr>
          <w:t>от 05.12.2022 № 498-ФЗ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5. Порядок допуска лиц, указанных в частях 3 и 4 настоящей статьи, к занятию педагогической деятельностью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510" w:tgtFrame="contents" w:history="1">
        <w:r w:rsidRPr="006758E6">
          <w:rPr>
            <w:rFonts w:ascii="Times New Roman" w:eastAsia="Times New Roman" w:hAnsi="Times New Roman" w:cs="Times New Roman"/>
            <w:color w:val="1C1CD6"/>
            <w:sz w:val="27"/>
            <w:szCs w:val="27"/>
            <w:u w:val="single"/>
            <w:lang w:eastAsia="ru-RU"/>
          </w:rPr>
          <w:t>от 08.06.2020 № 165-ФЗ</w:t>
        </w:r>
      </w:hyperlink>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511" w:tgtFrame="contents" w:history="1">
        <w:r w:rsidRPr="006758E6">
          <w:rPr>
            <w:rFonts w:ascii="Times New Roman" w:eastAsia="Times New Roman" w:hAnsi="Times New Roman" w:cs="Times New Roman"/>
            <w:color w:val="1C1CD6"/>
            <w:sz w:val="27"/>
            <w:szCs w:val="27"/>
            <w:u w:val="single"/>
            <w:lang w:eastAsia="ru-RU"/>
          </w:rPr>
          <w:t>от 24.07.2023 № 385-ФЗ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6. Порядок допуска лиц, указанных в части 3</w:t>
      </w:r>
      <w:r w:rsidRPr="006758E6">
        <w:rPr>
          <w:rFonts w:ascii="Times New Roman" w:eastAsia="Times New Roman" w:hAnsi="Times New Roman" w:cs="Times New Roman"/>
          <w:color w:val="0000AF"/>
          <w:sz w:val="17"/>
          <w:szCs w:val="17"/>
          <w:lang w:eastAsia="ru-RU"/>
        </w:rPr>
        <w:t>1</w:t>
      </w:r>
      <w:r w:rsidRPr="006758E6">
        <w:rPr>
          <w:rFonts w:ascii="Times New Roman" w:eastAsia="Times New Roman" w:hAnsi="Times New Roman" w:cs="Times New Roman"/>
          <w:color w:val="1111EE"/>
          <w:sz w:val="27"/>
          <w:szCs w:val="27"/>
          <w:lang w:eastAsia="ru-RU"/>
        </w:rPr>
        <w:t> настоящей статьи, к занятию педагогической деятельностью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512" w:tgtFrame="contents" w:history="1">
        <w:r w:rsidRPr="006758E6">
          <w:rPr>
            <w:rFonts w:ascii="Times New Roman" w:eastAsia="Times New Roman" w:hAnsi="Times New Roman" w:cs="Times New Roman"/>
            <w:color w:val="1C1CD6"/>
            <w:sz w:val="27"/>
            <w:szCs w:val="27"/>
            <w:u w:val="single"/>
            <w:lang w:eastAsia="ru-RU"/>
          </w:rPr>
          <w:t>от 24.07.2023 № 385-ФЗ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Статья 47. Правовой статус педагогических работников. Права и свободы педагогических работников, гарантии их реализации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Под правовым статусом педагогического работника понимается совокупность прав и свобод (в том числе академических прав и свобод), трудовых прав, социальных гарантий и компенсаций, ограничений, обязанностей и ответственности, которые установлены законодательством Российской Федерации и законодательством субъектов Российской Федерации</w:t>
      </w:r>
      <w:r w:rsidRPr="006758E6">
        <w:rPr>
          <w:rFonts w:ascii="Times New Roman" w:eastAsia="Times New Roman" w:hAnsi="Times New Roman" w:cs="Times New Roman"/>
          <w:color w:val="1111EE"/>
          <w:sz w:val="27"/>
          <w:szCs w:val="27"/>
          <w:lang w:eastAsia="ru-RU"/>
        </w:rPr>
        <w:t>, а также дополнительных мер государственной поддержки и социальных гарантий, установленных федеральными законами и иными нормативными правовыми актами Российской Федерации, законами и иными нормативными правовыми актами субъектов Российской Федерации, нормативными правовыми актами органов публичной власти федеральной территории "Сириус" и муниципальными правовыми актами</w:t>
      </w:r>
      <w:r w:rsidRPr="006758E6">
        <w:rPr>
          <w:rFonts w:ascii="Times New Roman" w:eastAsia="Times New Roman" w:hAnsi="Times New Roman" w:cs="Times New Roman"/>
          <w:color w:val="000000"/>
          <w:sz w:val="27"/>
          <w:szCs w:val="27"/>
          <w:lang w:eastAsia="ru-RU"/>
        </w:rPr>
        <w:t>.</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513" w:tgtFrame="contents" w:history="1">
        <w:r w:rsidRPr="006758E6">
          <w:rPr>
            <w:rFonts w:ascii="Times New Roman" w:eastAsia="Times New Roman" w:hAnsi="Times New Roman" w:cs="Times New Roman"/>
            <w:color w:val="1C1CD6"/>
            <w:sz w:val="27"/>
            <w:szCs w:val="27"/>
            <w:u w:val="single"/>
            <w:lang w:eastAsia="ru-RU"/>
          </w:rPr>
          <w:t>от 19.12.2023 № 618-ФЗ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В Российской Федерации признается особый статус педагогических работников в обществе и создаются условия для осуществления ими профессиональной деятельности. Педагогическим работникам в Российской Федерации предоставляются права и свободы, меры социальной поддержки, направленные на обеспечение их высокого профессионального уровня, условий для эффективного выполнения профессиональных задач, повышение социальной значимости, престижа педагогического труда.</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lastRenderedPageBreak/>
        <w:t>3. Педагогические работники пользуются следующими академическими правами и свободами: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свобода преподавания, свободное выражение своего мнения, свобода от вмешательства в профессиональную деятельность;</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свобода выбора и использования педагогически обоснованных форм, </w:t>
      </w:r>
      <w:r w:rsidRPr="006758E6">
        <w:rPr>
          <w:rFonts w:ascii="Times New Roman" w:eastAsia="Times New Roman" w:hAnsi="Times New Roman" w:cs="Times New Roman"/>
          <w:color w:val="1111EE"/>
          <w:sz w:val="27"/>
          <w:szCs w:val="27"/>
          <w:lang w:eastAsia="ru-RU"/>
        </w:rPr>
        <w:t>методов и средств</w:t>
      </w:r>
      <w:r w:rsidRPr="006758E6">
        <w:rPr>
          <w:rFonts w:ascii="Times New Roman" w:eastAsia="Times New Roman" w:hAnsi="Times New Roman" w:cs="Times New Roman"/>
          <w:color w:val="000000"/>
          <w:sz w:val="27"/>
          <w:szCs w:val="27"/>
          <w:lang w:eastAsia="ru-RU"/>
        </w:rPr>
        <w:t> обучения и воспитания;</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514" w:tgtFrame="contents" w:history="1">
        <w:r w:rsidRPr="006758E6">
          <w:rPr>
            <w:rFonts w:ascii="Times New Roman" w:eastAsia="Times New Roman" w:hAnsi="Times New Roman" w:cs="Times New Roman"/>
            <w:color w:val="1C1CD6"/>
            <w:sz w:val="27"/>
            <w:szCs w:val="27"/>
            <w:u w:val="single"/>
            <w:lang w:eastAsia="ru-RU"/>
          </w:rPr>
          <w:t>от 08.08.2024 № 315-ФЗ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право на творческую инициативу, разработку и применение авторских программ и методов обучения и воспитания в пределах реализуемой образовательной программы, отдельного учебного предмета, курса, дисциплины (модуля);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 право на выбор учебников, учебных пособий, материалов и иных средств обучения и воспитания в соответствии с образовательной программой и в порядке, установленном законодательством об образовании;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5) право на участие в разработке образовательных программ, в том числе учебных планов, календарных учебных графиков, рабочих учебных предметов, курсов, дисциплин (модулей), методических материалов и иных компонентов образовательных программ;</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6) право на осуществление научной, научно-технической, творческой, исследовательской деятельности, участие в экспериментальной и международной деятельности, разработках и во внедрении инноваций;</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7) право на бесплатное пользование библиотеками и информационными ресурсами, а также доступ в порядке, установленном локальными нормативными актами организации, осуществляющей образовательную деятельность, к информационно-телекоммуникационным сетям и базам данных, учебным и методическим материалам, музейным фондам, материально-техническим средствам обеспечения образовательной деятельности, необходимым для качественного осуществления педагогической, научной или исследовательской деятельности в организациях, осуществляющих образовательную деятельность;</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8) право на бесплатное пользование образовательными, методическими и научными услугами организации, осуществляющей образовательную деятельность, в порядке, установленном законодательством Российской Федерации или локальными нормативными актами;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9) право на участие в управлении образовательной организацией, в том числе в коллегиальных органах управления, в порядке, установленном уставом этой организации;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10) право на участие в обсуждении вопросов, относящихся к деятельности образовательной организации, в том числе через органы управления и общественные организации;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11) право на объединение в общественные профессиональные организации в формах и в порядке, которые установлены законодательством Российской Федерации;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12) право на уважение человеческого достоинства, защиту от всех форм физического и психического насилия, оскорбления личности;</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515" w:tgtFrame="contents" w:history="1">
        <w:r w:rsidRPr="006758E6">
          <w:rPr>
            <w:rFonts w:ascii="Times New Roman" w:eastAsia="Times New Roman" w:hAnsi="Times New Roman" w:cs="Times New Roman"/>
            <w:color w:val="1C1CD6"/>
            <w:sz w:val="27"/>
            <w:szCs w:val="27"/>
            <w:u w:val="single"/>
            <w:lang w:eastAsia="ru-RU"/>
          </w:rPr>
          <w:t>от 19.12.2023 № 618-ФЗ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lastRenderedPageBreak/>
        <w:t>13) право на защиту профессиональной чести и достоинства, на справедливое и объективное расследование нарушения норм профессиональной этики педагогических работников.</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3</w:t>
      </w:r>
      <w:r w:rsidRPr="006758E6">
        <w:rPr>
          <w:rFonts w:ascii="Times New Roman" w:eastAsia="Times New Roman" w:hAnsi="Times New Roman" w:cs="Times New Roman"/>
          <w:color w:val="0000AF"/>
          <w:sz w:val="17"/>
          <w:szCs w:val="17"/>
          <w:lang w:eastAsia="ru-RU"/>
        </w:rPr>
        <w:t>1</w:t>
      </w:r>
      <w:r w:rsidRPr="006758E6">
        <w:rPr>
          <w:rFonts w:ascii="Times New Roman" w:eastAsia="Times New Roman" w:hAnsi="Times New Roman" w:cs="Times New Roman"/>
          <w:color w:val="1111EE"/>
          <w:sz w:val="27"/>
          <w:szCs w:val="27"/>
          <w:lang w:eastAsia="ru-RU"/>
        </w:rPr>
        <w:t>. В целях защиты своих прав педагогические работники самостоятельно или через своих представителей вправе:</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1) направлять в органы управления организацией, осуществляющей образовательную деятельность, обращения о применении к обучающимся указанной организации, нарушающим и (или) ущемляющим права педагогических работников, дисциплинарных взысканий. Такие обращения подлежат обязательному рассмотрению указанными органами;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2) обращаться в комиссию по урегулированию споров между участниками образовательных отношений;</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3) использовать не запрещенные законодательством Российской Федерации иные способы защиты прав и законных интересов.</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i/>
          <w:iCs/>
          <w:color w:val="1111EE"/>
          <w:sz w:val="27"/>
          <w:szCs w:val="27"/>
          <w:lang w:eastAsia="ru-RU"/>
        </w:rPr>
        <w:t>(Дополнение частью - Федеральный закон </w:t>
      </w:r>
      <w:hyperlink r:id="rId516" w:tgtFrame="contents" w:history="1">
        <w:r w:rsidRPr="006758E6">
          <w:rPr>
            <w:rFonts w:ascii="Times New Roman" w:eastAsia="Times New Roman" w:hAnsi="Times New Roman" w:cs="Times New Roman"/>
            <w:color w:val="1C1CD6"/>
            <w:sz w:val="27"/>
            <w:szCs w:val="27"/>
            <w:u w:val="single"/>
            <w:lang w:eastAsia="ru-RU"/>
          </w:rPr>
          <w:t>от 19.12.2023 № 618-ФЗ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 Академические права и свободы, указанные в части 3 настоящей статьи, должны осуществляться с соблюдением прав и свобод других участников образовательных отношений, требований законодательства Российской Федерации, норм профессиональной этики педагогических работников, закрепленных в локальных нормативных актах организации, осуществляющей образовательную деятельность.</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5. Педагогические работники имеют следующие трудовые права и социальные гарантии: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право на сокращенную продолжительность рабочего времени;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право на дополнительное профессиональное образование по профилю педагогической деятельности не реже чем один раз в три года;</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право на ежегодный основной удлиненный оплачиваемый отпуск, продолжительность которого определяется Правительством Российской Федерации;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 право на длительный отпуск сроком до одного года не реже чем через каждые десять лет непрерывной педагогической работы в порядке, установленном федеральным органом исполнительной власти, осуществляющим функции </w:t>
      </w:r>
      <w:r w:rsidRPr="006758E6">
        <w:rPr>
          <w:rFonts w:ascii="Times New Roman" w:eastAsia="Times New Roman" w:hAnsi="Times New Roman" w:cs="Times New Roman"/>
          <w:color w:val="1111EE"/>
          <w:sz w:val="27"/>
          <w:szCs w:val="27"/>
          <w:lang w:eastAsia="ru-RU"/>
        </w:rPr>
        <w:t>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r w:rsidRPr="006758E6">
        <w:rPr>
          <w:rFonts w:ascii="Times New Roman" w:eastAsia="Times New Roman" w:hAnsi="Times New Roman" w:cs="Times New Roman"/>
          <w:color w:val="000000"/>
          <w:sz w:val="27"/>
          <w:szCs w:val="27"/>
          <w:lang w:eastAsia="ru-RU"/>
        </w:rPr>
        <w:t>;</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517" w:tgtFrame="contents" w:history="1">
        <w:r w:rsidRPr="006758E6">
          <w:rPr>
            <w:rFonts w:ascii="Times New Roman" w:eastAsia="Times New Roman" w:hAnsi="Times New Roman" w:cs="Times New Roman"/>
            <w:color w:val="1C1CD6"/>
            <w:sz w:val="27"/>
            <w:szCs w:val="27"/>
            <w:u w:val="single"/>
            <w:lang w:eastAsia="ru-RU"/>
          </w:rPr>
          <w:t>от 26.07.2019 № 232-ФЗ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5) право на досрочное назначение страховой пенсии по старости в порядке, установленном законодательством Российской Федерации;</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518" w:tgtFrame="contents" w:history="1">
        <w:r w:rsidRPr="006758E6">
          <w:rPr>
            <w:rFonts w:ascii="Times New Roman" w:eastAsia="Times New Roman" w:hAnsi="Times New Roman" w:cs="Times New Roman"/>
            <w:color w:val="1C1CD6"/>
            <w:sz w:val="27"/>
            <w:szCs w:val="27"/>
            <w:u w:val="single"/>
            <w:lang w:eastAsia="ru-RU"/>
          </w:rPr>
          <w:t>от 21.07.2014 № 216-ФЗ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6) право на предоставление педагогическим работникам, состоящим на учете в качестве нуждающихся в жилых помещениях, вне очереди жилых помещений по договорам социального найма, право на предоставление жилых помещений специализированного жилищного фонда;</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lastRenderedPageBreak/>
        <w:t>7) иные трудовые права, </w:t>
      </w:r>
      <w:r w:rsidRPr="006758E6">
        <w:rPr>
          <w:rFonts w:ascii="Times New Roman" w:eastAsia="Times New Roman" w:hAnsi="Times New Roman" w:cs="Times New Roman"/>
          <w:color w:val="1111EE"/>
          <w:sz w:val="27"/>
          <w:szCs w:val="27"/>
          <w:lang w:eastAsia="ru-RU"/>
        </w:rPr>
        <w:t>социальные гарантии и меры социальной поддержки, установленные федеральными законами и иными нормативными правовыми актами Российской Федерации, законами и иными нормативными правовыми актами субъектов Российской Федерации, нормативными правовыми актами органов публичной власти федеральной территории "Сириус" и муниципальными правовыми актами</w:t>
      </w:r>
      <w:r w:rsidRPr="006758E6">
        <w:rPr>
          <w:rFonts w:ascii="Times New Roman" w:eastAsia="Times New Roman" w:hAnsi="Times New Roman" w:cs="Times New Roman"/>
          <w:color w:val="000000"/>
          <w:sz w:val="27"/>
          <w:szCs w:val="27"/>
          <w:lang w:eastAsia="ru-RU"/>
        </w:rPr>
        <w:t>.</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519" w:tgtFrame="contents" w:history="1">
        <w:r w:rsidRPr="006758E6">
          <w:rPr>
            <w:rFonts w:ascii="Times New Roman" w:eastAsia="Times New Roman" w:hAnsi="Times New Roman" w:cs="Times New Roman"/>
            <w:color w:val="1C1CD6"/>
            <w:sz w:val="27"/>
            <w:szCs w:val="27"/>
            <w:u w:val="single"/>
            <w:lang w:eastAsia="ru-RU"/>
          </w:rPr>
          <w:t>от 19.12.2023 № 618-ФЗ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6. В рабочее время педагогических работников в зависимости от занимаемой должности включается учебная (преподавательская) и воспитательная работа, в том числе практическая подготовка обучающихся, индивидуальная работа с обучающимися, научная, творческая и исследовательская работа, а также другая педагогическая работа, предусмотренная трудовыми (должностными) обязанностями и (или) индивидуальным планом, - методическая, подготовительная, организационная, диагностическая, работа по ведению мониторинга, работа, предусмотренная планами воспитательных, физкультурно-оздоровительных, спортивных, творческих и иных мероприятий, проводимых с обучающимися. Конкретные трудовые (должностные) обязанности педагогических работников определяются трудовыми договорами (служебными контрактами) и должностными инструкциями. Соотношение учебной (преподавательской) и другой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специальности и квалификации работника.</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520" w:tgtFrame="contents" w:history="1">
        <w:r w:rsidRPr="006758E6">
          <w:rPr>
            <w:rFonts w:ascii="Times New Roman" w:eastAsia="Times New Roman" w:hAnsi="Times New Roman" w:cs="Times New Roman"/>
            <w:color w:val="1C1CD6"/>
            <w:sz w:val="27"/>
            <w:szCs w:val="27"/>
            <w:u w:val="single"/>
            <w:lang w:eastAsia="ru-RU"/>
          </w:rPr>
          <w:t>от 29.12.2015 № 389-ФЗ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6</w:t>
      </w:r>
      <w:r w:rsidRPr="006758E6">
        <w:rPr>
          <w:rFonts w:ascii="Times New Roman" w:eastAsia="Times New Roman" w:hAnsi="Times New Roman" w:cs="Times New Roman"/>
          <w:color w:val="0000AF"/>
          <w:sz w:val="17"/>
          <w:szCs w:val="17"/>
          <w:lang w:eastAsia="ru-RU"/>
        </w:rPr>
        <w:t>1</w:t>
      </w:r>
      <w:r w:rsidRPr="006758E6">
        <w:rPr>
          <w:rFonts w:ascii="Times New Roman" w:eastAsia="Times New Roman" w:hAnsi="Times New Roman" w:cs="Times New Roman"/>
          <w:color w:val="1111EE"/>
          <w:sz w:val="27"/>
          <w:szCs w:val="27"/>
          <w:lang w:eastAsia="ru-RU"/>
        </w:rPr>
        <w:t>. Перечень документов, подготовка которых осуществляется педагогическими работниками при реализации: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1) основных общеобразовательных программ, образовательных программ среднего профессионального образования, утверждается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Орган государственной власти субъекта Российской Федерации, осуществляющий государственное управление в сфере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вправе утвердить дополнительный перечень документов, подготовка которых осуществляется педагогическими работниками при реализации основных общеобразовательных программ;</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2) образовательных программ бакалавриата, программ специалитета, программ магистратуры и программ подготовки научных и научно-педагогических кадров в аспирантуре (адъюнктуре), утверждается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 xml:space="preserve">3) образовательных программ ординатуры, утверждается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w:t>
      </w:r>
      <w:r w:rsidRPr="006758E6">
        <w:rPr>
          <w:rFonts w:ascii="Times New Roman" w:eastAsia="Times New Roman" w:hAnsi="Times New Roman" w:cs="Times New Roman"/>
          <w:color w:val="1111EE"/>
          <w:sz w:val="27"/>
          <w:szCs w:val="27"/>
          <w:lang w:eastAsia="ru-RU"/>
        </w:rPr>
        <w:lastRenderedPageBreak/>
        <w:t>в сфере здравоохранения,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4) образовательных программ ассистентуры-стажировки, утверждается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5) основных профессиональных образовательных программ, реализуемых в федеральных государственных образовательных организациях, осуществляющих подготовку кадров в интересах обороны и безопасности государства, обеспечения законности и правопорядка, утверждается федеральными государственными органами, в ведении которых они находятся.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i/>
          <w:iCs/>
          <w:color w:val="1111EE"/>
          <w:sz w:val="27"/>
          <w:szCs w:val="27"/>
          <w:lang w:eastAsia="ru-RU"/>
        </w:rPr>
        <w:t>(Дополнение частью - Федеральный закон </w:t>
      </w:r>
      <w:hyperlink r:id="rId521" w:tgtFrame="contents" w:history="1">
        <w:r w:rsidRPr="006758E6">
          <w:rPr>
            <w:rFonts w:ascii="Times New Roman" w:eastAsia="Times New Roman" w:hAnsi="Times New Roman" w:cs="Times New Roman"/>
            <w:color w:val="1C1CD6"/>
            <w:sz w:val="27"/>
            <w:szCs w:val="27"/>
            <w:u w:val="single"/>
            <w:lang w:eastAsia="ru-RU"/>
          </w:rPr>
          <w:t>от 14.07.2022 № 298-ФЗ</w:t>
        </w:r>
      </w:hyperlink>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522" w:tgtFrame="contents" w:history="1">
        <w:r w:rsidRPr="006758E6">
          <w:rPr>
            <w:rFonts w:ascii="Times New Roman" w:eastAsia="Times New Roman" w:hAnsi="Times New Roman" w:cs="Times New Roman"/>
            <w:color w:val="1C1CD6"/>
            <w:sz w:val="27"/>
            <w:szCs w:val="27"/>
            <w:u w:val="single"/>
            <w:lang w:eastAsia="ru-RU"/>
          </w:rPr>
          <w:t>от 08.08.2024 № 328-ФЗ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6</w:t>
      </w:r>
      <w:r w:rsidRPr="006758E6">
        <w:rPr>
          <w:rFonts w:ascii="Times New Roman" w:eastAsia="Times New Roman" w:hAnsi="Times New Roman" w:cs="Times New Roman"/>
          <w:color w:val="0000AF"/>
          <w:sz w:val="17"/>
          <w:szCs w:val="17"/>
          <w:lang w:eastAsia="ru-RU"/>
        </w:rPr>
        <w:t>2</w:t>
      </w:r>
      <w:r w:rsidRPr="006758E6">
        <w:rPr>
          <w:rFonts w:ascii="Times New Roman" w:eastAsia="Times New Roman" w:hAnsi="Times New Roman" w:cs="Times New Roman"/>
          <w:color w:val="1111EE"/>
          <w:sz w:val="27"/>
          <w:szCs w:val="27"/>
          <w:lang w:eastAsia="ru-RU"/>
        </w:rPr>
        <w:t>. Не допускается возложение на педагогических работников  работы, не предусмотренной частями 6 и 9 настоящей статьи, в том числе связанной с подготовкой документов, не включенных в перечни, указанные в части 6</w:t>
      </w:r>
      <w:r w:rsidRPr="006758E6">
        <w:rPr>
          <w:rFonts w:ascii="Times New Roman" w:eastAsia="Times New Roman" w:hAnsi="Times New Roman" w:cs="Times New Roman"/>
          <w:color w:val="0000AF"/>
          <w:sz w:val="17"/>
          <w:szCs w:val="17"/>
          <w:lang w:eastAsia="ru-RU"/>
        </w:rPr>
        <w:t>1</w:t>
      </w:r>
      <w:r w:rsidRPr="006758E6">
        <w:rPr>
          <w:rFonts w:ascii="Times New Roman" w:eastAsia="Times New Roman" w:hAnsi="Times New Roman" w:cs="Times New Roman"/>
          <w:color w:val="1111EE"/>
          <w:sz w:val="27"/>
          <w:szCs w:val="27"/>
          <w:lang w:eastAsia="ru-RU"/>
        </w:rPr>
        <w:t> настоящей статьи.</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523" w:tgtFrame="contents" w:history="1">
        <w:r w:rsidRPr="006758E6">
          <w:rPr>
            <w:rFonts w:ascii="Times New Roman" w:eastAsia="Times New Roman" w:hAnsi="Times New Roman" w:cs="Times New Roman"/>
            <w:color w:val="1C1CD6"/>
            <w:sz w:val="27"/>
            <w:szCs w:val="27"/>
            <w:u w:val="single"/>
            <w:lang w:eastAsia="ru-RU"/>
          </w:rPr>
          <w:t>от 14.07.2022 № 298-ФЗ</w:t>
        </w:r>
      </w:hyperlink>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524" w:tgtFrame="contents" w:history="1">
        <w:r w:rsidRPr="006758E6">
          <w:rPr>
            <w:rFonts w:ascii="Times New Roman" w:eastAsia="Times New Roman" w:hAnsi="Times New Roman" w:cs="Times New Roman"/>
            <w:color w:val="1C1CD6"/>
            <w:sz w:val="27"/>
            <w:szCs w:val="27"/>
            <w:u w:val="single"/>
            <w:lang w:eastAsia="ru-RU"/>
          </w:rPr>
          <w:t>от 08.08.2024 № 328-ФЗ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7. Режим рабочего времени и времени отдыха педагогических работников организаций, осуществляющих образовательную деятельность, определяется коллективным договором, правилами внутреннего трудового распорядка, иными локальными нормативными актами организации, осуществляющей образовательную деятельность, трудовым договором, графиками работы и расписанием занятий в соответствии с требованиями трудового законодательства и с учетом особенностей, установленных </w:t>
      </w:r>
      <w:r w:rsidRPr="006758E6">
        <w:rPr>
          <w:rFonts w:ascii="Times New Roman" w:eastAsia="Times New Roman" w:hAnsi="Times New Roman" w:cs="Times New Roman"/>
          <w:color w:val="1111EE"/>
          <w:sz w:val="27"/>
          <w:szCs w:val="27"/>
          <w:lang w:eastAsia="ru-RU"/>
        </w:rPr>
        <w:t>в зависимости от сферы ведения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или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w:t>
      </w:r>
      <w:r w:rsidRPr="006758E6">
        <w:rPr>
          <w:rFonts w:ascii="Times New Roman" w:eastAsia="Times New Roman" w:hAnsi="Times New Roman" w:cs="Times New Roman"/>
          <w:color w:val="000000"/>
          <w:sz w:val="27"/>
          <w:szCs w:val="27"/>
          <w:lang w:eastAsia="ru-RU"/>
        </w:rPr>
        <w:t>.</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525" w:tgtFrame="contents" w:history="1">
        <w:r w:rsidRPr="006758E6">
          <w:rPr>
            <w:rFonts w:ascii="Times New Roman" w:eastAsia="Times New Roman" w:hAnsi="Times New Roman" w:cs="Times New Roman"/>
            <w:color w:val="1C1CD6"/>
            <w:sz w:val="27"/>
            <w:szCs w:val="27"/>
            <w:u w:val="single"/>
            <w:lang w:eastAsia="ru-RU"/>
          </w:rPr>
          <w:t>от 26.07.2019 № 232-ФЗ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xml:space="preserve">8. Педагогические работники, проживающие и работающие в сельских населенных пунктах, рабочих поселках (поселках городского типа), имеют право на предоставление компенсации расходов на оплату жилых помещений, отопления и освещения. Размер, условия и порядок возмещения расходов, связанных с предоставлением указанных мер социальной поддержки педагогическим работникам федеральных государственных образовательных организаций, устанавливаются Правительством Российской Федерации и обеспечиваются за счет бюджетных ассигнований федерального бюджета, а педагогическим работникам образовательных организаций субъектов </w:t>
      </w:r>
      <w:r w:rsidRPr="006758E6">
        <w:rPr>
          <w:rFonts w:ascii="Times New Roman" w:eastAsia="Times New Roman" w:hAnsi="Times New Roman" w:cs="Times New Roman"/>
          <w:color w:val="000000"/>
          <w:sz w:val="27"/>
          <w:szCs w:val="27"/>
          <w:lang w:eastAsia="ru-RU"/>
        </w:rPr>
        <w:lastRenderedPageBreak/>
        <w:t>Российской Федерации, муниципальных образовательных организаций устанавливаются законодательством субъектов Российской Федерации и обеспечиваются за счет бюджетных ассигнований бюджетов субъектов Российской Федерации.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9. Педагогическим работникам образовательных организаций, участвующим по решению уполномоченных органов исполнительной власти в проведении государственной итоговой аттестации по образовательным программам основного общего и среднего общего образования в рабочее время и освобожденным от основной работы на период проведения указанной государственной итоговой аттестации, предоставляются гарантии и компенсации, установленные трудовым законодательством и иными актами, содержащими нормы трудового права. Педагогическим работникам, участвующим в проведении государственной итоговой аттестации по образовательным программам основного общего и среднего общего образования, выплачивается компенсация за работу по подготовке и проведению указанной государственной итоговой аттестации. Размер и порядок выплаты такой компенсации устанавливаются субъектом Российской Федерации за счет бюджетных ассигнований бюджета субъекта Российской Федерации, выделяемых на проведение государственной итоговой аттестации по образовательным программам основного общего и среднего общего образования.</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526" w:tgtFrame="contents" w:history="1">
        <w:r w:rsidRPr="006758E6">
          <w:rPr>
            <w:rFonts w:ascii="Times New Roman" w:eastAsia="Times New Roman" w:hAnsi="Times New Roman" w:cs="Times New Roman"/>
            <w:color w:val="1C1CD6"/>
            <w:sz w:val="27"/>
            <w:szCs w:val="27"/>
            <w:u w:val="single"/>
            <w:lang w:eastAsia="ru-RU"/>
          </w:rPr>
          <w:t>от 03.07.2018 № 188-ФЗ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10. Для привлечения выпускников профессиональных образовательных организаций и образовательных организаций высшего образования к педагогической деятельности, а также в целях социальной поддержки педагогических работников федеральными законами и иными нормативными правовыми актами Российской Федерации, законами и иными нормативными правовыми актами субъектов Российской Федерации, нормативными правовыми актами органов публичной власти федеральной территории "Сириус" и муниципальными правовыми актами могут устанавливаться дополнительные меры государственной поддержки и социальные гарантии.</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527" w:tgtFrame="contents" w:history="1">
        <w:r w:rsidRPr="006758E6">
          <w:rPr>
            <w:rFonts w:ascii="Times New Roman" w:eastAsia="Times New Roman" w:hAnsi="Times New Roman" w:cs="Times New Roman"/>
            <w:color w:val="1C1CD6"/>
            <w:sz w:val="27"/>
            <w:szCs w:val="27"/>
            <w:u w:val="single"/>
            <w:lang w:eastAsia="ru-RU"/>
          </w:rPr>
          <w:t>от 19.12.2023 № 618-ФЗ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Статья 48. Обязанности и ответственность педагогических работников</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Педагогические работники обязаны:</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1) осуществлять свою деятельность на высоком профессиональном уровне на основе традиционных российских духовно-нравственных ценностей и принятых в российском обществе правил и норм поведения в интересах человека, семьи, общества и государства, обеспечивать в полном объеме реализацию рабочей программы учебных предметов, курсов, дисциплин (модулей), рабочей программы воспитания;</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528" w:tgtFrame="contents" w:history="1">
        <w:r w:rsidRPr="006758E6">
          <w:rPr>
            <w:rFonts w:ascii="Times New Roman" w:eastAsia="Times New Roman" w:hAnsi="Times New Roman" w:cs="Times New Roman"/>
            <w:color w:val="1C1CD6"/>
            <w:sz w:val="27"/>
            <w:szCs w:val="27"/>
            <w:u w:val="single"/>
            <w:lang w:eastAsia="ru-RU"/>
          </w:rPr>
          <w:t>от 25.12.2023 № 685-ФЗ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1</w:t>
      </w:r>
      <w:r w:rsidRPr="006758E6">
        <w:rPr>
          <w:rFonts w:ascii="Times New Roman" w:eastAsia="Times New Roman" w:hAnsi="Times New Roman" w:cs="Times New Roman"/>
          <w:color w:val="0000AF"/>
          <w:sz w:val="17"/>
          <w:szCs w:val="17"/>
          <w:lang w:eastAsia="ru-RU"/>
        </w:rPr>
        <w:t>1</w:t>
      </w:r>
      <w:r w:rsidRPr="006758E6">
        <w:rPr>
          <w:rFonts w:ascii="Times New Roman" w:eastAsia="Times New Roman" w:hAnsi="Times New Roman" w:cs="Times New Roman"/>
          <w:color w:val="1111EE"/>
          <w:sz w:val="27"/>
          <w:szCs w:val="27"/>
          <w:lang w:eastAsia="ru-RU"/>
        </w:rPr>
        <w:t xml:space="preserve">) формировать в процессе осуществления педагогической деятельности у обучающихся чувство патриотизма, уважение к памяти защитников Отечества и подвигам Героев Отечества, закону и правопорядку, человеку труда и старшему поколению, взаимное уважение, бережное отношение к культурному наследию и </w:t>
      </w:r>
      <w:r w:rsidRPr="006758E6">
        <w:rPr>
          <w:rFonts w:ascii="Times New Roman" w:eastAsia="Times New Roman" w:hAnsi="Times New Roman" w:cs="Times New Roman"/>
          <w:color w:val="1111EE"/>
          <w:sz w:val="27"/>
          <w:szCs w:val="27"/>
          <w:lang w:eastAsia="ru-RU"/>
        </w:rPr>
        <w:lastRenderedPageBreak/>
        <w:t>традициям многонационального народа Российской Федерации;</w:t>
      </w:r>
      <w:r w:rsidRPr="006758E6">
        <w:rPr>
          <w:rFonts w:ascii="Times New Roman" w:eastAsia="Times New Roman" w:hAnsi="Times New Roman" w:cs="Times New Roman"/>
          <w:i/>
          <w:iCs/>
          <w:color w:val="1111EE"/>
          <w:sz w:val="27"/>
          <w:szCs w:val="27"/>
          <w:lang w:eastAsia="ru-RU"/>
        </w:rPr>
        <w:t> (Дополнение пунктом - Федеральный закон </w:t>
      </w:r>
      <w:hyperlink r:id="rId529" w:tgtFrame="contents" w:history="1">
        <w:r w:rsidRPr="006758E6">
          <w:rPr>
            <w:rFonts w:ascii="Times New Roman" w:eastAsia="Times New Roman" w:hAnsi="Times New Roman" w:cs="Times New Roman"/>
            <w:color w:val="1C1CD6"/>
            <w:sz w:val="27"/>
            <w:szCs w:val="27"/>
            <w:u w:val="single"/>
            <w:lang w:eastAsia="ru-RU"/>
          </w:rPr>
          <w:t>от 25.12.2023 № 685-ФЗ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соблюдать правовые, нравственные и этические нормы, следовать требованиям профессиональной этики;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уважать честь и достоинство обучающихся и других участников образовательных отношений;</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4) развивать у обучающихся познавательную активность, самостоятельность, инициативу, творческие способности, формировать гражданскую позицию, способность к труду и трудолюбие, ответственное отношение к профессиональной, добровольческой (волонтерской) деятельности, формировать у обучающихся культуру здорового и безопасного образа жизни;</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530" w:tgtFrame="contents" w:history="1">
        <w:r w:rsidRPr="006758E6">
          <w:rPr>
            <w:rFonts w:ascii="Times New Roman" w:eastAsia="Times New Roman" w:hAnsi="Times New Roman" w:cs="Times New Roman"/>
            <w:color w:val="1C1CD6"/>
            <w:sz w:val="27"/>
            <w:szCs w:val="27"/>
            <w:u w:val="single"/>
            <w:lang w:eastAsia="ru-RU"/>
          </w:rPr>
          <w:t>от 25.12.2023 № 685-ФЗ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5) применять педагогически обоснованные и обеспечивающие высокое качество образования формы, методы обучения и воспитания;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6) учитывать особенности психофизического развития обучающихся и состояние их здоровья, соблюдать специальные условия, необходимые для получения образования лицами с ограниченными возможностями здоровья, инвалидами (детьми-инвалидами) в части реализации адаптированных образовательных программ, использования форм, методов и средств обучения и воспитания, взаимодействовать при необходимости с медицинскими организациями и центрами психолого-педагогической, медицинской и социальной помощи;</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531" w:tgtFrame="contents" w:history="1">
        <w:r w:rsidRPr="006758E6">
          <w:rPr>
            <w:rFonts w:ascii="Times New Roman" w:eastAsia="Times New Roman" w:hAnsi="Times New Roman" w:cs="Times New Roman"/>
            <w:color w:val="1C1CD6"/>
            <w:sz w:val="27"/>
            <w:szCs w:val="27"/>
            <w:u w:val="single"/>
            <w:lang w:eastAsia="ru-RU"/>
          </w:rPr>
          <w:t>от 08.08.2024 № 315-ФЗ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7) систематически повышать свой профессиональный уровень;</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8) проходить аттестацию на соответствие занимаемой должности в порядке, установленном законодательством об образовании;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9) 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по направлению работодателя;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10) проходить в установленном законодательством Российской Федерации порядке обучение и проверку знаний и навыков в области охраны труда;</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11) соблюдать устав образовательной организации, положение о специализированном структурном образовательном подразделении организации, осуществляющей обучение, правила внутреннего трудового распорядка</w:t>
      </w:r>
      <w:r w:rsidRPr="006758E6">
        <w:rPr>
          <w:rFonts w:ascii="Times New Roman" w:eastAsia="Times New Roman" w:hAnsi="Times New Roman" w:cs="Times New Roman"/>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12) исполнять иные обязанности, предусмотренные настоящим Федеральным законом.</w:t>
      </w:r>
      <w:r w:rsidRPr="006758E6">
        <w:rPr>
          <w:rFonts w:ascii="Times New Roman" w:eastAsia="Times New Roman" w:hAnsi="Times New Roman" w:cs="Times New Roman"/>
          <w:i/>
          <w:iCs/>
          <w:color w:val="1111EE"/>
          <w:sz w:val="27"/>
          <w:szCs w:val="27"/>
          <w:lang w:eastAsia="ru-RU"/>
        </w:rPr>
        <w:t> (Дополнение пунктом - Федеральный закон </w:t>
      </w:r>
      <w:hyperlink r:id="rId532" w:tgtFrame="contents" w:history="1">
        <w:r w:rsidRPr="006758E6">
          <w:rPr>
            <w:rFonts w:ascii="Times New Roman" w:eastAsia="Times New Roman" w:hAnsi="Times New Roman" w:cs="Times New Roman"/>
            <w:color w:val="1C1CD6"/>
            <w:sz w:val="27"/>
            <w:szCs w:val="27"/>
            <w:u w:val="single"/>
            <w:lang w:eastAsia="ru-RU"/>
          </w:rPr>
          <w:t>от 19.12.2023 № 618-ФЗ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Педагогический работник организации, осуществляющей образовательную деятельность, в том числе в качестве индивидуального предпринимателя, не вправе оказывать платные образовательные услуги обучающимся в данной организации, если это приводит к конфликту интересов педагогического работника.</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xml:space="preserve">3. Педагогическим работникам запрещается использовать образовательную деятельность для политической агитации, принуждения обучающихся к принятию политических, религиозных или иных убеждений либо </w:t>
      </w:r>
      <w:r w:rsidRPr="006758E6">
        <w:rPr>
          <w:rFonts w:ascii="Times New Roman" w:eastAsia="Times New Roman" w:hAnsi="Times New Roman" w:cs="Times New Roman"/>
          <w:color w:val="000000"/>
          <w:sz w:val="27"/>
          <w:szCs w:val="27"/>
          <w:lang w:eastAsia="ru-RU"/>
        </w:rPr>
        <w:lastRenderedPageBreak/>
        <w:t>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сообщения обучающимся недостоверных сведений об исторических, о национальных, религиозных и культурных традициях народов, а также для побуждения обучающихся к действиям, противоречащим Конституции Российской Федерации.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 Педагогические работники несут ответственность за неисполнение или ненадлежащее исполнение возложенных на них обязанностей в порядке и в случаях, которые установлены федеральными законами. Неисполнение или ненадлежащее исполнение педагогическими работниками обязанностей, предусмотренных частью 1 настоящей статьи, учитывается при прохождении ими аттестации.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Статья 49. Аттестация педагогических работников</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Аттестация педагогических работников проводится в целях подтверждения соответствия педагогических работников занимаемым ими должностям на основе оценки их профессиональной деятельности и по желанию педагогических работников (за исключением педагогических работников из числа профессорско-преподавательского состава) в целях установления квалификационной категории.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организациями, осуществляющими образовательную деятельность.</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Проведение аттестации в целях установления квалификационной категории педагогических работников организаций, осуществляющих образовательную деятельность и находящихся в ведении федеральных органов исполнительной власти, осуществляется аттестационными комиссиями, формируемыми федеральными органами исполнительной власти, в ведении которых эти организации находятся, а в отношении педагогических работников организаций, осуществляющих образовательную деятельность и находящихся в ведении субъекта Российской Федерации, педагогических работников муниципальных и частных организаций, осуществляющих образовательную деятельность, проведение данной аттестации осуществляется аттестационными комиссиями, формируемыми уполномоченными органами государственной власти субъектов Российской Федерации.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 Порядок проведения аттестации педагогических работников устанавливается федеральным органом исполнительной власти, осуществляющим функции </w:t>
      </w:r>
      <w:r w:rsidRPr="006758E6">
        <w:rPr>
          <w:rFonts w:ascii="Times New Roman" w:eastAsia="Times New Roman" w:hAnsi="Times New Roman" w:cs="Times New Roman"/>
          <w:color w:val="1111EE"/>
          <w:sz w:val="27"/>
          <w:szCs w:val="27"/>
          <w:lang w:eastAsia="ru-RU"/>
        </w:rPr>
        <w:t>по выработке и реализации государственной политики и нормативно-правовому регулированию в сфере общего образования</w:t>
      </w:r>
      <w:r w:rsidRPr="006758E6">
        <w:rPr>
          <w:rFonts w:ascii="Times New Roman" w:eastAsia="Times New Roman" w:hAnsi="Times New Roman" w:cs="Times New Roman"/>
          <w:color w:val="000000"/>
          <w:sz w:val="27"/>
          <w:szCs w:val="27"/>
          <w:lang w:eastAsia="ru-RU"/>
        </w:rPr>
        <w:t>, по согласованию с федеральным органом исполнительной власти, осуществляющим функции по </w:t>
      </w:r>
      <w:r w:rsidRPr="006758E6">
        <w:rPr>
          <w:rFonts w:ascii="Times New Roman" w:eastAsia="Times New Roman" w:hAnsi="Times New Roman" w:cs="Times New Roman"/>
          <w:color w:val="1111EE"/>
          <w:sz w:val="27"/>
          <w:szCs w:val="27"/>
          <w:lang w:eastAsia="ru-RU"/>
        </w:rPr>
        <w:t xml:space="preserve">выработке и реализации государственной </w:t>
      </w:r>
      <w:r w:rsidRPr="006758E6">
        <w:rPr>
          <w:rFonts w:ascii="Times New Roman" w:eastAsia="Times New Roman" w:hAnsi="Times New Roman" w:cs="Times New Roman"/>
          <w:color w:val="1111EE"/>
          <w:sz w:val="27"/>
          <w:szCs w:val="27"/>
          <w:lang w:eastAsia="ru-RU"/>
        </w:rPr>
        <w:lastRenderedPageBreak/>
        <w:t>политики</w:t>
      </w:r>
      <w:r w:rsidRPr="006758E6">
        <w:rPr>
          <w:rFonts w:ascii="Times New Roman" w:eastAsia="Times New Roman" w:hAnsi="Times New Roman" w:cs="Times New Roman"/>
          <w:color w:val="000000"/>
          <w:sz w:val="27"/>
          <w:szCs w:val="27"/>
          <w:lang w:eastAsia="ru-RU"/>
        </w:rPr>
        <w:t> и нормативно-правовому регулированию в сфере труда.</w:t>
      </w:r>
      <w:r w:rsidRPr="006758E6">
        <w:rPr>
          <w:rFonts w:ascii="Times New Roman" w:eastAsia="Times New Roman" w:hAnsi="Times New Roman" w:cs="Times New Roman"/>
          <w:i/>
          <w:iCs/>
          <w:color w:val="1111EE"/>
          <w:sz w:val="27"/>
          <w:szCs w:val="27"/>
          <w:lang w:eastAsia="ru-RU"/>
        </w:rPr>
        <w:t> (В редакции федеральных законов </w:t>
      </w:r>
      <w:hyperlink r:id="rId533" w:tgtFrame="contents" w:history="1">
        <w:r w:rsidRPr="006758E6">
          <w:rPr>
            <w:rFonts w:ascii="Times New Roman" w:eastAsia="Times New Roman" w:hAnsi="Times New Roman" w:cs="Times New Roman"/>
            <w:color w:val="1C1CD6"/>
            <w:sz w:val="27"/>
            <w:szCs w:val="27"/>
            <w:u w:val="single"/>
            <w:lang w:eastAsia="ru-RU"/>
          </w:rPr>
          <w:t>от 26.07.2019 № 232-ФЗ</w:t>
        </w:r>
      </w:hyperlink>
      <w:r w:rsidRPr="006758E6">
        <w:rPr>
          <w:rFonts w:ascii="Times New Roman" w:eastAsia="Times New Roman" w:hAnsi="Times New Roman" w:cs="Times New Roman"/>
          <w:i/>
          <w:iCs/>
          <w:color w:val="1111EE"/>
          <w:sz w:val="27"/>
          <w:szCs w:val="27"/>
          <w:lang w:eastAsia="ru-RU"/>
        </w:rPr>
        <w:t>, </w:t>
      </w:r>
      <w:hyperlink r:id="rId534" w:tgtFrame="contents" w:history="1">
        <w:r w:rsidRPr="006758E6">
          <w:rPr>
            <w:rFonts w:ascii="Times New Roman" w:eastAsia="Times New Roman" w:hAnsi="Times New Roman" w:cs="Times New Roman"/>
            <w:color w:val="1C1CD6"/>
            <w:sz w:val="27"/>
            <w:szCs w:val="27"/>
            <w:u w:val="single"/>
            <w:lang w:eastAsia="ru-RU"/>
          </w:rPr>
          <w:t>от 24.07.2023 № 385-ФЗ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Статья 50. Научно-педагогические работники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В организациях, осуществляющих образовательную деятельность по реализации образовательных программ высшего образования и дополнительных профессиональных программ, предусматриваются должности педагогических работников и научных работников, которые относятся к научно-педагогическим работникам. Педагогические работники относятся к профессорско-преподавательскому составу указанных организаций.</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Научные работники образовательных организаций наряду с правами, предусмотренными законодательством о науке и государственной научно-технической политике, имеют право:</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входить в состав коллегиальных органов управления образовательной организацией в соответствии с порядком, установленным уставом образовательной организации;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участвовать в обсуждении вопросов, относящихся к деятельности образовательной организации;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выбирать методы и средства проведения научных исследований, отвечающие мерам безопасности, наиболее полно соответствующие особенностям научных исследований и обеспечивающие их высокое качество;</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 бесплатно пользоваться образовательными, методическими и научными услугами образовательной организации в порядке, установленном законодательством Российской Федерации или локальными нормативными актами образовательной организации.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Научные работники образовательной организации наряду с обязанностями, предусмотренными законодательством о науке и государственной научно-технической политике, обязаны:</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формировать у обучающихся профессиональные качества по избранным профессии, специальности или направлению подготовки;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развивать у обучающихся самостоятельность, инициативу, творческие способности.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Статья 51. Правовой статус руководителя образовательной организации. Президент образовательной организации высшего образования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Руководитель образовательной организации в соответствии с законодательством Российской Федерации и уставом образовательной организации: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xml:space="preserve">1) избирается общим собранием, конференцией работников (общим собранием, конференцией работников и обучающихся) образовательной </w:t>
      </w:r>
      <w:r w:rsidRPr="006758E6">
        <w:rPr>
          <w:rFonts w:ascii="Times New Roman" w:eastAsia="Times New Roman" w:hAnsi="Times New Roman" w:cs="Times New Roman"/>
          <w:color w:val="000000"/>
          <w:sz w:val="27"/>
          <w:szCs w:val="27"/>
          <w:lang w:eastAsia="ru-RU"/>
        </w:rPr>
        <w:lastRenderedPageBreak/>
        <w:t>организации с последующим утверждением учредителем образовательной организации;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назначается учредителем образовательной организации;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назначается Президентом Российской Федерации в случаях, установленных федеральными законами;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 назначается Правительством Российской Федерации (для ректоров федеральных университетов).</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Кандидаты на должность руководителя образовательной организации должны иметь высшее образование и соответствовать квалификационным требованиям, указанным в квалификационных справочниках, по соответствующим должностям руководителей образовательных организаций и (или) профессиональным стандартам.</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Запрещается занятие должности руководителя образовательной организации лицами, которые не допускаются к педагогической деятельности по основаниям, установленным трудовым законодательством.</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 Кандидаты на должность руководителя государственной или муниципальной образовательной организации и ее руководитель (за исключением руководителей, указанных в пунктах 3 и 4 части 1 настоящей статьи) проходят обязательную аттестацию. Порядок и сроки проведения аттестации кандидатов на должность руководителя и руководителя государственной или муниципальной образовательной организации устанавливаются учредителями этих образовательных организаций. В случаях, установленных законодательством Российской Федерации, кандидаты на должность руководителя федеральной государственной образовательной организации также согласовываются с уполномоченным Президентом Российской Федерации федеральным государственным органом.</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5. Должностные обязанности руководителя государственной или муниципальной образовательной организации, филиала государственной или муниципальной образовательной организации, за исключением филиала, в котором организуется осуществление образовательной деятельности исключительно в форме практической подготовки обучающихся, не могут исполняться по совместительству. Должностные обязанности руководителя филиала государственной или муниципальной образовательной организации, в котором осуществляется образовательная деятельность исключительно в форме практической подготовки обучающихся, могут исполняться по совместительству лицами, являющимися работниками данных государственной или муниципальной образовательной организации или организации, осуществляющей деятельность по профилю соответствующей образовательной программы.</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535" w:tgtFrame="contents" w:history="1">
        <w:r w:rsidRPr="006758E6">
          <w:rPr>
            <w:rFonts w:ascii="Times New Roman" w:eastAsia="Times New Roman" w:hAnsi="Times New Roman" w:cs="Times New Roman"/>
            <w:color w:val="1C1CD6"/>
            <w:sz w:val="27"/>
            <w:szCs w:val="27"/>
            <w:u w:val="single"/>
            <w:lang w:eastAsia="ru-RU"/>
          </w:rPr>
          <w:t>от 02.12.2019 № 403-ФЗ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6. Права и обязанности руководителя образовательной организации, его компетенция в области управления образовательной организацией определяются в соответствии с законодательством об образовании и уставом образовательной организации.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 xml:space="preserve">7. Права и социальные гарантии, предусмотренные для педагогических работников пунктами 3 и 5 части 5 статьи 47 настоящего Федерального закона, а также установленные в соответствии с частью 10 статьи 47 настоящего Федерального закона предоставляются руководителям образовательных </w:t>
      </w:r>
      <w:r w:rsidRPr="006758E6">
        <w:rPr>
          <w:rFonts w:ascii="Times New Roman" w:eastAsia="Times New Roman" w:hAnsi="Times New Roman" w:cs="Times New Roman"/>
          <w:color w:val="1111EE"/>
          <w:sz w:val="27"/>
          <w:szCs w:val="27"/>
          <w:lang w:eastAsia="ru-RU"/>
        </w:rPr>
        <w:lastRenderedPageBreak/>
        <w:t>организаций.</w:t>
      </w:r>
      <w:r w:rsidRPr="006758E6">
        <w:rPr>
          <w:rFonts w:ascii="Times New Roman" w:eastAsia="Times New Roman" w:hAnsi="Times New Roman" w:cs="Times New Roman"/>
          <w:i/>
          <w:iCs/>
          <w:color w:val="1111EE"/>
          <w:sz w:val="27"/>
          <w:szCs w:val="27"/>
          <w:lang w:eastAsia="ru-RU"/>
        </w:rPr>
        <w:t> (В редакции федеральных законов </w:t>
      </w:r>
      <w:hyperlink r:id="rId536" w:tgtFrame="contents" w:history="1">
        <w:r w:rsidRPr="006758E6">
          <w:rPr>
            <w:rFonts w:ascii="Times New Roman" w:eastAsia="Times New Roman" w:hAnsi="Times New Roman" w:cs="Times New Roman"/>
            <w:color w:val="1C1CD6"/>
            <w:sz w:val="27"/>
            <w:szCs w:val="27"/>
            <w:u w:val="single"/>
            <w:lang w:eastAsia="ru-RU"/>
          </w:rPr>
          <w:t>от 01.03.2020 № 45-ФЗ</w:t>
        </w:r>
      </w:hyperlink>
      <w:r w:rsidRPr="006758E6">
        <w:rPr>
          <w:rFonts w:ascii="Times New Roman" w:eastAsia="Times New Roman" w:hAnsi="Times New Roman" w:cs="Times New Roman"/>
          <w:i/>
          <w:iCs/>
          <w:color w:val="1111EE"/>
          <w:sz w:val="27"/>
          <w:szCs w:val="27"/>
          <w:lang w:eastAsia="ru-RU"/>
        </w:rPr>
        <w:t>, </w:t>
      </w:r>
      <w:hyperlink r:id="rId537" w:tgtFrame="contents" w:history="1">
        <w:r w:rsidRPr="006758E6">
          <w:rPr>
            <w:rFonts w:ascii="Times New Roman" w:eastAsia="Times New Roman" w:hAnsi="Times New Roman" w:cs="Times New Roman"/>
            <w:color w:val="1C1CD6"/>
            <w:sz w:val="27"/>
            <w:szCs w:val="27"/>
            <w:u w:val="single"/>
            <w:lang w:eastAsia="ru-RU"/>
          </w:rPr>
          <w:t>от 19.12.2023 № 618-ФЗ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7</w:t>
      </w:r>
      <w:r w:rsidRPr="006758E6">
        <w:rPr>
          <w:rFonts w:ascii="Times New Roman" w:eastAsia="Times New Roman" w:hAnsi="Times New Roman" w:cs="Times New Roman"/>
          <w:color w:val="0000AF"/>
          <w:sz w:val="17"/>
          <w:szCs w:val="17"/>
          <w:lang w:eastAsia="ru-RU"/>
        </w:rPr>
        <w:t>1</w:t>
      </w:r>
      <w:r w:rsidRPr="006758E6">
        <w:rPr>
          <w:rFonts w:ascii="Times New Roman" w:eastAsia="Times New Roman" w:hAnsi="Times New Roman" w:cs="Times New Roman"/>
          <w:color w:val="1111EE"/>
          <w:sz w:val="27"/>
          <w:szCs w:val="27"/>
          <w:lang w:eastAsia="ru-RU"/>
        </w:rPr>
        <w:t>. Руководители образовательных организаций, проживающие и работающие в сельских населенных пунктах, рабочих поселках (поселках городского типа), имеют право на предоставление мер социальной поддержки, предусмотренных для педагогических работников частью 8 статьи 47 настоящего Федерального закона. Размер, условия и порядок возмещения расходов, связанных с предоставлением указанных мер социальной поддержки руководителям федеральных государственных образовательных организаций, устанавливаются Правительством Российской Федерации, а руководителям образовательных организаций субъектов Российской Федерации, руководителям муниципальных образовательных организаций устанавливаются законодательством субъектов Российской Федерации.</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538" w:tgtFrame="contents" w:history="1">
        <w:r w:rsidRPr="006758E6">
          <w:rPr>
            <w:rFonts w:ascii="Times New Roman" w:eastAsia="Times New Roman" w:hAnsi="Times New Roman" w:cs="Times New Roman"/>
            <w:color w:val="1C1CD6"/>
            <w:sz w:val="27"/>
            <w:szCs w:val="27"/>
            <w:u w:val="single"/>
            <w:lang w:eastAsia="ru-RU"/>
          </w:rPr>
          <w:t>от 01.03.2020 № 45-ФЗ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8. Руководитель образовательной организации несет ответственность за руководство образовательной, научной, воспитательной работой и организационно-хозяйственной деятельностью образовательной организации</w:t>
      </w:r>
      <w:r w:rsidRPr="006758E6">
        <w:rPr>
          <w:rFonts w:ascii="Times New Roman" w:eastAsia="Times New Roman" w:hAnsi="Times New Roman" w:cs="Times New Roman"/>
          <w:color w:val="1111EE"/>
          <w:sz w:val="27"/>
          <w:szCs w:val="27"/>
          <w:lang w:eastAsia="ru-RU"/>
        </w:rPr>
        <w:t>, а также за реализацию программы развития образовательной организации</w:t>
      </w:r>
      <w:r w:rsidRPr="006758E6">
        <w:rPr>
          <w:rFonts w:ascii="Times New Roman" w:eastAsia="Times New Roman" w:hAnsi="Times New Roman" w:cs="Times New Roman"/>
          <w:color w:val="000000"/>
          <w:sz w:val="27"/>
          <w:szCs w:val="27"/>
          <w:lang w:eastAsia="ru-RU"/>
        </w:rPr>
        <w:t>. </w:t>
      </w:r>
      <w:r w:rsidRPr="006758E6">
        <w:rPr>
          <w:rFonts w:ascii="Times New Roman" w:eastAsia="Times New Roman" w:hAnsi="Times New Roman" w:cs="Times New Roman"/>
          <w:color w:val="1111EE"/>
          <w:sz w:val="27"/>
          <w:szCs w:val="27"/>
          <w:lang w:eastAsia="ru-RU"/>
        </w:rPr>
        <w:t>Руководитель образовательной организации обязан принимать относящиеся к компетенции образовательной организации меры для защиты прав участников образовательных отношений, недопущения применения в отношении них физического и психического насилия.</w:t>
      </w:r>
      <w:r w:rsidRPr="006758E6">
        <w:rPr>
          <w:rFonts w:ascii="Times New Roman" w:eastAsia="Times New Roman" w:hAnsi="Times New Roman" w:cs="Times New Roman"/>
          <w:i/>
          <w:iCs/>
          <w:color w:val="1111EE"/>
          <w:sz w:val="27"/>
          <w:szCs w:val="27"/>
          <w:lang w:eastAsia="ru-RU"/>
        </w:rPr>
        <w:t> (В редакции федеральных законов </w:t>
      </w:r>
      <w:hyperlink r:id="rId539" w:tgtFrame="contents" w:history="1">
        <w:r w:rsidRPr="006758E6">
          <w:rPr>
            <w:rFonts w:ascii="Times New Roman" w:eastAsia="Times New Roman" w:hAnsi="Times New Roman" w:cs="Times New Roman"/>
            <w:color w:val="1C1CD6"/>
            <w:sz w:val="27"/>
            <w:szCs w:val="27"/>
            <w:u w:val="single"/>
            <w:lang w:eastAsia="ru-RU"/>
          </w:rPr>
          <w:t>от 25.05.2020 № 159-ФЗ</w:t>
        </w:r>
      </w:hyperlink>
      <w:r w:rsidRPr="006758E6">
        <w:rPr>
          <w:rFonts w:ascii="Times New Roman" w:eastAsia="Times New Roman" w:hAnsi="Times New Roman" w:cs="Times New Roman"/>
          <w:i/>
          <w:iCs/>
          <w:color w:val="1111EE"/>
          <w:sz w:val="27"/>
          <w:szCs w:val="27"/>
          <w:lang w:eastAsia="ru-RU"/>
        </w:rPr>
        <w:t>, </w:t>
      </w:r>
      <w:hyperlink r:id="rId540" w:tgtFrame="contents" w:history="1">
        <w:r w:rsidRPr="006758E6">
          <w:rPr>
            <w:rFonts w:ascii="Times New Roman" w:eastAsia="Times New Roman" w:hAnsi="Times New Roman" w:cs="Times New Roman"/>
            <w:color w:val="1C1CD6"/>
            <w:sz w:val="27"/>
            <w:szCs w:val="27"/>
            <w:u w:val="single"/>
            <w:lang w:eastAsia="ru-RU"/>
          </w:rPr>
          <w:t>от 19.12.2023 № 618-ФЗ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9. Особенности замещения должностей, назначения на должности и статуса руководителя федеральной государственной образовательной организации, осуществляющей подготовку кадров в интересах обороны и безопасности государства, обеспечения законности и правопорядка, определяются в порядке, установленном федеральными законами.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10. Особенности избрания, назначения на должность и статуса руководителя частной образовательной организации определяются в уставе частной образовательной организации в соответствии с трудовым законодательством.</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11. В образовательной организации высшего образования может учреждаться должность президента образовательной организации высшего образования </w:t>
      </w:r>
      <w:r w:rsidRPr="006758E6">
        <w:rPr>
          <w:rFonts w:ascii="Times New Roman" w:eastAsia="Times New Roman" w:hAnsi="Times New Roman" w:cs="Times New Roman"/>
          <w:color w:val="1111EE"/>
          <w:sz w:val="27"/>
          <w:szCs w:val="27"/>
          <w:lang w:eastAsia="ru-RU"/>
        </w:rPr>
        <w:t>в порядке, определяемом ее уставом</w:t>
      </w:r>
      <w:r w:rsidRPr="006758E6">
        <w:rPr>
          <w:rFonts w:ascii="Times New Roman" w:eastAsia="Times New Roman" w:hAnsi="Times New Roman" w:cs="Times New Roman"/>
          <w:color w:val="000000"/>
          <w:sz w:val="27"/>
          <w:szCs w:val="27"/>
          <w:lang w:eastAsia="ru-RU"/>
        </w:rPr>
        <w:t>.</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541" w:tgtFrame="contents" w:history="1">
        <w:r w:rsidRPr="006758E6">
          <w:rPr>
            <w:rFonts w:ascii="Times New Roman" w:eastAsia="Times New Roman" w:hAnsi="Times New Roman" w:cs="Times New Roman"/>
            <w:color w:val="1C1CD6"/>
            <w:sz w:val="27"/>
            <w:szCs w:val="27"/>
            <w:u w:val="single"/>
            <w:lang w:eastAsia="ru-RU"/>
          </w:rPr>
          <w:t>от 25.05.2020 № 159-ФЗ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12. Совмещение должностей ректора и президента образовательной организации высшего образования не допускается.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13. Порядок избрания президента образовательной организации высшего образования </w:t>
      </w:r>
      <w:r w:rsidRPr="006758E6">
        <w:rPr>
          <w:rFonts w:ascii="Times New Roman" w:eastAsia="Times New Roman" w:hAnsi="Times New Roman" w:cs="Times New Roman"/>
          <w:color w:val="1111EE"/>
          <w:sz w:val="27"/>
          <w:szCs w:val="27"/>
          <w:lang w:eastAsia="ru-RU"/>
        </w:rPr>
        <w:t>определяется</w:t>
      </w:r>
      <w:r w:rsidRPr="006758E6">
        <w:rPr>
          <w:rFonts w:ascii="Times New Roman" w:eastAsia="Times New Roman" w:hAnsi="Times New Roman" w:cs="Times New Roman"/>
          <w:color w:val="000000"/>
          <w:sz w:val="27"/>
          <w:szCs w:val="27"/>
          <w:lang w:eastAsia="ru-RU"/>
        </w:rPr>
        <w:t> уставом образовательной организации высшего образования.</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542" w:tgtFrame="contents" w:history="1">
        <w:r w:rsidRPr="006758E6">
          <w:rPr>
            <w:rFonts w:ascii="Times New Roman" w:eastAsia="Times New Roman" w:hAnsi="Times New Roman" w:cs="Times New Roman"/>
            <w:color w:val="1C1CD6"/>
            <w:sz w:val="27"/>
            <w:szCs w:val="27"/>
            <w:u w:val="single"/>
            <w:lang w:eastAsia="ru-RU"/>
          </w:rPr>
          <w:t>от 25.05.2020 № 159-ФЗ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xml:space="preserve">14. После избрания президента государственной или муниципальной образовательной организации высшего образования между ним и учредителем этой образовательной организации заключается трудовой договор на срок до пяти лет. Прекращение трудового договора с президентом государственной или муниципальной образовательной организации высшего образования осуществляется по основаниям, установленным трудовым законодательством, в </w:t>
      </w:r>
      <w:r w:rsidRPr="006758E6">
        <w:rPr>
          <w:rFonts w:ascii="Times New Roman" w:eastAsia="Times New Roman" w:hAnsi="Times New Roman" w:cs="Times New Roman"/>
          <w:color w:val="000000"/>
          <w:sz w:val="27"/>
          <w:szCs w:val="27"/>
          <w:lang w:eastAsia="ru-RU"/>
        </w:rPr>
        <w:lastRenderedPageBreak/>
        <w:t>том числе по основаниям прекращения трудового договора с руководителем этой образовательной организации.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15. Полномочия президента образовательной организации высшего образования, в том числе связанные с его участием в определении программы развития образовательной организации высшего образования, в деятельности коллегиальных органов управления образовательной организации высшего образования, в решении вопросов совершенствования образовательной, научной, воспитательной, организационной и управленческой деятельности образовательной организации высшего образования, а также связанные с представлением образовательной организации высшего образования в отношениях с государственными органами, органами местного самоуправления, общественными и иными организациями, устанавливаются уставом образовательной организации высшего образования.</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543" w:tgtFrame="contents" w:history="1">
        <w:r w:rsidRPr="006758E6">
          <w:rPr>
            <w:rFonts w:ascii="Times New Roman" w:eastAsia="Times New Roman" w:hAnsi="Times New Roman" w:cs="Times New Roman"/>
            <w:color w:val="1C1CD6"/>
            <w:sz w:val="27"/>
            <w:szCs w:val="27"/>
            <w:u w:val="single"/>
            <w:lang w:eastAsia="ru-RU"/>
          </w:rPr>
          <w:t>от 25.05.2020 № 159-ФЗ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16. Президент образовательной организации высшего образования по решению ее ученого совета может быть председателем ученого совета образовательной организации высшего образования.</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544" w:tgtFrame="contents" w:history="1">
        <w:r w:rsidRPr="006758E6">
          <w:rPr>
            <w:rFonts w:ascii="Times New Roman" w:eastAsia="Times New Roman" w:hAnsi="Times New Roman" w:cs="Times New Roman"/>
            <w:color w:val="1C1CD6"/>
            <w:sz w:val="27"/>
            <w:szCs w:val="27"/>
            <w:u w:val="single"/>
            <w:lang w:eastAsia="ru-RU"/>
          </w:rPr>
          <w:t>от 25.05.2020 № 159-ФЗ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Статья 52. Иные работники образовательных организаций</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В образовательных организациях наряду с должностями педагогических работников, научных работников предусматриваются должности </w:t>
      </w:r>
      <w:r w:rsidRPr="006758E6">
        <w:rPr>
          <w:rFonts w:ascii="Times New Roman" w:eastAsia="Times New Roman" w:hAnsi="Times New Roman" w:cs="Times New Roman"/>
          <w:color w:val="1111EE"/>
          <w:sz w:val="27"/>
          <w:szCs w:val="27"/>
          <w:lang w:eastAsia="ru-RU"/>
        </w:rPr>
        <w:t>работников сферы научного обслуживания,</w:t>
      </w:r>
      <w:r w:rsidRPr="006758E6">
        <w:rPr>
          <w:rFonts w:ascii="Times New Roman" w:eastAsia="Times New Roman" w:hAnsi="Times New Roman" w:cs="Times New Roman"/>
          <w:color w:val="000000"/>
          <w:sz w:val="27"/>
          <w:szCs w:val="27"/>
          <w:lang w:eastAsia="ru-RU"/>
        </w:rPr>
        <w:t> инженерно-технических, административно-хозяйственных, производственных, учебно-вспомогательных, медицинских и иных работников, осуществляющих вспомогательные функции.</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545" w:tgtFrame="contents" w:history="1">
        <w:r w:rsidRPr="006758E6">
          <w:rPr>
            <w:rFonts w:ascii="Times New Roman" w:eastAsia="Times New Roman" w:hAnsi="Times New Roman" w:cs="Times New Roman"/>
            <w:color w:val="1C1CD6"/>
            <w:sz w:val="27"/>
            <w:szCs w:val="27"/>
            <w:u w:val="single"/>
            <w:lang w:eastAsia="ru-RU"/>
          </w:rPr>
          <w:t>от 24.07.2023 № 385-ФЗ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Право на занятие должностей, предусмотренных частью 1 настоящей статьи, имеют лица, отвечающие квалификационным требованиям, указанным в квалификационных справочниках, и (или) профессиональным стандартам.</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Права, обязанности и ответственность работников образовательных организаций, занимающих должности, указанные в части 1 настоящей статьи, устанавливаются законодательством Российской Федерации, уставом, правилами внутреннего трудового распорядка и иными локальными нормативными актами образовательных организаций, должностными инструкциями и трудовыми договорами.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4. Заместителям руководителей образовательных организаций, руководителям структурных подразделений образовательных организаций и их заместителям предоставляются права и социальные гарантии, предусмотренные для педагогических работников пунктом 3 части 5 статьи 47 настоящего Федерального закона в порядке, установленном Правительством Российской Федерации, а также пунктом 5 части 5 статьи 47 настоящего Федерального закона, и установленные в соответствии с частью 10 статьи 47 настоящего Федерального закона.</w:t>
      </w:r>
      <w:r w:rsidRPr="006758E6">
        <w:rPr>
          <w:rFonts w:ascii="Times New Roman" w:eastAsia="Times New Roman" w:hAnsi="Times New Roman" w:cs="Times New Roman"/>
          <w:i/>
          <w:iCs/>
          <w:color w:val="1111EE"/>
          <w:sz w:val="27"/>
          <w:szCs w:val="27"/>
          <w:lang w:eastAsia="ru-RU"/>
        </w:rPr>
        <w:t> (В редакции федеральных законов </w:t>
      </w:r>
      <w:hyperlink r:id="rId546" w:tgtFrame="contents" w:history="1">
        <w:r w:rsidRPr="006758E6">
          <w:rPr>
            <w:rFonts w:ascii="Times New Roman" w:eastAsia="Times New Roman" w:hAnsi="Times New Roman" w:cs="Times New Roman"/>
            <w:color w:val="1C1CD6"/>
            <w:sz w:val="27"/>
            <w:szCs w:val="27"/>
            <w:u w:val="single"/>
            <w:lang w:eastAsia="ru-RU"/>
          </w:rPr>
          <w:t>от 13.06.2023 № 219-ФЗ</w:t>
        </w:r>
      </w:hyperlink>
      <w:r w:rsidRPr="006758E6">
        <w:rPr>
          <w:rFonts w:ascii="Times New Roman" w:eastAsia="Times New Roman" w:hAnsi="Times New Roman" w:cs="Times New Roman"/>
          <w:i/>
          <w:iCs/>
          <w:color w:val="1111EE"/>
          <w:sz w:val="27"/>
          <w:szCs w:val="27"/>
          <w:lang w:eastAsia="ru-RU"/>
        </w:rPr>
        <w:t>, </w:t>
      </w:r>
      <w:hyperlink r:id="rId547" w:tgtFrame="contents" w:history="1">
        <w:r w:rsidRPr="006758E6">
          <w:rPr>
            <w:rFonts w:ascii="Times New Roman" w:eastAsia="Times New Roman" w:hAnsi="Times New Roman" w:cs="Times New Roman"/>
            <w:color w:val="1C1CD6"/>
            <w:sz w:val="27"/>
            <w:szCs w:val="27"/>
            <w:u w:val="single"/>
            <w:lang w:eastAsia="ru-RU"/>
          </w:rPr>
          <w:t>от 19.12.2023 № 618-ФЗ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lastRenderedPageBreak/>
        <w:t>5. Заместители руководителей образовательных организаций, руководители структурных подразделений образовательных организаций и их заместители, проживающие и работающие в сельских населенных пунктах, рабочих поселках (поселках городского типа), имеют право на предоставление мер социальной поддержки, предусмотренных для педагогических работников частью 8 статьи 47 настоящего Федерального закона. Размер, условия и порядок возмещения расходов, связанных с предоставлением указанных мер социальной поддержки заместителям руководителей федеральных государственных образовательных организаций, руководителям структурных подразделений федеральных государственных образовательных организаций и их заместителям, устанавливаются Правительством Российской Федерации, а заместителям руководителей образовательных организаций субъектов Российской Федерации, заместителям руководителей муниципальных образовательных организаций, руководителям структурных подразделений указанных образовательных организаций и их заместителям устанавливаются законодательством субъектов Российской Федерации.</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548" w:tgtFrame="contents" w:history="1">
        <w:r w:rsidRPr="006758E6">
          <w:rPr>
            <w:rFonts w:ascii="Times New Roman" w:eastAsia="Times New Roman" w:hAnsi="Times New Roman" w:cs="Times New Roman"/>
            <w:color w:val="1C1CD6"/>
            <w:sz w:val="27"/>
            <w:szCs w:val="27"/>
            <w:u w:val="single"/>
            <w:lang w:eastAsia="ru-RU"/>
          </w:rPr>
          <w:t>от 01.03.2020 № 45-ФЗ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Глава 6. Основания возникновения, изменения и прекращения образовательных отношений</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Статья 53. Возникновение образовательных отношений</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Основанием возникновения образовательных отношений является распорядительный акт организации, осуществляющей образовательную деятельность, о приеме лица на обучение в эту организацию или для прохождения промежуточной аттестации и (или) государственной итоговой аттестации, а в случае осуществления образовательной деятельности индивидуальным предпринимателем - договор об образовании.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В случае приема на обучение по образовательным программам дошкольного образования или за счет средств физических и (или) юридических лиц изданию распорядительного акта о приеме лица на обучение в организацию, осуществляющую образовательную деятельность, предшествует заключение договора об образовании.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w:t>
      </w:r>
      <w:r w:rsidRPr="006758E6">
        <w:rPr>
          <w:rFonts w:ascii="Times New Roman" w:eastAsia="Times New Roman" w:hAnsi="Times New Roman" w:cs="Times New Roman"/>
          <w:i/>
          <w:iCs/>
          <w:color w:val="1111EE"/>
          <w:sz w:val="27"/>
          <w:szCs w:val="27"/>
          <w:lang w:eastAsia="ru-RU"/>
        </w:rPr>
        <w:t>(Часть утратила силу - Федеральный закон </w:t>
      </w:r>
      <w:hyperlink r:id="rId549" w:tgtFrame="contents" w:history="1">
        <w:r w:rsidRPr="006758E6">
          <w:rPr>
            <w:rFonts w:ascii="Times New Roman" w:eastAsia="Times New Roman" w:hAnsi="Times New Roman" w:cs="Times New Roman"/>
            <w:color w:val="1C1CD6"/>
            <w:sz w:val="27"/>
            <w:szCs w:val="27"/>
            <w:u w:val="single"/>
            <w:lang w:eastAsia="ru-RU"/>
          </w:rPr>
          <w:t>от 14.04.2023 № 124-ФЗ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 Права и обязанности обучающегося, предусмотренные законодательством об образовании и локальными нормативными актами организации, осуществляющей образовательную деятельность, возникают у лица, принятого на обучение, с даты, указанной в распорядительном акте о приеме лица на обучение или в договоре об образовании, заключенном с индивидуальным предпринимателем.</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Статья 54. Договор об образовании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lastRenderedPageBreak/>
        <w:t>1. Договор об образовании заключается в простой письменной форме между:</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организацией, осуществляющей образовательную деятельность, и лицом, зачисляемым на обучение (родителями (законными представителями) несовершеннолетнего лица);</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организацией, осуществляющей образовательную деятельность, лицом, зачисляемым на обучение, и физическим или юридическим лицом, обязующимся оплатить обучение лица, зачисляемого на обучение.</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В договоре об образовании должны быть указаны основные характеристики образования, в том числе вид, уровень и (или) направленность образовательной программы (часть образовательной программы определенных уровня, вида и (или) направленности), форма обучения, срок освоения образовательной программы (продолжительность обучения).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В договоре об образовании, заключаемом при приеме на обучение за счет средств физического и (или) юридического лица (далее - договор об оказании платных образовательных услуг), указываются полная стоимость платных образовательных услуг и порядок их оплаты. Увеличение стоимости платных образовательных услуг после заключения такого договора не допускается, за исключением увеличения стоимости указанных услуг с учетом уровня инфляции, предусмотренного основными характеристиками федерального бюджета на очередной финансовый год и плановый период.</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 Сведения, указанные в договоре об оказании платных образовательных услуг, должны соответствовать информации, размещенной на официальном сайте образовательной организации в сети "Интернет" на дату заключения договора.</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5. Организация, осуществляющая образовательную деятельность, вправе снизить стоимость платных образовательных услуг по договору об оказании платных образовательных услуг с учетом покрытия недостающей стоимости платных образовательных услуг за счет собственных средств этой организации, в том числе средств, полученных от приносящей доход деятельности, добровольных пожертвований и целевых взносов физических и (или) юридических лиц. Основания и порядок снижения стоимости платных образовательных услуг устанавливаются локальным нормативным актом и доводятся до сведения обучающихся.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6. Договор об образовании не может содержать условия, которые ограничивают права лиц, имеющих право на получение образования определенных уровня и направленности и подавших заявления о приеме на обучение (далее - поступающие), и обучающихся или снижают уровень предоставления им гарантий по сравнению с условиями, установленными законодательством об образовании. Если условия, ограничивающие права поступающих и обучающихся или снижающие уровень предоставления им гарантий, включены в договор, такие условия не подлежат применению.</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xml:space="preserve">7. Наряду с установленными статьей 61 настоящего Федерального закона основаниями прекращения образовательных отношений по инициативе организации, осуществляющей образовательную деятельность, договор об оказании платных образовательных услуг может быть расторгнут в одностороннем порядке этой организацией в случае просрочки оплаты стоимости </w:t>
      </w:r>
      <w:r w:rsidRPr="006758E6">
        <w:rPr>
          <w:rFonts w:ascii="Times New Roman" w:eastAsia="Times New Roman" w:hAnsi="Times New Roman" w:cs="Times New Roman"/>
          <w:color w:val="000000"/>
          <w:sz w:val="27"/>
          <w:szCs w:val="27"/>
          <w:lang w:eastAsia="ru-RU"/>
        </w:rPr>
        <w:lastRenderedPageBreak/>
        <w:t>платных образовательных услуг, а также в случае, если надлежащее исполнение обязательства по оказанию платных образовательных услуг стало невозможным вследствие действий (бездействия) обучающегося.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8. Основания расторжения в одностороннем порядке организацией, осуществляющей образовательную деятельность, договора об оказании платных образовательных услуг указываются в договоре.</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9. Правила оказания платных образовательных услуг утверждаются Правительством Российской Федерации.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10. Примерные формы договоров об образовании по основным общеобразовательным программам, образовательным программам среднего профессионального образования и дополнительным общеобразовательным программам утверждаются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Примерные формы договоров о высшем образовании утверждаются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Примерная форма договора о дополнительном профессиональном образовании утверждается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Примерная форма договора об образовании по дополнительным образовательным программам спортивной подготовки утверждается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физической культуры и спорта.</w:t>
      </w:r>
      <w:r w:rsidRPr="006758E6">
        <w:rPr>
          <w:rFonts w:ascii="Times New Roman" w:eastAsia="Times New Roman" w:hAnsi="Times New Roman" w:cs="Times New Roman"/>
          <w:i/>
          <w:iCs/>
          <w:color w:val="1111EE"/>
          <w:sz w:val="27"/>
          <w:szCs w:val="27"/>
          <w:lang w:eastAsia="ru-RU"/>
        </w:rPr>
        <w:t> (В редакции федеральных законов </w:t>
      </w:r>
      <w:hyperlink r:id="rId550" w:tgtFrame="contents" w:history="1">
        <w:r w:rsidRPr="006758E6">
          <w:rPr>
            <w:rFonts w:ascii="Times New Roman" w:eastAsia="Times New Roman" w:hAnsi="Times New Roman" w:cs="Times New Roman"/>
            <w:color w:val="1C1CD6"/>
            <w:sz w:val="27"/>
            <w:szCs w:val="27"/>
            <w:u w:val="single"/>
            <w:lang w:eastAsia="ru-RU"/>
          </w:rPr>
          <w:t>от 26.07.2019 № 232-ФЗ</w:t>
        </w:r>
      </w:hyperlink>
      <w:r w:rsidRPr="006758E6">
        <w:rPr>
          <w:rFonts w:ascii="Times New Roman" w:eastAsia="Times New Roman" w:hAnsi="Times New Roman" w:cs="Times New Roman"/>
          <w:i/>
          <w:iCs/>
          <w:color w:val="1111EE"/>
          <w:sz w:val="27"/>
          <w:szCs w:val="27"/>
          <w:lang w:eastAsia="ru-RU"/>
        </w:rPr>
        <w:t>, </w:t>
      </w:r>
      <w:hyperlink r:id="rId551" w:tgtFrame="contents" w:history="1">
        <w:r w:rsidRPr="006758E6">
          <w:rPr>
            <w:rFonts w:ascii="Times New Roman" w:eastAsia="Times New Roman" w:hAnsi="Times New Roman" w:cs="Times New Roman"/>
            <w:color w:val="1C1CD6"/>
            <w:sz w:val="27"/>
            <w:szCs w:val="27"/>
            <w:u w:val="single"/>
            <w:lang w:eastAsia="ru-RU"/>
          </w:rPr>
          <w:t>от 30.04.2021 № 127-ФЗ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Статья 55. Общие требования к приему на обучение в организацию, осуществляющую образовательную деятельность</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Прием на обучение в организацию, осуществляющую образовательную деятельность, проводится на принципах равных условий приема для всех поступающих, за исключением лиц, которым в соответствии с настоящим Федеральным законом предоставлены особые права (преимущества) при приеме на обучение.</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Организация, осуществляющая образовательную деятельность, обязана ознакомить поступающего и (или) его родителей (законных представителей) со своим уставом, </w:t>
      </w:r>
      <w:r w:rsidRPr="006758E6">
        <w:rPr>
          <w:rFonts w:ascii="Times New Roman" w:eastAsia="Times New Roman" w:hAnsi="Times New Roman" w:cs="Times New Roman"/>
          <w:color w:val="1111EE"/>
          <w:sz w:val="27"/>
          <w:szCs w:val="27"/>
          <w:lang w:eastAsia="ru-RU"/>
        </w:rPr>
        <w:t>со сведениями о дате предоставления и регистрационном номере лицензии на осуществление образовательной деятельности,</w:t>
      </w:r>
      <w:r w:rsidRPr="006758E6">
        <w:rPr>
          <w:rFonts w:ascii="Times New Roman" w:eastAsia="Times New Roman" w:hAnsi="Times New Roman" w:cs="Times New Roman"/>
          <w:color w:val="000000"/>
          <w:sz w:val="27"/>
          <w:szCs w:val="27"/>
          <w:lang w:eastAsia="ru-RU"/>
        </w:rPr>
        <w:t> </w:t>
      </w:r>
      <w:r w:rsidRPr="006758E6">
        <w:rPr>
          <w:rFonts w:ascii="Times New Roman" w:eastAsia="Times New Roman" w:hAnsi="Times New Roman" w:cs="Times New Roman"/>
          <w:color w:val="1111EE"/>
          <w:sz w:val="27"/>
          <w:szCs w:val="27"/>
          <w:lang w:eastAsia="ru-RU"/>
        </w:rPr>
        <w:t xml:space="preserve">сведениями о дате предоставления и регистрационном номере государственной аккредитации </w:t>
      </w:r>
      <w:r w:rsidRPr="006758E6">
        <w:rPr>
          <w:rFonts w:ascii="Times New Roman" w:eastAsia="Times New Roman" w:hAnsi="Times New Roman" w:cs="Times New Roman"/>
          <w:color w:val="1111EE"/>
          <w:sz w:val="27"/>
          <w:szCs w:val="27"/>
          <w:lang w:eastAsia="ru-RU"/>
        </w:rPr>
        <w:lastRenderedPageBreak/>
        <w:t>образовательной деятельности по реализуемым образовательным программам</w:t>
      </w:r>
      <w:r w:rsidRPr="006758E6">
        <w:rPr>
          <w:rFonts w:ascii="Times New Roman" w:eastAsia="Times New Roman" w:hAnsi="Times New Roman" w:cs="Times New Roman"/>
          <w:color w:val="000000"/>
          <w:sz w:val="27"/>
          <w:szCs w:val="27"/>
          <w:lang w:eastAsia="ru-RU"/>
        </w:rPr>
        <w:t>,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 При проведении приема на конкурсной основе поступающему предоставляется также информация о проводимом конкурсе и об итогах его проведения.</w:t>
      </w:r>
      <w:r w:rsidRPr="006758E6">
        <w:rPr>
          <w:rFonts w:ascii="Times New Roman" w:eastAsia="Times New Roman" w:hAnsi="Times New Roman" w:cs="Times New Roman"/>
          <w:i/>
          <w:iCs/>
          <w:color w:val="1111EE"/>
          <w:sz w:val="27"/>
          <w:szCs w:val="27"/>
          <w:lang w:eastAsia="ru-RU"/>
        </w:rPr>
        <w:t> (В редакции федеральных законов </w:t>
      </w:r>
      <w:hyperlink r:id="rId552" w:tgtFrame="contents" w:history="1">
        <w:r w:rsidRPr="006758E6">
          <w:rPr>
            <w:rFonts w:ascii="Times New Roman" w:eastAsia="Times New Roman" w:hAnsi="Times New Roman" w:cs="Times New Roman"/>
            <w:color w:val="1C1CD6"/>
            <w:sz w:val="27"/>
            <w:szCs w:val="27"/>
            <w:u w:val="single"/>
            <w:lang w:eastAsia="ru-RU"/>
          </w:rPr>
          <w:t>от 27.12.2019 № 478-ФЗ</w:t>
        </w:r>
      </w:hyperlink>
      <w:r w:rsidRPr="006758E6">
        <w:rPr>
          <w:rFonts w:ascii="Times New Roman" w:eastAsia="Times New Roman" w:hAnsi="Times New Roman" w:cs="Times New Roman"/>
          <w:i/>
          <w:iCs/>
          <w:color w:val="1111EE"/>
          <w:sz w:val="27"/>
          <w:szCs w:val="27"/>
          <w:lang w:eastAsia="ru-RU"/>
        </w:rPr>
        <w:t>, </w:t>
      </w:r>
      <w:hyperlink r:id="rId553" w:tgtFrame="contents" w:history="1">
        <w:r w:rsidRPr="006758E6">
          <w:rPr>
            <w:rFonts w:ascii="Times New Roman" w:eastAsia="Times New Roman" w:hAnsi="Times New Roman" w:cs="Times New Roman"/>
            <w:color w:val="1C1CD6"/>
            <w:sz w:val="27"/>
            <w:szCs w:val="27"/>
            <w:u w:val="single"/>
            <w:lang w:eastAsia="ru-RU"/>
          </w:rPr>
          <w:t>от 29.12.2022 № 631-ФЗ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Прием на обучение по основным общеобразовательным программам и образовательным программам среднего профессионального образования за счет бюджетных ассигнований федерального бюджета, бюджетов субъектов Российской Федерации и местных бюджетов проводится на общедоступной основе, если иное не предусмотрено настоящим Федеральным законом. Дети с ограниченными возможностями здоровья принимаются на обучение по адаптированной основной общеобразовательной программе только с согласия родителей (законных представителей) и на основании рекомендаций психолого-медико-педагогической комиссии.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 Прием на обучение по образовательным программам высшего образования за счет бюджетных ассигнований федерального бюджета, бюджетов субъектов Российской Федерации и местных бюджетов проводится на конкурсной основе, если иное не предусмотрено настоящим Федеральным законом.</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5. Прием на обучение по дополнительным образовательным программам, а также на места с оплатой стоимости обучения физическими и (или) юридическими лицами </w:t>
      </w:r>
      <w:r w:rsidRPr="006758E6">
        <w:rPr>
          <w:rFonts w:ascii="Times New Roman" w:eastAsia="Times New Roman" w:hAnsi="Times New Roman" w:cs="Times New Roman"/>
          <w:color w:val="1111EE"/>
          <w:sz w:val="27"/>
          <w:szCs w:val="27"/>
          <w:lang w:eastAsia="ru-RU"/>
        </w:rPr>
        <w:t>за счет собственных средств организации, осуществляющей образовательную деятельность, в том числе средств, полученных от приносящей доход деятельности, добровольных пожертвований  и целевых взносов физических и (или) юридических лиц,</w:t>
      </w:r>
      <w:r w:rsidRPr="006758E6">
        <w:rPr>
          <w:rFonts w:ascii="Times New Roman" w:eastAsia="Times New Roman" w:hAnsi="Times New Roman" w:cs="Times New Roman"/>
          <w:color w:val="000000"/>
          <w:sz w:val="27"/>
          <w:szCs w:val="27"/>
          <w:lang w:eastAsia="ru-RU"/>
        </w:rPr>
        <w:t> проводится на условиях, определяемых локальными нормативными актами таких организаций в соответствии с законодательством Российской Федерации.</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554" w:tgtFrame="contents" w:history="1">
        <w:r w:rsidRPr="006758E6">
          <w:rPr>
            <w:rFonts w:ascii="Times New Roman" w:eastAsia="Times New Roman" w:hAnsi="Times New Roman" w:cs="Times New Roman"/>
            <w:color w:val="1C1CD6"/>
            <w:sz w:val="27"/>
            <w:szCs w:val="27"/>
            <w:u w:val="single"/>
            <w:lang w:eastAsia="ru-RU"/>
          </w:rPr>
          <w:t>от 14.04.2023 № 124-ФЗ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6. Условиями приема на обучение по основным профессиональным образовательным программам должны быть гарантированы соблюдение права на образование и зачисление из числа поступающих, имеющих соответствующий уровень образования, наиболее способных и подготовленных к освоению образовательной программы соответствующего уровня и соответствующей направленности лиц.</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7. При приеме на обучение по основным профессиональным образовательным программам по профессиям, специальностям, направлениям подготовки, перечень которых утверждается Правительством Российской Федерации, поступающие проходят обязательные предварительные медицинские осмотры (обследования) в порядке, установленном при заключении трудового договора или служебного контракта по соответствующим должности, профессии или специальности.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 xml:space="preserve">8. Порядок приема на обучение по основным общеобразовательным программам, образовательным программам среднего профессионального образования (в том числе порядок приема иностранных граждан и лиц без гражданства), перечень вступительных испытаний при приеме на обучение </w:t>
      </w:r>
      <w:r w:rsidRPr="006758E6">
        <w:rPr>
          <w:rFonts w:ascii="Times New Roman" w:eastAsia="Times New Roman" w:hAnsi="Times New Roman" w:cs="Times New Roman"/>
          <w:color w:val="1111EE"/>
          <w:sz w:val="27"/>
          <w:szCs w:val="27"/>
          <w:lang w:eastAsia="ru-RU"/>
        </w:rPr>
        <w:lastRenderedPageBreak/>
        <w:t>по образовательным программам среднего профессионального образования по профессиям и специальностям, требующим у поступающих наличия определенных творческих способностей, физических и (или) психологических качеств, форма и (или) система оценки результатов указанных вступительных испытаний, особенности проведения вступительных испытаний для лиц с ограниченными возможностями здоровья при приеме на обучение по образовательным программам среднего профессионального образования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если иное не установлено настоящим Федеральным законом. Порядок приема на обучение по образовательным программам высшего образования (в том числе порядок приема иностранных граждан и лиц без гражданства, предельное количество образовательных организаций высшего образования, в которые поступающий на обучение по программам бакалавриата или программам специалитета вправе подать заявления одновременно, и количество специальностей и направлений подготовки, по которым он вправе участвовать в конкурсе), перечень вступительных испытаний при приеме на обучение по образовательным программам высшего образования каждого уровня, особенности проведения вступительных испытаний для лиц с ограниченными возможностями здоровья при приеме на обучение по образовательным программам высшего образования, перечень дополнительных вступительных испытаний при приеме на обучение по образовательным программам высшего образования, перечень категорий граждан, которые поступают на обучение по образовательным программам высшего образования по результатам вступительных испытаний,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если иное не установлено настоящим Федеральным законом. Порядок приема на обучение по программам бакалавриата и программам специалитета не подлежит изменению после 1 декабря года, предшествующего приему на обучение по указанным программам.</w:t>
      </w:r>
      <w:r w:rsidRPr="006758E6">
        <w:rPr>
          <w:rFonts w:ascii="Times New Roman" w:eastAsia="Times New Roman" w:hAnsi="Times New Roman" w:cs="Times New Roman"/>
          <w:i/>
          <w:iCs/>
          <w:color w:val="1111EE"/>
          <w:sz w:val="27"/>
          <w:szCs w:val="27"/>
          <w:lang w:eastAsia="ru-RU"/>
        </w:rPr>
        <w:t> (В редакции федеральных законов </w:t>
      </w:r>
      <w:hyperlink r:id="rId555" w:tgtFrame="contents" w:history="1">
        <w:r w:rsidRPr="006758E6">
          <w:rPr>
            <w:rFonts w:ascii="Times New Roman" w:eastAsia="Times New Roman" w:hAnsi="Times New Roman" w:cs="Times New Roman"/>
            <w:color w:val="1C1CD6"/>
            <w:sz w:val="27"/>
            <w:szCs w:val="27"/>
            <w:u w:val="single"/>
            <w:lang w:eastAsia="ru-RU"/>
          </w:rPr>
          <w:t>от 26.07.2019 № 232-ФЗ</w:t>
        </w:r>
      </w:hyperlink>
      <w:r w:rsidRPr="006758E6">
        <w:rPr>
          <w:rFonts w:ascii="Times New Roman" w:eastAsia="Times New Roman" w:hAnsi="Times New Roman" w:cs="Times New Roman"/>
          <w:i/>
          <w:iCs/>
          <w:color w:val="1111EE"/>
          <w:sz w:val="27"/>
          <w:szCs w:val="27"/>
          <w:lang w:eastAsia="ru-RU"/>
        </w:rPr>
        <w:t>, от 24.03.2021 № 51-ФЗ, </w:t>
      </w:r>
      <w:hyperlink r:id="rId556" w:tgtFrame="contents" w:history="1">
        <w:r w:rsidRPr="006758E6">
          <w:rPr>
            <w:rFonts w:ascii="Times New Roman" w:eastAsia="Times New Roman" w:hAnsi="Times New Roman" w:cs="Times New Roman"/>
            <w:color w:val="1C1CD6"/>
            <w:sz w:val="27"/>
            <w:szCs w:val="27"/>
            <w:u w:val="single"/>
            <w:lang w:eastAsia="ru-RU"/>
          </w:rPr>
          <w:t>от 29.12.2022 № 641-ФЗ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9. Правила приема в конкретную организацию, осуществляющую образовательную деятельность, на обучение по образовательным программам устанавливаются в части, не урегулированной законодательством об образовании, организацией, осуществляющей образовательную деятельность, самостоятельно.</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10. Прием на обучение по образовательным программам в рамках программ и проектов, утверждаемых Президентом Российской Федерации и Правительством Российской Федерации, проводится в соответствии с законодательством об образовании с особенностями, предусмотренными указанными программами и проектами. </w:t>
      </w:r>
      <w:r w:rsidRPr="006758E6">
        <w:rPr>
          <w:rFonts w:ascii="Times New Roman" w:eastAsia="Times New Roman" w:hAnsi="Times New Roman" w:cs="Times New Roman"/>
          <w:i/>
          <w:iCs/>
          <w:color w:val="1111EE"/>
          <w:sz w:val="27"/>
          <w:szCs w:val="27"/>
          <w:lang w:eastAsia="ru-RU"/>
        </w:rPr>
        <w:t>(Дополнение частью - Федеральный закон </w:t>
      </w:r>
      <w:hyperlink r:id="rId557" w:tgtFrame="contents" w:history="1">
        <w:r w:rsidRPr="006758E6">
          <w:rPr>
            <w:rFonts w:ascii="Times New Roman" w:eastAsia="Times New Roman" w:hAnsi="Times New Roman" w:cs="Times New Roman"/>
            <w:color w:val="1C1CD6"/>
            <w:sz w:val="27"/>
            <w:szCs w:val="27"/>
            <w:u w:val="single"/>
            <w:lang w:eastAsia="ru-RU"/>
          </w:rPr>
          <w:t>от 02.07.2013 № 170-ФЗ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1111EE"/>
          <w:sz w:val="27"/>
          <w:szCs w:val="27"/>
          <w:lang w:eastAsia="ru-RU"/>
        </w:rPr>
        <w:t>Статья 56. Целевое обучение</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lastRenderedPageBreak/>
        <w:t>1. Гражданин, поступающий на обучение по образовательной программе среднего профессионального или высшего образования либо обучающийся по соответствующей образовательной программе, вправе заключить договор о целевом обучении с федеральным государственным органом, органом государственной власти субъекта Российской Федерации, органом местного самоуправления, юридическим лицом или индивидуальным предпринимателем (далее - заказчик целевого обучения).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2. Заказчиком целевого обучения не могут выступать лица, указанные в части 2 статьи 1 Федерального закона </w:t>
      </w:r>
      <w:hyperlink r:id="rId558" w:tgtFrame="contents" w:history="1">
        <w:r w:rsidRPr="006758E6">
          <w:rPr>
            <w:rFonts w:ascii="Times New Roman" w:eastAsia="Times New Roman" w:hAnsi="Times New Roman" w:cs="Times New Roman"/>
            <w:color w:val="0000AF"/>
            <w:sz w:val="27"/>
            <w:szCs w:val="27"/>
            <w:u w:val="single"/>
            <w:lang w:eastAsia="ru-RU"/>
          </w:rPr>
          <w:t>от 4 июня 2018 года № 127-ФЗ</w:t>
        </w:r>
      </w:hyperlink>
      <w:r w:rsidRPr="006758E6">
        <w:rPr>
          <w:rFonts w:ascii="Times New Roman" w:eastAsia="Times New Roman" w:hAnsi="Times New Roman" w:cs="Times New Roman"/>
          <w:color w:val="1111EE"/>
          <w:sz w:val="27"/>
          <w:szCs w:val="27"/>
          <w:lang w:eastAsia="ru-RU"/>
        </w:rPr>
        <w:t> "О мерах воздействия (противодействия) на недружественные действия Соединенных Штатов Америки и иных иностранных государств", а также лица, признанные в соответствии с законодательством Российской Федерации иностранными агентами.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3. Существенными условиями договора о целевом обучении являются: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1) обязательства заказчика целевого обучения: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а) по организации предоставления и (или) предоставлению гражданину, заключившему договор о целевом обучении, в период обучения мер поддержки, включая меры материального стимулирования, оплату профессионального обучения и дополнительного образования за рамками образовательной программы, осваиваемой в соответствии с договором о целевом обучении, предоставление в пользование и (или) оплату жилого помещения в период целевого обучения, и (или) других мер;</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б) по трудоустройству гражданина, заключившего договор о целевом обучении, в соответствии с полученной квалификацией не позднее срока, установленного договором о целевом обучении, с указанием места осуществления трудовой деятельности в соответствии с полученной квалификацией. В случае, если заказчиком целевого обучения является федеральный государственный орган, орган государственной власти субъекта Российской Федерации или орган местного самоуправления либо если организация, в которую будет трудоустроен гражданин в соответствии с договором о целевом обучении, включена в сводный реестр организаций оборонно-промышленного комплекса, формируемый в соответствии с частью 2 статьи 21 Федерального закона </w:t>
      </w:r>
      <w:hyperlink r:id="rId559" w:tgtFrame="contents" w:history="1">
        <w:r w:rsidRPr="006758E6">
          <w:rPr>
            <w:rFonts w:ascii="Times New Roman" w:eastAsia="Times New Roman" w:hAnsi="Times New Roman" w:cs="Times New Roman"/>
            <w:color w:val="0000AF"/>
            <w:sz w:val="27"/>
            <w:szCs w:val="27"/>
            <w:u w:val="single"/>
            <w:lang w:eastAsia="ru-RU"/>
          </w:rPr>
          <w:t>от 31 декабря 2014 года № 488-ФЗ</w:t>
        </w:r>
      </w:hyperlink>
      <w:r w:rsidRPr="006758E6">
        <w:rPr>
          <w:rFonts w:ascii="Times New Roman" w:eastAsia="Times New Roman" w:hAnsi="Times New Roman" w:cs="Times New Roman"/>
          <w:color w:val="1111EE"/>
          <w:sz w:val="27"/>
          <w:szCs w:val="27"/>
          <w:lang w:eastAsia="ru-RU"/>
        </w:rPr>
        <w:t> "О промышленной политике в Российской Федерации", сведения о месте осуществления трудовой деятельности могут содержать только данные об основном виде деятельности и организационно-правовой форме организации, в которую будет трудоустроен гражданин в соответствии с договором о целевом обучении, а также о субъекте Российской Федерации, на территории которого такое юридическое лицо расположено;</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2) обязательства гражданина, заключившего договор о целевом обучении: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а) по освоению основной образовательной программы, указанной в договоре о целевом обучении (с возможностью изменения образовательной программы и (или) формы обучения по согласованию с заказчиком целевого обучения);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 xml:space="preserve">б) по осуществлению трудовой деятельности в месте, определенном договором о целевом обучении, в течение не менее трех лет и не более пяти лет в </w:t>
      </w:r>
      <w:r w:rsidRPr="006758E6">
        <w:rPr>
          <w:rFonts w:ascii="Times New Roman" w:eastAsia="Times New Roman" w:hAnsi="Times New Roman" w:cs="Times New Roman"/>
          <w:color w:val="1111EE"/>
          <w:sz w:val="27"/>
          <w:szCs w:val="27"/>
          <w:lang w:eastAsia="ru-RU"/>
        </w:rPr>
        <w:lastRenderedPageBreak/>
        <w:t>соответствии с полученной квалификацией с учетом трудоустройства в срок, установленный таким договором.</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4. Договором о целевом обучении могут предусматриваться условия: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1) о прохождении гражданином практической подготовки у заказчика целевого обучения или в организации, в которую будет трудоустроен гражданин в соответствии с договором о целевом обучении, и об индивидуальном сопровождении гражданина представителем заказчика целевого обучения или организации, в которую будет трудоустроен гражданин в соответствии с договором о целевом обучении (наставником);</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2) о требованиях заказчика целевого обучения к успеваемости гражданина, с которым заключен договор о целевом обучении, и возможности сокращения заказчиком целевого обучения мер поддержки при невыполнении гражданином этих требований.</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5. Сторонами договора о целевом обучении, предусматривающего условия, указанные в части 4 настоящей статьи, наряду с гражданином и заказчиком целевого обучения является организация, осуществляющая образовательную деятельность, и может являться организация, в которую будет трудоустроен гражданин в соответствии с договором о целевом обучении. Такой договор о целевом обучении предусматривает обязательства:</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1) организации, осуществляющей образовательную деятельность:</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а) по организации практической подготовки гражданина в местах, определенных договором о целевом обучении;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б) по предоставлению заказчику целевого обучения по его заявлению сведений о результатах освоения гражданином образовательной программы, результатах прохождения им промежуточной и итоговой аттестации;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2) заказчика целевого обучения или организации, в которую будет трудоустроен гражданин в соответствии с договором о целевом обучении, по организации условий для прохождения гражданином, с которым заключен договор о целевом обучении, практической подготовки в местах, определенных договором о целевом обучении, в том числе предоставление ему индивидуального сопровождения представителем заказчика целевого обучения или организации, в которую будет трудоустроен гражданин в соответствии с договором о целевом обучении (наставником);</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3) заказчика целевого обучения по информированию гражданина, с которым заключен договор о целевом обучении, о сокращении мер поддержки при невыполнении им требований заказчика целевого обучения к успеваемости.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6. В случае, если заказчик целевого обучения также оплачивает обучение гражданина по образовательной программе среднего профессионального или высшего образования, договор о целевом обучении может содержать условия договора об оказании платных образовательных услуг, предусмотренные статьей 54 настоящего Федерального закона.</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7. Заказчик целевого обучения размещает на Единой цифровой платформе в сфере занятости и трудовых отношений "Работа в России" предложения о заключении договора или договоров о целевом обучении, которые должны содержать:</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lastRenderedPageBreak/>
        <w:t>1) сведения о трудовой деятельности в соответствии с получаемой квалификацией, которую будет осуществлять гражданин в соответствии с договором о целевом обучении, о месте осуществления трудовой деятельности с учетом требований, установленных подпунктом "б" пункта 1 части 3 настоящей статьи;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2) сведения об организациях, осуществляющих образовательную деятельность, в которых должно быть организовано целевое обучение, и о профессиях, специальностях, направлениях подготовки, научных специальностях, по которым требуется целевое обучение в каждой из указанных организаций;</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3) сведения о мерах поддержки, указанных в подпункте "а" пункта 1 части 3 настоящей статьи, а также сведения о мерах социальной поддержки, об иных социальных гарантиях и о выплатах, установленных законодательством Российской Федерации, законами и иными нормативными правовыми актами субъектов Российской Федерации, муниципальными нормативными правовыми актами, для граждан, осуществляющих трудовую деятельность в месте осуществления, указанном в заявке;</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4) сведения о требованиях, которые предъявляются заказчиком целевого обучения к гражданам, с которыми заключается договор о целевом обучении, с учетом ограничений, связанных с особенностями регулирования труда, предусмотренными трудовым законодательством и иными нормативными правовыми актами, содержащими нормы трудового права. Перечень требований, которые предъявляются заказчиком целевого обучения к гражданам, с которыми заключается договор о целевом обучении, определяется Правительством Российской Федерации и не может включать в себя требования к учебным достижениям, учитываемым в соответствии с настоящим Федеральным законом при приеме на обучение по образовательной программе среднего профессионального или высшего образования, а также квалификационные требования к уровню образования;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5) сведения о требованиях к успеваемости гражданина, с которым будет заключен договор о целевом обучении, в период освоения им образовательной программы среднего профессионального или высшего образования и порядке сокращения заказчиком целевого обучения мер поддержки при невыполнении гражданином этих требований;</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6) контакты лиц, определенных заказчиком целевого обучения ответственными за организацию заключения договоров о целевом обучении.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8. Информация, содержащая предложения о заключении договора или договоров о целевом обучении на Единой цифровой платформе в сфере занятости и трудовых отношений "Работа в России", является общедоступной информацией, за исключением информации, доступ к которой ограничен федеральным законом.</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9. Гражданин, желающий заключить договор о целевом обучении, может подать заявку при приеме на обучение или непосредственно во время обучения по образовательной программе среднего профессионального или высшего образования.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lastRenderedPageBreak/>
        <w:t>10. Заявка, указанная в части 9 настоящей статьи, при приеме на обучение подается в бумажном или электронном виде, во время обучения заявка подается в бумажном виде.</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11. При подаче заявки, указанной в части 9 настоящей статьи, в бумажном виде гражданин самостоятельно знакомится с предложениями о заключении договора или договоров о целевом обучении, размещенными заказчиками целевого обучения на Единой цифровой платформе в сфере занятости и трудовых отношений "Работа в России", и непосредственно обращается к заказчику целевого обучения или в организацию, осуществляющую образовательную деятельность, в которой должно быть организовано целевое обучение. В электронном виде указанная в части 9 настоящей статьи заявка подается посредством федеральной государственной информационной системы "Единый портал государственных и муниципальных услуг (функций)" (далее - единый портал государственных и муниципальных услуг) одновременно с подачей заявления о приеме на обучение. Гражданин представляет сведения, подтверждающие его соответствие требованиям, предъявляемым заказчиком целевого обучения к гражданам, с которыми заключается договор о целевом обучении.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12. При приеме на обучение договор о целевом обучении заключается после издания распорядительного акта о приеме гражданина на обучение, но не позднее начала учебного года. Договор о целевом обучении заключается с гражданином, соответствующим требованиям, предъявляемым заказчиком целевого обучения к гражданам, с которыми может быть заключен договор о целевом обучении и которые приняты на обучение в соответствии с порядком приема, предусмотренным частью 8 статьи 55 настоящего Федерального закона. Договор о целевом обучении с гражданином, поступающим на обучение по образовательной программе высшего образования за счет бюджетных ассигнований федерального бюджета, бюджета субъекта Российской Федерации или местного бюджета в пределах установленной квоты, заключается с учетом особенностей, установленных статьей 71</w:t>
      </w:r>
      <w:r w:rsidRPr="006758E6">
        <w:rPr>
          <w:rFonts w:ascii="Times New Roman" w:eastAsia="Times New Roman" w:hAnsi="Times New Roman" w:cs="Times New Roman"/>
          <w:color w:val="0000AF"/>
          <w:sz w:val="17"/>
          <w:szCs w:val="17"/>
          <w:lang w:eastAsia="ru-RU"/>
        </w:rPr>
        <w:t>1</w:t>
      </w:r>
      <w:r w:rsidRPr="006758E6">
        <w:rPr>
          <w:rFonts w:ascii="Times New Roman" w:eastAsia="Times New Roman" w:hAnsi="Times New Roman" w:cs="Times New Roman"/>
          <w:color w:val="1111EE"/>
          <w:sz w:val="27"/>
          <w:szCs w:val="27"/>
          <w:lang w:eastAsia="ru-RU"/>
        </w:rPr>
        <w:t> настоящего Федерального закона.</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13. Во время обучения договор о целевом обучении заключается в сроки, определенные заказчиком целевого обучения. Договор о целевом обучении заключается с гражданином, соответствующим требованиям, предъявляемым заказчиком целевого обучения к гражданам, с которыми может быть заключен договор о целевом обучении.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14. При поступлении на обучение или во время обучения по образовательной программе среднего профессионального или высшего образования гражданин вправе заключить договор о целевом обучении только с одним заказчиком целевого обучения.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 xml:space="preserve">15. В случае неисполнения заказчиком целевого обучения предусмотренных договором о целевом обучении обязательств по трудоустройству гражданина, заключившего договор о целевом обучении, или расторжения им договора о целевом обучении в одностороннем порядке заказчик целевого обучения выплачивает гражданину компенсацию в размере трехкратной среднемесячной начисленной заработной платы в субъекте Российской Федерации, на территории которого он должен был быть трудоустроен в соответствии с договором о целевом обучении, на дату отчисления его из организации, осуществляющей образовательную деятельность, </w:t>
      </w:r>
      <w:r w:rsidRPr="006758E6">
        <w:rPr>
          <w:rFonts w:ascii="Times New Roman" w:eastAsia="Times New Roman" w:hAnsi="Times New Roman" w:cs="Times New Roman"/>
          <w:color w:val="1111EE"/>
          <w:sz w:val="27"/>
          <w:szCs w:val="27"/>
          <w:lang w:eastAsia="ru-RU"/>
        </w:rPr>
        <w:lastRenderedPageBreak/>
        <w:t>в связи с получением образования (завершением обучения). В случае непредоставления гражданину мер поддержки, предусмотренных договором о целевом обучении, гражданин вправе досрочно расторгнуть договор о целевом обучении.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16. В случае неисполнения гражданином, заключившим договор о целевом обучении, предусмотренных договором о целевом обучении обязательств по освоению образовательной программы и (или) осуществлению трудовой деятельности в течение срока, установленного договором о целевом обучении, или расторжения им договора о целевом обучении в одностороннем порядке гражданин обязан возместить заказчику целевого обучения расходы, связанные с предоставлением мер поддержки.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17. Положение о целевом обучении, включающее в том числе порядок заключения и расторжения договора о целевом обучении, требования, которые могут предъявлять заказчики целевого обучения к гражданам, с которыми заключается договор о целевом обучении, условия определения и изменения места осуществления трудовой деятельности, порядок и основания освобождения сторон от исполнения обязательств по договору о целевом обучении, порядок и сроки размещения сторонами договора о целевом обучении на Единой цифровой платформе в сфере занятости и трудовых отношений "Работа в России" уведомлений о случаях неисполнения договора о целевом обучении, порядок выплаты компенсации, порядок определения размера расходов и их возмещения, типовая форма договора о целевом обучении, форма предложений о заключении договора или договоров о целевом обучении, форма заявки на заключение договора о целевом обучении, порядок и сроки размещения предложений о заключении договора или договоров о целевом обучении на Единой цифровой платформе в сфере занятости и трудовых отношений "Работа в России", содержание и порядок подачи согласия на заключение договора о целевом обучении через единый портал государственных и муниципальных услуг устанавливаются Правительством Российской Федерации.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18. Особенности заключения договора о целевом обучении, стороной которого является федеральный государственный орган, орган государственной власти субъекта Российской Федерации, орган местного самоуправления или подведомственная соответствующему органу организация и который включает в себя обязательство гражданина, заключившего договор о целевом обучении, по прохождению государственной службы или муниципальной службы после завершения обучения, определяются в порядке, установленном федеральными законами о видах государственной службы или законодательством о муниципальной службе.</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19. Обязанность заказчика целевого обучения размещать на Единой цифровой платформе в сфере занятости и трудовых отношений "Работа в России" предложения о заключении договора или договоров о целевом обучении не распространяется на прием на целевое обучение в интересах безопасности государства, а также на случаи, если заказчиками целевого обучения являются органы, указанные в части 1 статьи 81 настоящего Федерального закона, и подведомственные им организации.</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560" w:tgtFrame="contents" w:history="1">
        <w:r w:rsidRPr="006758E6">
          <w:rPr>
            <w:rFonts w:ascii="Times New Roman" w:eastAsia="Times New Roman" w:hAnsi="Times New Roman" w:cs="Times New Roman"/>
            <w:color w:val="1C1CD6"/>
            <w:sz w:val="27"/>
            <w:szCs w:val="27"/>
            <w:u w:val="single"/>
            <w:lang w:eastAsia="ru-RU"/>
          </w:rPr>
          <w:t>от 28.02.2025 № 28-ФЗ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i/>
          <w:iCs/>
          <w:color w:val="1111EE"/>
          <w:sz w:val="27"/>
          <w:szCs w:val="27"/>
          <w:lang w:eastAsia="ru-RU"/>
        </w:rPr>
        <w:t>(Статья в редакции Федерального закона </w:t>
      </w:r>
      <w:hyperlink r:id="rId561" w:tgtFrame="contents" w:history="1">
        <w:r w:rsidRPr="006758E6">
          <w:rPr>
            <w:rFonts w:ascii="Times New Roman" w:eastAsia="Times New Roman" w:hAnsi="Times New Roman" w:cs="Times New Roman"/>
            <w:color w:val="1C1CD6"/>
            <w:sz w:val="27"/>
            <w:szCs w:val="27"/>
            <w:u w:val="single"/>
            <w:lang w:eastAsia="ru-RU"/>
          </w:rPr>
          <w:t>от 14.04.2023 № 124-ФЗ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lastRenderedPageBreak/>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Статья 57. Изменение образовательных отношений</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Образовательные отношения изменяются в случае изменения условий получения обучающимся образования по конкретной основной или дополнительной образовательной программе, повлекшего за собой изменение взаимных прав и обязанностей обучающегося и организации, осуществляющей образовательную деятельность.</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Образовательные отношения могут быть изменены как по инициативе обучающегося (родителей (законных представителей) несовершеннолетнего обучающегося) по его заявлению в письменной форме, так и по инициативе организации, осуществляющей образовательную деятельность.</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Основанием для изменения образовательных отношений является распорядительный акт организации, осуществляющей образовательную деятельность, изданный руководителем этой организации или уполномоченным им лицом. Если с обучающимся (родителями (законными представителями) несовершеннолетнего обучающегося) заключен договор об образовании, распорядительный акт издается на основании внесения соответствующих изменений в такой договор.</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 Права и обязанности обучающегося, предусмотренные законодательством об образовании и локальными нормативными актами организации, осуществляющей образовательную деятельность, изменяются с даты издания распорядительного акта или с иной указанной в нем даты.</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Статья 58. Промежуточная аттестация обучающихся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Освоение образовательной программы (за исключением образовательной программы дошкольного образования), в том числе отдельной части или всего объема учебного предмета, курса, дисциплины (модуля) образовательной программы, сопровождается промежуточной аттестацией обучающихся, проводимой в формах, определенных учебным планом, и в порядке, установленном образовательной организацией.</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Неудовлетворительные результаты промежуточной аттестации по одному или нескольким учебным предметам, курсам, дисциплинам (модулям) образовательной программы или непрохождение промежуточной аттестации при отсутствии уважительных причин признаются академической задолженностью.</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Обучающиеся обязаны ликвидировать академическую задолженность.</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 Образовательные организации, родители (законные представители) несовершеннолетнего обучающегося, обеспечивающие получение обучающимся общего образования в форме семейного образования, обязаны создать условия обучающемуся для ликвидации академической задолженности и обеспечить контроль за своевременностью ее ликвидации.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xml:space="preserve">5. Обучающиеся, имеющие академическую задолженность, вправе пройти промежуточную аттестацию по соответствующим учебному предмету, курсу, дисциплине (модулю) не более двух раз в сроки, определяемые организацией, </w:t>
      </w:r>
      <w:r w:rsidRPr="006758E6">
        <w:rPr>
          <w:rFonts w:ascii="Times New Roman" w:eastAsia="Times New Roman" w:hAnsi="Times New Roman" w:cs="Times New Roman"/>
          <w:color w:val="000000"/>
          <w:sz w:val="27"/>
          <w:szCs w:val="27"/>
          <w:lang w:eastAsia="ru-RU"/>
        </w:rPr>
        <w:lastRenderedPageBreak/>
        <w:t>осуществляющей образовательную деятельность, в пределах одного года с момента образования академической задолженности. В указанный период не включаются время болезни обучающегося, нахождение его в академическом отпуске или отпуске по беременности и родам.</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6. Для проведения промежуточной аттестации во второй раз образовательной организацией создается комиссия.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7. Не допускается взимание платы с обучающихся за прохождение промежуточной аттестации.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8. Обучающиеся, не прошедшие промежуточной аттестации по уважительным причинам или имеющие академическую задолженность, переводятся в следующий класс или на следующий курс условно.</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9. Обучающиеся в образовательной организации по образовательным программам начального общего, основного общего и среднего общего образования, не ликвидировавшие в установленные сроки академической задолженности с момента ее образования, по усмотрению их родителей (законных представителей) оставляются на повторное обучение, переводятся на обучение по адаптированным образовательным программам в соответствии с рекомендациями психолого-медико-педагогической комиссии либо на обучение по индивидуальному учебному плану.</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10. Обучающиеся по образовательным программам начального общего, основного общего и среднего общего образования в форме семейного образования, не ликвидировавшие в установленные сроки академической задолженности, продолжают получать образование в образовательной организации.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11. Обучающиеся по основным профессиональным образовательным программам, не ликвидировавшие в установленные сроки академической задолженности, отчисляются из этой организации как не выполнившие обязанностей по добросовестному освоению образовательной программы и выполнению учебного плана.</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Статья 59. Итоговая аттестация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Итоговая аттестация представляет собой форму оценки степени и уровня освоения обучающимися образовательной программы.</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Итоговая аттестация проводится на основе принципов объективности и независимости оценки качества подготовки обучающихся.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Итоговая аттестация, завершающая освоение основных образовательных программ основного общего и среднего общего образования, основных профессиональных образовательных программ, является обязательной и проводится в порядке и в форме, которые установлены образовательной организацией, если иное не установлено настоящим Федеральным законом.</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3</w:t>
      </w:r>
      <w:r w:rsidRPr="006758E6">
        <w:rPr>
          <w:rFonts w:ascii="Times New Roman" w:eastAsia="Times New Roman" w:hAnsi="Times New Roman" w:cs="Times New Roman"/>
          <w:color w:val="0000AF"/>
          <w:sz w:val="17"/>
          <w:szCs w:val="17"/>
          <w:lang w:eastAsia="ru-RU"/>
        </w:rPr>
        <w:t>1</w:t>
      </w:r>
      <w:r w:rsidRPr="006758E6">
        <w:rPr>
          <w:rFonts w:ascii="Times New Roman" w:eastAsia="Times New Roman" w:hAnsi="Times New Roman" w:cs="Times New Roman"/>
          <w:color w:val="1111EE"/>
          <w:sz w:val="27"/>
          <w:szCs w:val="27"/>
          <w:lang w:eastAsia="ru-RU"/>
        </w:rPr>
        <w:t xml:space="preserve">. Итоговая аттестация по программам подготовки научных и научно-педагогических кадров в аспирантуре (адъюнктуре) проводится в форме оценки диссертации на соискание ученой степени кандидата наук на предмет ее соответствия критериям, установленным в соответствии с Федеральным </w:t>
      </w:r>
      <w:r w:rsidRPr="006758E6">
        <w:rPr>
          <w:rFonts w:ascii="Times New Roman" w:eastAsia="Times New Roman" w:hAnsi="Times New Roman" w:cs="Times New Roman"/>
          <w:color w:val="1111EE"/>
          <w:sz w:val="27"/>
          <w:szCs w:val="27"/>
          <w:lang w:eastAsia="ru-RU"/>
        </w:rPr>
        <w:lastRenderedPageBreak/>
        <w:t>законом </w:t>
      </w:r>
      <w:hyperlink r:id="rId562" w:tgtFrame="contents" w:history="1">
        <w:r w:rsidRPr="006758E6">
          <w:rPr>
            <w:rFonts w:ascii="Times New Roman" w:eastAsia="Times New Roman" w:hAnsi="Times New Roman" w:cs="Times New Roman"/>
            <w:color w:val="0000AF"/>
            <w:sz w:val="27"/>
            <w:szCs w:val="27"/>
            <w:u w:val="single"/>
            <w:lang w:eastAsia="ru-RU"/>
          </w:rPr>
          <w:t>от 23 августа 1996 года № 127-ФЗ</w:t>
        </w:r>
      </w:hyperlink>
      <w:r w:rsidRPr="006758E6">
        <w:rPr>
          <w:rFonts w:ascii="Times New Roman" w:eastAsia="Times New Roman" w:hAnsi="Times New Roman" w:cs="Times New Roman"/>
          <w:color w:val="1111EE"/>
          <w:sz w:val="27"/>
          <w:szCs w:val="27"/>
          <w:lang w:eastAsia="ru-RU"/>
        </w:rPr>
        <w:t> "О науке и государственной научно-технической политике".</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563" w:tgtFrame="contents" w:history="1">
        <w:r w:rsidRPr="006758E6">
          <w:rPr>
            <w:rFonts w:ascii="Times New Roman" w:eastAsia="Times New Roman" w:hAnsi="Times New Roman" w:cs="Times New Roman"/>
            <w:color w:val="1C1CD6"/>
            <w:sz w:val="27"/>
            <w:szCs w:val="27"/>
            <w:u w:val="single"/>
            <w:lang w:eastAsia="ru-RU"/>
          </w:rPr>
          <w:t>от 30.12.2020 № 517-ФЗ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 Итоговая аттестация, завершающая освоение имеющих государственную аккредитацию основных образовательных программ, является государственной итоговой аттестацией. Государственная итоговая аттестация проводится государственными экзаменационными комиссиями в целях определения соответствия результатов освоения обучающимися основных образовательных программ соответствующим требованиям федерального государственного образовательного стандарта или образовательного стандарта.</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5. Формы, порядок (включая требования к использованию средств обучения и воспитания, средств связи при проведении государственной итоговой аттестации, требования, предъявляемые к лицам, привлекаемым к проведению государственной итоговой аттестации, порядок подачи и рассмотрения апелляций, изменения и (или) аннулирования результатов государственной итоговой аттестации), сроки проведения государственной итоговой аттестации по образовательным программам основного общего и среднего общего образования и продолжительность проведения экзаменов по каждому учебному предмету в рамках государственной итоговой аттестации по указанным образовательным программам определяются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совместно с федеральным органом исполнительной власти, осуществляющим функции по контролю и надзору в сфере образования, если иное не установлено настоящим Федеральным законом. Формы и порядок проведения (включая требования к использованию средств обучения и воспитания, средств связи при проведении государственной итоговой аттестации, требования, предъявляемые к лицам, привлекаемым к проведению государственной итоговой аттестации, порядок подачи и рассмотрения апелляций, изменения и (или) аннулирования результатов государственной итоговой аттестации) государственной итоговой аттестации по образовательным программам среднего профессионального образования определяются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по образовательным программам высшего образования -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если иное не установлено настоящим Федеральным законом.</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564" w:tgtFrame="contents" w:history="1">
        <w:r w:rsidRPr="006758E6">
          <w:rPr>
            <w:rFonts w:ascii="Times New Roman" w:eastAsia="Times New Roman" w:hAnsi="Times New Roman" w:cs="Times New Roman"/>
            <w:color w:val="1C1CD6"/>
            <w:sz w:val="27"/>
            <w:szCs w:val="27"/>
            <w:u w:val="single"/>
            <w:lang w:eastAsia="ru-RU"/>
          </w:rPr>
          <w:t>от 26.07.2019 № 232-ФЗ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6. К государственной итоговой аттестации допускается обучающийся, не имеющий академической задолженности и в полном объеме выполнивший учебный план или индивидуальный учебный план, если иное не установлено порядком проведения государственной итоговой аттестации по соответствующим образовательным программам.</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xml:space="preserve">7. Обучающиеся, не прошедшие государственной итоговой аттестации или получившие на государственной итоговой аттестации неудовлетворительные результаты, вправе пройти государственную итоговую аттестацию в сроки, </w:t>
      </w:r>
      <w:r w:rsidRPr="006758E6">
        <w:rPr>
          <w:rFonts w:ascii="Times New Roman" w:eastAsia="Times New Roman" w:hAnsi="Times New Roman" w:cs="Times New Roman"/>
          <w:color w:val="000000"/>
          <w:sz w:val="27"/>
          <w:szCs w:val="27"/>
          <w:lang w:eastAsia="ru-RU"/>
        </w:rPr>
        <w:lastRenderedPageBreak/>
        <w:t>определяемые порядком проведения государственной итоговой аттестации по соответствующим образовательным программам.</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8. Не допускается взимание платы с обучающихся за прохождение государственной итоговой аттестации</w:t>
      </w:r>
      <w:r w:rsidRPr="006758E6">
        <w:rPr>
          <w:rFonts w:ascii="Times New Roman" w:eastAsia="Times New Roman" w:hAnsi="Times New Roman" w:cs="Times New Roman"/>
          <w:color w:val="1111EE"/>
          <w:sz w:val="27"/>
          <w:szCs w:val="27"/>
          <w:lang w:eastAsia="ru-RU"/>
        </w:rPr>
        <w:t>, а также итоговой аттестации по программам подготовки научных и научно-педагогических кадров в аспирантуре (адъюнктуре)</w:t>
      </w:r>
      <w:r w:rsidRPr="006758E6">
        <w:rPr>
          <w:rFonts w:ascii="Times New Roman" w:eastAsia="Times New Roman" w:hAnsi="Times New Roman" w:cs="Times New Roman"/>
          <w:color w:val="000000"/>
          <w:sz w:val="27"/>
          <w:szCs w:val="27"/>
          <w:lang w:eastAsia="ru-RU"/>
        </w:rPr>
        <w:t>.</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565" w:tgtFrame="contents" w:history="1">
        <w:r w:rsidRPr="006758E6">
          <w:rPr>
            <w:rFonts w:ascii="Times New Roman" w:eastAsia="Times New Roman" w:hAnsi="Times New Roman" w:cs="Times New Roman"/>
            <w:color w:val="1C1CD6"/>
            <w:sz w:val="27"/>
            <w:szCs w:val="27"/>
            <w:u w:val="single"/>
            <w:lang w:eastAsia="ru-RU"/>
          </w:rPr>
          <w:t>от 30.12.2020 № 517-ФЗ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9. Государственные экзаменационные комиссии для проведения государственной итоговой аттестации по образовательным программам основного общего и среднего общего образования создаются: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уполномоченными </w:t>
      </w:r>
      <w:r w:rsidRPr="006758E6">
        <w:rPr>
          <w:rFonts w:ascii="Times New Roman" w:eastAsia="Times New Roman" w:hAnsi="Times New Roman" w:cs="Times New Roman"/>
          <w:color w:val="1111EE"/>
          <w:sz w:val="27"/>
          <w:szCs w:val="27"/>
          <w:lang w:eastAsia="ru-RU"/>
        </w:rPr>
        <w:t>исполнительными органами субъектов</w:t>
      </w:r>
      <w:r w:rsidRPr="006758E6">
        <w:rPr>
          <w:rFonts w:ascii="Times New Roman" w:eastAsia="Times New Roman" w:hAnsi="Times New Roman" w:cs="Times New Roman"/>
          <w:color w:val="000000"/>
          <w:sz w:val="27"/>
          <w:szCs w:val="27"/>
          <w:lang w:eastAsia="ru-RU"/>
        </w:rPr>
        <w:t> Российской Федерации при проведении государственной итоговой аттестации на территориях субъектов Российской Федерации;</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566" w:tgtFrame="contents" w:history="1">
        <w:r w:rsidRPr="006758E6">
          <w:rPr>
            <w:rFonts w:ascii="Times New Roman" w:eastAsia="Times New Roman" w:hAnsi="Times New Roman" w:cs="Times New Roman"/>
            <w:color w:val="1C1CD6"/>
            <w:sz w:val="27"/>
            <w:szCs w:val="27"/>
            <w:u w:val="single"/>
            <w:lang w:eastAsia="ru-RU"/>
          </w:rPr>
          <w:t>от 08.08.2024 № 232-ФЗ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федеральным органом исполнительной власти, осуществляющим функции по контролю и надзору в сфере образования, при проведении государственной итоговой аттестации за пределами территории Российской Федерации.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10. Государственные экзаменационные комиссии для проведения государственной итоговой аттестации по образовательным программам среднего профессионального образования и высшего образования создаются в соответствии с порядком проведения государственной итоговой аттестации по указанным образовательным программам.</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11. При проведении государственной итоговой аттестации, если иное не предусмотрено порядком проведения государственной итоговой аттестации по соответствующим образовательным программам, используются контрольные измерительные материалы, представляющие собой комплексы заданий стандартизированной формы. Информация, содержащаяся в контрольных измерительных материалах, используемых при проведении государственной итоговой аттестации, относится к информации ограниченного доступа. Порядок разработки, использования и хранения контрольных измерительных материалов (включая требования к режиму их защиты, порядку и условиям размещения информации, содержащейся в контрольных измерительных материалах, в сети "Интернет") устанавливается федеральным органом исполнительной власти, осуществляющим функции по контролю и надзору в сфере образования.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12. Обеспечение проведения государственной итоговой аттестации осуществляется: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w:t>
      </w:r>
      <w:r w:rsidRPr="006758E6">
        <w:rPr>
          <w:rFonts w:ascii="Times New Roman" w:eastAsia="Times New Roman" w:hAnsi="Times New Roman" w:cs="Times New Roman"/>
          <w:color w:val="1111EE"/>
          <w:sz w:val="27"/>
          <w:szCs w:val="27"/>
          <w:lang w:eastAsia="ru-RU"/>
        </w:rPr>
        <w:t>исполнительными органами субъектов</w:t>
      </w:r>
      <w:r w:rsidRPr="006758E6">
        <w:rPr>
          <w:rFonts w:ascii="Times New Roman" w:eastAsia="Times New Roman" w:hAnsi="Times New Roman" w:cs="Times New Roman"/>
          <w:color w:val="000000"/>
          <w:sz w:val="27"/>
          <w:szCs w:val="27"/>
          <w:lang w:eastAsia="ru-RU"/>
        </w:rPr>
        <w:t> Российской Федерации, осуществляющими государственное управление в сфере образования, при проведении государственной итоговой аттестации по образовательным программам основного общего и среднего общего образования на территории Российской Федерации;</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567" w:tgtFrame="contents" w:history="1">
        <w:r w:rsidRPr="006758E6">
          <w:rPr>
            <w:rFonts w:ascii="Times New Roman" w:eastAsia="Times New Roman" w:hAnsi="Times New Roman" w:cs="Times New Roman"/>
            <w:color w:val="1C1CD6"/>
            <w:sz w:val="27"/>
            <w:szCs w:val="27"/>
            <w:u w:val="single"/>
            <w:lang w:eastAsia="ru-RU"/>
          </w:rPr>
          <w:t>от 08.08.2024 № 232-ФЗ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федеральным органом исполнительной власти, осуществляющим функции по контролю и надзору в сфере образования, в том числе совместно с учредителями образовательных организаций, </w:t>
      </w:r>
      <w:r w:rsidRPr="006758E6">
        <w:rPr>
          <w:rFonts w:ascii="Times New Roman" w:eastAsia="Times New Roman" w:hAnsi="Times New Roman" w:cs="Times New Roman"/>
          <w:color w:val="1111EE"/>
          <w:sz w:val="27"/>
          <w:szCs w:val="27"/>
          <w:lang w:eastAsia="ru-RU"/>
        </w:rPr>
        <w:t>осуществляющих образовательную деятельность</w:t>
      </w:r>
      <w:r w:rsidRPr="006758E6">
        <w:rPr>
          <w:rFonts w:ascii="Times New Roman" w:eastAsia="Times New Roman" w:hAnsi="Times New Roman" w:cs="Times New Roman"/>
          <w:color w:val="000000"/>
          <w:sz w:val="27"/>
          <w:szCs w:val="27"/>
          <w:lang w:eastAsia="ru-RU"/>
        </w:rPr>
        <w:t xml:space="preserve"> за пределами территории Российской Федерации и реализующих имеющие государственную аккредитацию образовательные программы </w:t>
      </w:r>
      <w:r w:rsidRPr="006758E6">
        <w:rPr>
          <w:rFonts w:ascii="Times New Roman" w:eastAsia="Times New Roman" w:hAnsi="Times New Roman" w:cs="Times New Roman"/>
          <w:color w:val="000000"/>
          <w:sz w:val="27"/>
          <w:szCs w:val="27"/>
          <w:lang w:eastAsia="ru-RU"/>
        </w:rPr>
        <w:lastRenderedPageBreak/>
        <w:t>основного общего и среднего общего образования, и загранучреждениями Министерства иностранных дел Российской Федерации, имеющими в своей структуре специализированные структурные образовательные подразделения, при проведении государственной итоговой аттестации по образовательным программам основного общего и среднего общего образования за пределами территории Российской Федерации;</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568" w:tgtFrame="contents" w:history="1">
        <w:r w:rsidRPr="006758E6">
          <w:rPr>
            <w:rFonts w:ascii="Times New Roman" w:eastAsia="Times New Roman" w:hAnsi="Times New Roman" w:cs="Times New Roman"/>
            <w:color w:val="1C1CD6"/>
            <w:sz w:val="27"/>
            <w:szCs w:val="27"/>
            <w:u w:val="single"/>
            <w:lang w:eastAsia="ru-RU"/>
          </w:rPr>
          <w:t>от 29.12.2022 № 631-ФЗ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организациями, осуществляющими образовательную деятельность, при проведении государственной итоговой аттестации по основным профессиональным образовательным программам, если иное не установлено порядком проведения государственной итоговой аттестации обучающихся по соответствующим образовательным программам.</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13. Государственная итоговая аттестация по образовательным программам среднего общего образования проводится в форме единого государственного экзамена (далее - единый государственный экзамен), а также в иных формах, которые могут устанавливаться: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для обучающихся по образовательным программам среднего общего образования в специальных учебно-воспитательных учреждениях закрытого типа, а также в учреждениях, исполняющих наказание в виде лишения свободы, для обучающихся, получающих среднее общее образование в рамках освоения образовательных программ среднего профессионального образования, в том числе образовательных программ среднего профессионального образования, интегрированных с основными образовательными программами основного общего и среднего общего образования, для обучающихся с ограниченными возможностями здоровья по образовательным программам среднего общего образования или для обучающихся детей-инвалидов и инвалидов по образовательным программам среднего общего образования федеральным органом исполнительной власти, осуществляющим функции </w:t>
      </w:r>
      <w:r w:rsidRPr="006758E6">
        <w:rPr>
          <w:rFonts w:ascii="Times New Roman" w:eastAsia="Times New Roman" w:hAnsi="Times New Roman" w:cs="Times New Roman"/>
          <w:color w:val="1111EE"/>
          <w:sz w:val="27"/>
          <w:szCs w:val="27"/>
          <w:lang w:eastAsia="ru-RU"/>
        </w:rPr>
        <w:t>по выработке и реализации государственной политики и нормативно-правовому регулированию в сфере общего образования, совместно с федеральным органом исполнительной власти, осуществляющим функции по контролю и надзору в сфере образования</w:t>
      </w:r>
      <w:r w:rsidRPr="006758E6">
        <w:rPr>
          <w:rFonts w:ascii="Times New Roman" w:eastAsia="Times New Roman" w:hAnsi="Times New Roman" w:cs="Times New Roman"/>
          <w:color w:val="000000"/>
          <w:sz w:val="27"/>
          <w:szCs w:val="27"/>
          <w:lang w:eastAsia="ru-RU"/>
        </w:rPr>
        <w:t>;</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569" w:tgtFrame="contents" w:history="1">
        <w:r w:rsidRPr="006758E6">
          <w:rPr>
            <w:rFonts w:ascii="Times New Roman" w:eastAsia="Times New Roman" w:hAnsi="Times New Roman" w:cs="Times New Roman"/>
            <w:color w:val="1C1CD6"/>
            <w:sz w:val="27"/>
            <w:szCs w:val="27"/>
            <w:u w:val="single"/>
            <w:lang w:eastAsia="ru-RU"/>
          </w:rPr>
          <w:t>от 26.07.2019 № 232-ФЗ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для обучающихся по образовательным программам основного общего и среднего общего образования, изучавших родной язык из числа языков народов Российской Федерации и литературу народов России на родном языке из числа языков народов Российской Федерации и выбравших экзамен по родному языку из числа языков народов Российской Федерации и литературе народов России на родном языке из числа языков народов Российской Федерации для прохождения государственной итоговой аттестации, </w:t>
      </w:r>
      <w:r w:rsidRPr="006758E6">
        <w:rPr>
          <w:rFonts w:ascii="Times New Roman" w:eastAsia="Times New Roman" w:hAnsi="Times New Roman" w:cs="Times New Roman"/>
          <w:color w:val="1111EE"/>
          <w:sz w:val="27"/>
          <w:szCs w:val="27"/>
          <w:lang w:eastAsia="ru-RU"/>
        </w:rPr>
        <w:t>исполнительными органами субъектов</w:t>
      </w:r>
      <w:r w:rsidRPr="006758E6">
        <w:rPr>
          <w:rFonts w:ascii="Times New Roman" w:eastAsia="Times New Roman" w:hAnsi="Times New Roman" w:cs="Times New Roman"/>
          <w:color w:val="000000"/>
          <w:sz w:val="27"/>
          <w:szCs w:val="27"/>
          <w:lang w:eastAsia="ru-RU"/>
        </w:rPr>
        <w:t> Российской Федерации, осуществляющими государственное управление в сфере образования, в порядке, установленном указанными </w:t>
      </w:r>
      <w:r w:rsidRPr="006758E6">
        <w:rPr>
          <w:rFonts w:ascii="Times New Roman" w:eastAsia="Times New Roman" w:hAnsi="Times New Roman" w:cs="Times New Roman"/>
          <w:color w:val="1111EE"/>
          <w:sz w:val="27"/>
          <w:szCs w:val="27"/>
          <w:lang w:eastAsia="ru-RU"/>
        </w:rPr>
        <w:t>исполнительными органами субъектов</w:t>
      </w:r>
      <w:r w:rsidRPr="006758E6">
        <w:rPr>
          <w:rFonts w:ascii="Times New Roman" w:eastAsia="Times New Roman" w:hAnsi="Times New Roman" w:cs="Times New Roman"/>
          <w:color w:val="000000"/>
          <w:sz w:val="27"/>
          <w:szCs w:val="27"/>
          <w:lang w:eastAsia="ru-RU"/>
        </w:rPr>
        <w:t> Российской Федерации.</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570" w:tgtFrame="contents" w:history="1">
        <w:r w:rsidRPr="006758E6">
          <w:rPr>
            <w:rFonts w:ascii="Times New Roman" w:eastAsia="Times New Roman" w:hAnsi="Times New Roman" w:cs="Times New Roman"/>
            <w:color w:val="1C1CD6"/>
            <w:sz w:val="27"/>
            <w:szCs w:val="27"/>
            <w:u w:val="single"/>
            <w:lang w:eastAsia="ru-RU"/>
          </w:rPr>
          <w:t>от 08.08.2024 № 232-ФЗ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xml:space="preserve">14. Методическое обеспечение проведения государственной итоговой аттестации по образовательным программам основного общего и среднего общего образования, организация разработки контрольных измерительных материалов для проведения государственной итоговой аттестации по образовательным программам основного общего и среднего общего образования </w:t>
      </w:r>
      <w:r w:rsidRPr="006758E6">
        <w:rPr>
          <w:rFonts w:ascii="Times New Roman" w:eastAsia="Times New Roman" w:hAnsi="Times New Roman" w:cs="Times New Roman"/>
          <w:color w:val="000000"/>
          <w:sz w:val="27"/>
          <w:szCs w:val="27"/>
          <w:lang w:eastAsia="ru-RU"/>
        </w:rPr>
        <w:lastRenderedPageBreak/>
        <w:t>и критериев оценивания экзаменационных работ, выполненных на основе этих контрольных измерительных материалов, обеспечения этими контрольными измерительными материалами государственных экзаменационных комиссий, а также организация централизованной проверки экзаменационных работ обучающихся, выполненных на основе контрольных измерительных материалов при проведении государственной итоговой аттестации по образовательным программам среднего общего образования, определение минимального количества баллов единого государственного экзамена, подтверждающего освоение образовательной программы среднего общего образования, осуществляются федеральным органом исполнительной власти, осуществляющим функции по контролю и надзору в сфере образования.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15. В целях обеспечения соблюдения порядка проведения государственной итоговой аттестации по образовательным программам основного общего и среднего общего образования гражданам, аккредитованным в качестве общественных наблюдателей в порядке, установленном федеральным органом исполнительной власти, осуществляющим функции </w:t>
      </w:r>
      <w:r w:rsidRPr="006758E6">
        <w:rPr>
          <w:rFonts w:ascii="Times New Roman" w:eastAsia="Times New Roman" w:hAnsi="Times New Roman" w:cs="Times New Roman"/>
          <w:color w:val="1111EE"/>
          <w:sz w:val="27"/>
          <w:szCs w:val="27"/>
          <w:lang w:eastAsia="ru-RU"/>
        </w:rPr>
        <w:t>по контролю и надзору в сфере образования</w:t>
      </w:r>
      <w:r w:rsidRPr="006758E6">
        <w:rPr>
          <w:rFonts w:ascii="Times New Roman" w:eastAsia="Times New Roman" w:hAnsi="Times New Roman" w:cs="Times New Roman"/>
          <w:color w:val="000000"/>
          <w:sz w:val="27"/>
          <w:szCs w:val="27"/>
          <w:lang w:eastAsia="ru-RU"/>
        </w:rPr>
        <w:t>, предоставляется право присутствовать при проведении государственной итоговой аттестации и направлять информацию о нарушениях, выявленных при проведении государственной итоговой аттестации, в федеральные органы исполнительной власти, </w:t>
      </w:r>
      <w:r w:rsidRPr="006758E6">
        <w:rPr>
          <w:rFonts w:ascii="Times New Roman" w:eastAsia="Times New Roman" w:hAnsi="Times New Roman" w:cs="Times New Roman"/>
          <w:color w:val="1111EE"/>
          <w:sz w:val="27"/>
          <w:szCs w:val="27"/>
          <w:lang w:eastAsia="ru-RU"/>
        </w:rPr>
        <w:t>исполнительные органы субъектов</w:t>
      </w:r>
      <w:r w:rsidRPr="006758E6">
        <w:rPr>
          <w:rFonts w:ascii="Times New Roman" w:eastAsia="Times New Roman" w:hAnsi="Times New Roman" w:cs="Times New Roman"/>
          <w:color w:val="000000"/>
          <w:sz w:val="27"/>
          <w:szCs w:val="27"/>
          <w:lang w:eastAsia="ru-RU"/>
        </w:rPr>
        <w:t> Российской Федерации, осуществляющие государственное управление в сфере образования, и органы местного самоуправления, осуществляющие управление в сфере образования. Аккредитацию граждан в качестве общественных наблюдателей осуществляют:</w:t>
      </w:r>
      <w:r w:rsidRPr="006758E6">
        <w:rPr>
          <w:rFonts w:ascii="Times New Roman" w:eastAsia="Times New Roman" w:hAnsi="Times New Roman" w:cs="Times New Roman"/>
          <w:i/>
          <w:iCs/>
          <w:color w:val="1111EE"/>
          <w:sz w:val="27"/>
          <w:szCs w:val="27"/>
          <w:lang w:eastAsia="ru-RU"/>
        </w:rPr>
        <w:t> (В редакции федеральных законов </w:t>
      </w:r>
      <w:hyperlink r:id="rId571" w:tgtFrame="contents" w:history="1">
        <w:r w:rsidRPr="006758E6">
          <w:rPr>
            <w:rFonts w:ascii="Times New Roman" w:eastAsia="Times New Roman" w:hAnsi="Times New Roman" w:cs="Times New Roman"/>
            <w:color w:val="1C1CD6"/>
            <w:sz w:val="27"/>
            <w:szCs w:val="27"/>
            <w:u w:val="single"/>
            <w:lang w:eastAsia="ru-RU"/>
          </w:rPr>
          <w:t>от 26.07.2019 № 232-ФЗ</w:t>
        </w:r>
      </w:hyperlink>
      <w:r w:rsidRPr="006758E6">
        <w:rPr>
          <w:rFonts w:ascii="Times New Roman" w:eastAsia="Times New Roman" w:hAnsi="Times New Roman" w:cs="Times New Roman"/>
          <w:i/>
          <w:iCs/>
          <w:color w:val="1111EE"/>
          <w:sz w:val="27"/>
          <w:szCs w:val="27"/>
          <w:lang w:eastAsia="ru-RU"/>
        </w:rPr>
        <w:t>, </w:t>
      </w:r>
      <w:hyperlink r:id="rId572" w:tgtFrame="contents" w:history="1">
        <w:r w:rsidRPr="006758E6">
          <w:rPr>
            <w:rFonts w:ascii="Times New Roman" w:eastAsia="Times New Roman" w:hAnsi="Times New Roman" w:cs="Times New Roman"/>
            <w:color w:val="1C1CD6"/>
            <w:sz w:val="27"/>
            <w:szCs w:val="27"/>
            <w:u w:val="single"/>
            <w:lang w:eastAsia="ru-RU"/>
          </w:rPr>
          <w:t>от 08.08.2024 № 232-ФЗ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w:t>
      </w:r>
      <w:r w:rsidRPr="006758E6">
        <w:rPr>
          <w:rFonts w:ascii="Times New Roman" w:eastAsia="Times New Roman" w:hAnsi="Times New Roman" w:cs="Times New Roman"/>
          <w:color w:val="1111EE"/>
          <w:sz w:val="27"/>
          <w:szCs w:val="27"/>
          <w:lang w:eastAsia="ru-RU"/>
        </w:rPr>
        <w:t>исполнительные органы субъектов</w:t>
      </w:r>
      <w:r w:rsidRPr="006758E6">
        <w:rPr>
          <w:rFonts w:ascii="Times New Roman" w:eastAsia="Times New Roman" w:hAnsi="Times New Roman" w:cs="Times New Roman"/>
          <w:color w:val="000000"/>
          <w:sz w:val="27"/>
          <w:szCs w:val="27"/>
          <w:lang w:eastAsia="ru-RU"/>
        </w:rPr>
        <w:t> Российской Федерации, осуществляющие государственное управление в сфере образования, при проведении государственной итоговой аттестации по образовательным программам основного общего или среднего общего образования на территориях субъектов Российской Федерации;</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573" w:tgtFrame="contents" w:history="1">
        <w:r w:rsidRPr="006758E6">
          <w:rPr>
            <w:rFonts w:ascii="Times New Roman" w:eastAsia="Times New Roman" w:hAnsi="Times New Roman" w:cs="Times New Roman"/>
            <w:color w:val="1C1CD6"/>
            <w:sz w:val="27"/>
            <w:szCs w:val="27"/>
            <w:u w:val="single"/>
            <w:lang w:eastAsia="ru-RU"/>
          </w:rPr>
          <w:t>от 08.08.2024 № 232-ФЗ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учредители образовательных организаций, </w:t>
      </w:r>
      <w:r w:rsidRPr="006758E6">
        <w:rPr>
          <w:rFonts w:ascii="Times New Roman" w:eastAsia="Times New Roman" w:hAnsi="Times New Roman" w:cs="Times New Roman"/>
          <w:color w:val="1111EE"/>
          <w:sz w:val="27"/>
          <w:szCs w:val="27"/>
          <w:lang w:eastAsia="ru-RU"/>
        </w:rPr>
        <w:t>осуществляющих образовательную деятельность</w:t>
      </w:r>
      <w:r w:rsidRPr="006758E6">
        <w:rPr>
          <w:rFonts w:ascii="Times New Roman" w:eastAsia="Times New Roman" w:hAnsi="Times New Roman" w:cs="Times New Roman"/>
          <w:color w:val="000000"/>
          <w:sz w:val="27"/>
          <w:szCs w:val="27"/>
          <w:lang w:eastAsia="ru-RU"/>
        </w:rPr>
        <w:t> за пределами территории Российской Федерации и реализующих имеющие государственную аккредитацию образовательные программы основного общего и среднего общего образования, загранучреждения Министерства иностранных дел Российской Федерации, имеющие в своей структуре специализированные структурные образовательные подразделения, при проведении государственной итоговой аттестации по образовательным программам основного общего или среднего общего образования за пределами территории Российской Федерации.</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574" w:tgtFrame="contents" w:history="1">
        <w:r w:rsidRPr="006758E6">
          <w:rPr>
            <w:rFonts w:ascii="Times New Roman" w:eastAsia="Times New Roman" w:hAnsi="Times New Roman" w:cs="Times New Roman"/>
            <w:color w:val="1C1CD6"/>
            <w:sz w:val="27"/>
            <w:szCs w:val="27"/>
            <w:u w:val="single"/>
            <w:lang w:eastAsia="ru-RU"/>
          </w:rPr>
          <w:t>от 29.12.2022 № 631-ФЗ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16. К проведению государственной итоговой аттестации </w:t>
      </w:r>
      <w:r w:rsidRPr="006758E6">
        <w:rPr>
          <w:rFonts w:ascii="Times New Roman" w:eastAsia="Times New Roman" w:hAnsi="Times New Roman" w:cs="Times New Roman"/>
          <w:color w:val="1111EE"/>
          <w:sz w:val="27"/>
          <w:szCs w:val="27"/>
          <w:lang w:eastAsia="ru-RU"/>
        </w:rPr>
        <w:t>по образовательным программам среднего профессионального образования, программам бакалавриата, программам специалитета, программам магистратуры, программам ординатуры, программам ассистентуры-стажировки, а также итоговой аттестации по программам подготовки научных и научно-педагогических кадров в аспирантуре (адъюнктуре)</w:t>
      </w:r>
      <w:r w:rsidRPr="006758E6">
        <w:rPr>
          <w:rFonts w:ascii="Times New Roman" w:eastAsia="Times New Roman" w:hAnsi="Times New Roman" w:cs="Times New Roman"/>
          <w:color w:val="000000"/>
          <w:sz w:val="27"/>
          <w:szCs w:val="27"/>
          <w:lang w:eastAsia="ru-RU"/>
        </w:rPr>
        <w:t xml:space="preserve"> привлекаются представители </w:t>
      </w:r>
      <w:r w:rsidRPr="006758E6">
        <w:rPr>
          <w:rFonts w:ascii="Times New Roman" w:eastAsia="Times New Roman" w:hAnsi="Times New Roman" w:cs="Times New Roman"/>
          <w:color w:val="000000"/>
          <w:sz w:val="27"/>
          <w:szCs w:val="27"/>
          <w:lang w:eastAsia="ru-RU"/>
        </w:rPr>
        <w:lastRenderedPageBreak/>
        <w:t>работодателей или их объединений.</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575" w:tgtFrame="contents" w:history="1">
        <w:r w:rsidRPr="006758E6">
          <w:rPr>
            <w:rFonts w:ascii="Times New Roman" w:eastAsia="Times New Roman" w:hAnsi="Times New Roman" w:cs="Times New Roman"/>
            <w:color w:val="1C1CD6"/>
            <w:sz w:val="27"/>
            <w:szCs w:val="27"/>
            <w:u w:val="single"/>
            <w:lang w:eastAsia="ru-RU"/>
          </w:rPr>
          <w:t>от 30.12.2020 № 517-ФЗ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17. Обучающимся по основным профессиональным образовательным программам после прохождения итоговой аттестации предоставляются по их заявлению каникулы в пределах срока освоения соответствующей основной образовательной программы, по окончании которых производится отчисление обучающихся в связи с получением образования.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Статья 60. Документы об образовании и (или) о квалификации. Документы об обучении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В Российской Федерации выдаются: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документы об образовании и (или) о квалификации, к которым относятся документы об образовании, документы об образовании и о квалификации, документы о квалификации;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документы об обучении, к которым относятся свидетельство об обучении, свидетельство об освоении дополнительных предпрофессиональных программ в области искусств, иные документы, выдаваемые в соответствии с настоящей статьей организациями, осуществляющими образовательную деятельность.</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Документы об образовании и (или) о квалификации оформляются на государственном языке Российской Федерации, если иное не установлено настоящим Федеральным законом, Законом Российской Федерации </w:t>
      </w:r>
      <w:hyperlink r:id="rId576" w:tgtFrame="contents" w:history="1">
        <w:r w:rsidRPr="006758E6">
          <w:rPr>
            <w:rFonts w:ascii="Times New Roman" w:eastAsia="Times New Roman" w:hAnsi="Times New Roman" w:cs="Times New Roman"/>
            <w:color w:val="1111EE"/>
            <w:sz w:val="27"/>
            <w:szCs w:val="27"/>
            <w:u w:val="single"/>
            <w:lang w:eastAsia="ru-RU"/>
          </w:rPr>
          <w:t>от 25 октября 1991 года № 1807-I</w:t>
        </w:r>
      </w:hyperlink>
      <w:r w:rsidRPr="006758E6">
        <w:rPr>
          <w:rFonts w:ascii="Times New Roman" w:eastAsia="Times New Roman" w:hAnsi="Times New Roman" w:cs="Times New Roman"/>
          <w:color w:val="000000"/>
          <w:sz w:val="27"/>
          <w:szCs w:val="27"/>
          <w:lang w:eastAsia="ru-RU"/>
        </w:rPr>
        <w:t> "О языках народов Российской Федерации", и заверяются печатями организаций, осуществляющих образовательную деятельность. Документы об образовании и (или) о квалификации могут быть также оформлены на иностранном языке в порядке, установленном организациями, осуществляющими образовательную деятельность.</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Лицам, успешно прошедшим итоговую аттестацию, выдаются документы об образовании и (или) о квалификации, образцы которых самостоятельно устанавливаются организациями, осуществляющими образовательную деятельность.</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 xml:space="preserve">4. Лицам, успешно прошедшим государственную итоговую аттестацию, выдаются, если иное не установлено настоящим Федеральным законом, документы об образовании и документы об образовании и о квалификации. Образцы документов об образовании (аттестата об основном общем образовании и аттестата о среднем общем образовании), документов об образовании и о квалификации (диплома о среднем профессиональном образовании) и приложений к ним, описание указанных документов и приложений, порядок заполнения, учета и выдачи указанных документов и их дубликатов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Образцы документов об образовании и о квалификации (диплома бакалавра, диплома специалиста, диплома магистра и приложений к ним, описание </w:t>
      </w:r>
      <w:r w:rsidRPr="006758E6">
        <w:rPr>
          <w:rFonts w:ascii="Times New Roman" w:eastAsia="Times New Roman" w:hAnsi="Times New Roman" w:cs="Times New Roman"/>
          <w:color w:val="1111EE"/>
          <w:sz w:val="27"/>
          <w:szCs w:val="27"/>
          <w:lang w:eastAsia="ru-RU"/>
        </w:rPr>
        <w:lastRenderedPageBreak/>
        <w:t>указанных документов и приложений, порядок заполнения, учета и выдачи указанных документов и их дубликатов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Образец диплома об окончании ординатуры, описание указанного диплома, порядок заполнения, учета и выдачи указанного диплома и его дубликатов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здравоохранения. Образец диплома об окончании ассистентуры-стажировки, описание указанного диплома, порядок заполнения, учета и выдачи указанного диплома и его дубликатов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w:t>
      </w:r>
      <w:r w:rsidRPr="006758E6">
        <w:rPr>
          <w:rFonts w:ascii="Times New Roman" w:eastAsia="Times New Roman" w:hAnsi="Times New Roman" w:cs="Times New Roman"/>
          <w:i/>
          <w:iCs/>
          <w:color w:val="1111EE"/>
          <w:sz w:val="27"/>
          <w:szCs w:val="27"/>
          <w:lang w:eastAsia="ru-RU"/>
        </w:rPr>
        <w:t> (В редакции федеральных законов </w:t>
      </w:r>
      <w:hyperlink r:id="rId577" w:tgtFrame="contents" w:history="1">
        <w:r w:rsidRPr="006758E6">
          <w:rPr>
            <w:rFonts w:ascii="Times New Roman" w:eastAsia="Times New Roman" w:hAnsi="Times New Roman" w:cs="Times New Roman"/>
            <w:color w:val="1C1CD6"/>
            <w:sz w:val="27"/>
            <w:szCs w:val="27"/>
            <w:u w:val="single"/>
            <w:lang w:eastAsia="ru-RU"/>
          </w:rPr>
          <w:t>от 26.07.2019 № 232-ФЗ</w:t>
        </w:r>
      </w:hyperlink>
      <w:r w:rsidRPr="006758E6">
        <w:rPr>
          <w:rFonts w:ascii="Times New Roman" w:eastAsia="Times New Roman" w:hAnsi="Times New Roman" w:cs="Times New Roman"/>
          <w:i/>
          <w:iCs/>
          <w:color w:val="1111EE"/>
          <w:sz w:val="27"/>
          <w:szCs w:val="27"/>
          <w:lang w:eastAsia="ru-RU"/>
        </w:rPr>
        <w:t>, </w:t>
      </w:r>
      <w:hyperlink r:id="rId578" w:tgtFrame="contents" w:history="1">
        <w:r w:rsidRPr="006758E6">
          <w:rPr>
            <w:rFonts w:ascii="Times New Roman" w:eastAsia="Times New Roman" w:hAnsi="Times New Roman" w:cs="Times New Roman"/>
            <w:color w:val="1C1CD6"/>
            <w:sz w:val="27"/>
            <w:szCs w:val="27"/>
            <w:u w:val="single"/>
            <w:lang w:eastAsia="ru-RU"/>
          </w:rPr>
          <w:t>от 30.12.2020 № 517-ФЗ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5. По решению коллегиального органа управления образовательной организации, а также в случаях, предусмотренных Федеральным законом </w:t>
      </w:r>
      <w:hyperlink r:id="rId579" w:tgtFrame="contents" w:history="1">
        <w:r w:rsidRPr="006758E6">
          <w:rPr>
            <w:rFonts w:ascii="Times New Roman" w:eastAsia="Times New Roman" w:hAnsi="Times New Roman" w:cs="Times New Roman"/>
            <w:color w:val="1111EE"/>
            <w:sz w:val="27"/>
            <w:szCs w:val="27"/>
            <w:u w:val="single"/>
            <w:lang w:eastAsia="ru-RU"/>
          </w:rPr>
          <w:t>от 10 ноября 2009 года № 259-ФЗ</w:t>
        </w:r>
      </w:hyperlink>
      <w:r w:rsidRPr="006758E6">
        <w:rPr>
          <w:rFonts w:ascii="Times New Roman" w:eastAsia="Times New Roman" w:hAnsi="Times New Roman" w:cs="Times New Roman"/>
          <w:color w:val="000000"/>
          <w:sz w:val="27"/>
          <w:szCs w:val="27"/>
          <w:lang w:eastAsia="ru-RU"/>
        </w:rPr>
        <w:t> "О Московском государственном университете имени М.В.Ломоносова и Санкт-Петербургском государственном университете", лицам, успешно прошедшим государственную итоговую аттестацию, выдаются документы об образовании и о квалификации, образцы которых самостоятельно устанавливаются образовательными организациями.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6. Документ об образовании, выдаваемый лицам, успешно прошедшим государственную итоговую аттестацию, подтверждает получение общего образования следующего уровня: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основное общее образование (подтверждается аттестатом об основном общем образовании);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среднее общее образование (подтверждается аттестатом о среднем общем образовании).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7. Документ об образовании и о квалификации, выдаваемый лицам, успешно прошедшим государственную итоговую аттестацию, подтверждает получение профессионального образования следующих уровня и квалификации </w:t>
      </w:r>
      <w:r w:rsidRPr="006758E6">
        <w:rPr>
          <w:rFonts w:ascii="Times New Roman" w:eastAsia="Times New Roman" w:hAnsi="Times New Roman" w:cs="Times New Roman"/>
          <w:color w:val="1111EE"/>
          <w:sz w:val="27"/>
          <w:szCs w:val="27"/>
          <w:lang w:eastAsia="ru-RU"/>
        </w:rPr>
        <w:t>(квалификаций)</w:t>
      </w:r>
      <w:r w:rsidRPr="006758E6">
        <w:rPr>
          <w:rFonts w:ascii="Times New Roman" w:eastAsia="Times New Roman" w:hAnsi="Times New Roman" w:cs="Times New Roman"/>
          <w:color w:val="000000"/>
          <w:sz w:val="27"/>
          <w:szCs w:val="27"/>
          <w:lang w:eastAsia="ru-RU"/>
        </w:rPr>
        <w:t>:</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580" w:tgtFrame="contents" w:history="1">
        <w:r w:rsidRPr="006758E6">
          <w:rPr>
            <w:rFonts w:ascii="Times New Roman" w:eastAsia="Times New Roman" w:hAnsi="Times New Roman" w:cs="Times New Roman"/>
            <w:color w:val="1C1CD6"/>
            <w:sz w:val="27"/>
            <w:szCs w:val="27"/>
            <w:u w:val="single"/>
            <w:lang w:eastAsia="ru-RU"/>
          </w:rPr>
          <w:t>от 26.05.2021 № 144-ФЗ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среднее профессиональное образование (подтверждается дипломом о среднем профессиональном образовании);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высшее образование - бакалавриат (подтверждается дипломом бакалавра);</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высшее образование - специалитет (подтверждается дипломом специалиста);</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 высшее образование - магистратура (подтверждается дипломом магистра);</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xml:space="preserve">5) высшее образование - подготовка кадров высшей квалификации, осуществляемая по результатам освоения программ ординатуры, ассистентуры-стажировки (подтверждается дипломом об окончании соответственно </w:t>
      </w:r>
      <w:r w:rsidRPr="006758E6">
        <w:rPr>
          <w:rFonts w:ascii="Times New Roman" w:eastAsia="Times New Roman" w:hAnsi="Times New Roman" w:cs="Times New Roman"/>
          <w:color w:val="000000"/>
          <w:sz w:val="27"/>
          <w:szCs w:val="27"/>
          <w:lang w:eastAsia="ru-RU"/>
        </w:rPr>
        <w:lastRenderedPageBreak/>
        <w:t>ординатуры, ассистентуры-стажировки).</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581" w:tgtFrame="contents" w:history="1">
        <w:r w:rsidRPr="006758E6">
          <w:rPr>
            <w:rFonts w:ascii="Times New Roman" w:eastAsia="Times New Roman" w:hAnsi="Times New Roman" w:cs="Times New Roman"/>
            <w:color w:val="1C1CD6"/>
            <w:sz w:val="27"/>
            <w:szCs w:val="27"/>
            <w:u w:val="single"/>
            <w:lang w:eastAsia="ru-RU"/>
          </w:rPr>
          <w:t>от 30.12.2020 № 517-ФЗ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7</w:t>
      </w:r>
      <w:r w:rsidRPr="006758E6">
        <w:rPr>
          <w:rFonts w:ascii="Times New Roman" w:eastAsia="Times New Roman" w:hAnsi="Times New Roman" w:cs="Times New Roman"/>
          <w:color w:val="0000AF"/>
          <w:sz w:val="17"/>
          <w:szCs w:val="17"/>
          <w:lang w:eastAsia="ru-RU"/>
        </w:rPr>
        <w:t>1</w:t>
      </w:r>
      <w:r w:rsidRPr="006758E6">
        <w:rPr>
          <w:rFonts w:ascii="Times New Roman" w:eastAsia="Times New Roman" w:hAnsi="Times New Roman" w:cs="Times New Roman"/>
          <w:color w:val="1111EE"/>
          <w:sz w:val="27"/>
          <w:szCs w:val="27"/>
          <w:lang w:eastAsia="ru-RU"/>
        </w:rPr>
        <w:t>. Лицам, успешно прошедшим итоговую аттестацию по программам подготовки научных и научно-педагогических кадров в аспирантуре (адъюнктуре), выдается заключение о соответствии диссертации на соискание ученой степени кандидата наук критериям, установленным в соответствии с Федеральным законом </w:t>
      </w:r>
      <w:hyperlink r:id="rId582" w:tgtFrame="contents" w:history="1">
        <w:r w:rsidRPr="006758E6">
          <w:rPr>
            <w:rFonts w:ascii="Times New Roman" w:eastAsia="Times New Roman" w:hAnsi="Times New Roman" w:cs="Times New Roman"/>
            <w:color w:val="0000AF"/>
            <w:sz w:val="27"/>
            <w:szCs w:val="27"/>
            <w:u w:val="single"/>
            <w:lang w:eastAsia="ru-RU"/>
          </w:rPr>
          <w:t>от 23 августа 1996 года № 127-ФЗ</w:t>
        </w:r>
      </w:hyperlink>
      <w:r w:rsidRPr="006758E6">
        <w:rPr>
          <w:rFonts w:ascii="Times New Roman" w:eastAsia="Times New Roman" w:hAnsi="Times New Roman" w:cs="Times New Roman"/>
          <w:color w:val="1111EE"/>
          <w:sz w:val="27"/>
          <w:szCs w:val="27"/>
          <w:lang w:eastAsia="ru-RU"/>
        </w:rPr>
        <w:t> "О науке и государственной научно-технической политике", и свидетельство об окончании аспирантуры (адъюнктуры).</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583" w:tgtFrame="contents" w:history="1">
        <w:r w:rsidRPr="006758E6">
          <w:rPr>
            <w:rFonts w:ascii="Times New Roman" w:eastAsia="Times New Roman" w:hAnsi="Times New Roman" w:cs="Times New Roman"/>
            <w:color w:val="1C1CD6"/>
            <w:sz w:val="27"/>
            <w:szCs w:val="27"/>
            <w:u w:val="single"/>
            <w:lang w:eastAsia="ru-RU"/>
          </w:rPr>
          <w:t>от 30.12.2020 № 517-ФЗ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8. Уровень профессионального образования и квалификация </w:t>
      </w:r>
      <w:r w:rsidRPr="006758E6">
        <w:rPr>
          <w:rFonts w:ascii="Times New Roman" w:eastAsia="Times New Roman" w:hAnsi="Times New Roman" w:cs="Times New Roman"/>
          <w:color w:val="1111EE"/>
          <w:sz w:val="27"/>
          <w:szCs w:val="27"/>
          <w:lang w:eastAsia="ru-RU"/>
        </w:rPr>
        <w:t>(квалификации)</w:t>
      </w:r>
      <w:r w:rsidRPr="006758E6">
        <w:rPr>
          <w:rFonts w:ascii="Times New Roman" w:eastAsia="Times New Roman" w:hAnsi="Times New Roman" w:cs="Times New Roman"/>
          <w:color w:val="000000"/>
          <w:sz w:val="27"/>
          <w:szCs w:val="27"/>
          <w:lang w:eastAsia="ru-RU"/>
        </w:rPr>
        <w:t>, указываемые в документах об образовании и о квалификации, выдаваемых лицам, успешно прошедшим государственную итоговую аттестацию, дают их обладателям право заниматься определенной профессиональной деятельностью, в том числе занимать должности, для которых в установленном законодательством Российской Федерации порядке определены обязательные требования к уровню профессионального образования и (или) квалификации, если иное не установлено федеральными законами.</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584" w:tgtFrame="contents" w:history="1">
        <w:r w:rsidRPr="006758E6">
          <w:rPr>
            <w:rFonts w:ascii="Times New Roman" w:eastAsia="Times New Roman" w:hAnsi="Times New Roman" w:cs="Times New Roman"/>
            <w:color w:val="1C1CD6"/>
            <w:sz w:val="27"/>
            <w:szCs w:val="27"/>
            <w:u w:val="single"/>
            <w:lang w:eastAsia="ru-RU"/>
          </w:rPr>
          <w:t>от 26.05.2021 № 144-ФЗ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9. </w:t>
      </w:r>
      <w:r w:rsidRPr="006758E6">
        <w:rPr>
          <w:rFonts w:ascii="Times New Roman" w:eastAsia="Times New Roman" w:hAnsi="Times New Roman" w:cs="Times New Roman"/>
          <w:i/>
          <w:iCs/>
          <w:color w:val="1111EE"/>
          <w:sz w:val="27"/>
          <w:szCs w:val="27"/>
          <w:lang w:eastAsia="ru-RU"/>
        </w:rPr>
        <w:t>(Часть утратила силу - Федеральный закон </w:t>
      </w:r>
      <w:hyperlink r:id="rId585" w:tgtFrame="contents" w:history="1">
        <w:r w:rsidRPr="006758E6">
          <w:rPr>
            <w:rFonts w:ascii="Times New Roman" w:eastAsia="Times New Roman" w:hAnsi="Times New Roman" w:cs="Times New Roman"/>
            <w:color w:val="1C1CD6"/>
            <w:sz w:val="27"/>
            <w:szCs w:val="27"/>
            <w:u w:val="single"/>
            <w:lang w:eastAsia="ru-RU"/>
          </w:rPr>
          <w:t>от 30.12.2020 № 517-ФЗ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10. Документ о квалификации подтверждает:</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повышение или присвоение квалификации по результатам дополнительного профессионального образования (подтверждается удостоверением о повышении квалификации или дипломом о профессиональной переподготовке);</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2) получение квалификации по профессии рабочего, должности служащего и присвоение (при наличии) квалификационного разряда, класса, категории по результатам профессионального обучения (подтверждается свидетельством о профессии рабочего, должности служащего).</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586" w:tgtFrame="contents" w:history="1">
        <w:r w:rsidRPr="006758E6">
          <w:rPr>
            <w:rFonts w:ascii="Times New Roman" w:eastAsia="Times New Roman" w:hAnsi="Times New Roman" w:cs="Times New Roman"/>
            <w:color w:val="1C1CD6"/>
            <w:sz w:val="27"/>
            <w:szCs w:val="27"/>
            <w:u w:val="single"/>
            <w:lang w:eastAsia="ru-RU"/>
          </w:rPr>
          <w:t>от 25.05.2020 № 158-ФЗ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11. Квалификация, указываемая в документе о квалификации, дает его обладателю право заниматься определенной профессиональной деятельностью или выполнять конкретные трудовые функции, для которых в установленном законодательством Российской Федерации порядке определены обязательные требования к наличию квалификации по результатам дополнительного профессионального образования или профессионального обучения, если иное не установлено законодательством Российской Федерации.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12. Лицам, не прошедшим итоговой аттестации или получившим на итоговой аттестации неудовлетворительные результаты, а также лицам, освоившим часть образовательной программы и (или) отчисленным из организации, осуществляющей образовательную деятельность, выдается справка об обучении или о периоде обучения по образцу, самостоятельно устанавливаемому организацией, осуществляющей образовательную деятельность.</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13. Лицам с ограниченными возможностями здоровья (</w:t>
      </w:r>
      <w:r w:rsidRPr="006758E6">
        <w:rPr>
          <w:rFonts w:ascii="Times New Roman" w:eastAsia="Times New Roman" w:hAnsi="Times New Roman" w:cs="Times New Roman"/>
          <w:color w:val="1111EE"/>
          <w:sz w:val="27"/>
          <w:szCs w:val="27"/>
          <w:lang w:eastAsia="ru-RU"/>
        </w:rPr>
        <w:t>с нарушением интеллекта</w:t>
      </w:r>
      <w:r w:rsidRPr="006758E6">
        <w:rPr>
          <w:rFonts w:ascii="Times New Roman" w:eastAsia="Times New Roman" w:hAnsi="Times New Roman" w:cs="Times New Roman"/>
          <w:color w:val="000000"/>
          <w:sz w:val="27"/>
          <w:szCs w:val="27"/>
          <w:lang w:eastAsia="ru-RU"/>
        </w:rPr>
        <w:t xml:space="preserve">), не имеющим основного общего и среднего общего образования и обучавшимся по адаптированным основным общеобразовательным программам, </w:t>
      </w:r>
      <w:r w:rsidRPr="006758E6">
        <w:rPr>
          <w:rFonts w:ascii="Times New Roman" w:eastAsia="Times New Roman" w:hAnsi="Times New Roman" w:cs="Times New Roman"/>
          <w:color w:val="000000"/>
          <w:sz w:val="27"/>
          <w:szCs w:val="27"/>
          <w:lang w:eastAsia="ru-RU"/>
        </w:rPr>
        <w:lastRenderedPageBreak/>
        <w:t>выдается свидетельство об обучении по образцу и в порядке, которые устанавливаются федеральным органом исполнительной власти, осуществляющим функции </w:t>
      </w:r>
      <w:r w:rsidRPr="006758E6">
        <w:rPr>
          <w:rFonts w:ascii="Times New Roman" w:eastAsia="Times New Roman" w:hAnsi="Times New Roman" w:cs="Times New Roman"/>
          <w:color w:val="1111EE"/>
          <w:sz w:val="27"/>
          <w:szCs w:val="27"/>
          <w:lang w:eastAsia="ru-RU"/>
        </w:rPr>
        <w:t>по выработке и реализации государственной политики и нормативно-правовому регулированию в сфере общего образования</w:t>
      </w:r>
      <w:r w:rsidRPr="006758E6">
        <w:rPr>
          <w:rFonts w:ascii="Times New Roman" w:eastAsia="Times New Roman" w:hAnsi="Times New Roman" w:cs="Times New Roman"/>
          <w:color w:val="000000"/>
          <w:sz w:val="27"/>
          <w:szCs w:val="27"/>
          <w:lang w:eastAsia="ru-RU"/>
        </w:rPr>
        <w:t>.</w:t>
      </w:r>
      <w:r w:rsidRPr="006758E6">
        <w:rPr>
          <w:rFonts w:ascii="Times New Roman" w:eastAsia="Times New Roman" w:hAnsi="Times New Roman" w:cs="Times New Roman"/>
          <w:i/>
          <w:iCs/>
          <w:color w:val="1111EE"/>
          <w:sz w:val="27"/>
          <w:szCs w:val="27"/>
          <w:lang w:eastAsia="ru-RU"/>
        </w:rPr>
        <w:t> (В редакции федеральных законов </w:t>
      </w:r>
      <w:hyperlink r:id="rId587" w:tgtFrame="contents" w:history="1">
        <w:r w:rsidRPr="006758E6">
          <w:rPr>
            <w:rFonts w:ascii="Times New Roman" w:eastAsia="Times New Roman" w:hAnsi="Times New Roman" w:cs="Times New Roman"/>
            <w:color w:val="1C1CD6"/>
            <w:sz w:val="27"/>
            <w:szCs w:val="27"/>
            <w:u w:val="single"/>
            <w:lang w:eastAsia="ru-RU"/>
          </w:rPr>
          <w:t>от 26.07.2019 № 232-ФЗ</w:t>
        </w:r>
      </w:hyperlink>
      <w:r w:rsidRPr="006758E6">
        <w:rPr>
          <w:rFonts w:ascii="Times New Roman" w:eastAsia="Times New Roman" w:hAnsi="Times New Roman" w:cs="Times New Roman"/>
          <w:i/>
          <w:iCs/>
          <w:color w:val="1111EE"/>
          <w:sz w:val="27"/>
          <w:szCs w:val="27"/>
          <w:lang w:eastAsia="ru-RU"/>
        </w:rPr>
        <w:t>, </w:t>
      </w:r>
      <w:hyperlink r:id="rId588" w:tgtFrame="contents" w:history="1">
        <w:r w:rsidRPr="006758E6">
          <w:rPr>
            <w:rFonts w:ascii="Times New Roman" w:eastAsia="Times New Roman" w:hAnsi="Times New Roman" w:cs="Times New Roman"/>
            <w:color w:val="1C1CD6"/>
            <w:sz w:val="27"/>
            <w:szCs w:val="27"/>
            <w:u w:val="single"/>
            <w:lang w:eastAsia="ru-RU"/>
          </w:rPr>
          <w:t>от 08.08.2024 № 315-ФЗ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14. Лицам, освоившим дополнительные предпрофессиональные программы в области искусств и успешно прошедшим итоговую аттестацию, выдается свидетельство об освоении этих программ по образцу и в порядке, которые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15. Организации, осуществляющие образовательную деятельность, вправе выдавать лицам, освоившим образовательные программы, по которым не предусмотрено проведение итоговой аттестации, документы об обучении по образцу и в порядке, которые установлены этими организациями самостоятельно.</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16. За выдачу документов об образовании и (или) о квалификации, документов об обучении и дубликатов указанных документов плата не взимается.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Статья 61. Прекращение образовательных отношений</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Образовательные отношения прекращаются в связи с отчислением обучающегося из организации, осуществляющей образовательную деятельность:</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в связи с получением образования (завершением обучения);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досрочно по основаниям, установленным частью 2 настоящей статьи.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Образовательные отношения могут быть прекращены досрочно в следующих случаях:</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по инициативе обучающегося или родителей (законных представителей) несовершеннолетнего обучающегося, в том числе в случае перевода обучающегося для продолжения освоения образовательной программы в другую организацию, осуществляющую образовательную деятельность;</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по инициативе организации, осуществляющей образовательную деятельность, в случае применения к обучающемуся, достигшему возраста пятнадцати лет, отчисления как меры дисциплинарного взыскания, в случае невыполнения обучающимся по профессиональной образовательной программе обязанностей по добросовестному освоению такой образовательной программы и выполнению учебного плана, а также в случае установления нарушения порядка приема в образовательную организацию, повлекшего по вине обучающегося его незаконное зачисление в образовательную организацию;</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по обстоятельствам, не зависящим от воли обучающегося или родителей (законных представителей) несовершеннолетнего обучающегося и организации, осуществляющей образовательную деятельность, в том числе в случае ликвидации организации, осуществляющей образовательную деятельность.</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xml:space="preserve">3. Досрочное прекращение образовательных отношений по инициативе обучающегося или родителей (законных представителей) несовершеннолетнего </w:t>
      </w:r>
      <w:r w:rsidRPr="006758E6">
        <w:rPr>
          <w:rFonts w:ascii="Times New Roman" w:eastAsia="Times New Roman" w:hAnsi="Times New Roman" w:cs="Times New Roman"/>
          <w:color w:val="000000"/>
          <w:sz w:val="27"/>
          <w:szCs w:val="27"/>
          <w:lang w:eastAsia="ru-RU"/>
        </w:rPr>
        <w:lastRenderedPageBreak/>
        <w:t>обучающегося не влечет за собой возникновение каких-либо дополнительных, в том числе материальных, обязательств указанного обучающегося перед организацией, осуществляющей образовательную деятельность</w:t>
      </w:r>
      <w:r w:rsidRPr="006758E6">
        <w:rPr>
          <w:rFonts w:ascii="Times New Roman" w:eastAsia="Times New Roman" w:hAnsi="Times New Roman" w:cs="Times New Roman"/>
          <w:color w:val="1111EE"/>
          <w:sz w:val="27"/>
          <w:szCs w:val="27"/>
          <w:lang w:eastAsia="ru-RU"/>
        </w:rPr>
        <w:t>, если иное не предусмотрено федеральными законами</w:t>
      </w:r>
      <w:r w:rsidRPr="006758E6">
        <w:rPr>
          <w:rFonts w:ascii="Times New Roman" w:eastAsia="Times New Roman" w:hAnsi="Times New Roman" w:cs="Times New Roman"/>
          <w:color w:val="000000"/>
          <w:sz w:val="27"/>
          <w:szCs w:val="27"/>
          <w:lang w:eastAsia="ru-RU"/>
        </w:rPr>
        <w:t>.</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589" w:tgtFrame="contents" w:history="1">
        <w:r w:rsidRPr="006758E6">
          <w:rPr>
            <w:rFonts w:ascii="Times New Roman" w:eastAsia="Times New Roman" w:hAnsi="Times New Roman" w:cs="Times New Roman"/>
            <w:color w:val="1C1CD6"/>
            <w:sz w:val="27"/>
            <w:szCs w:val="27"/>
            <w:u w:val="single"/>
            <w:lang w:eastAsia="ru-RU"/>
          </w:rPr>
          <w:t>от 30.04.2021 № 127-ФЗ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 Основанием для прекращения образовательных отношений является распорядительный акт организации, осуществляющей образовательную деятельность, об отчислении обучающегося из этой организации. Если с обучающимся или родителями (законными представителями) несовершеннолетнего обучающегося заключен договор об оказании платных образовательных услуг, при досрочном прекращении образовательных отношений такой договор расторгается на основании распорядительного акта организации, осуществляющей образовательную деятельность, об отчислении обучающегося из этой организации. Права и обязанности обучающегося, предусмотренные законодательством об образовании и локальными нормативными актами организации, осуществляющей образовательную деятельность, прекращаются с даты его отчисления из организации, осуществляющей образовательную деятельность.</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5. При досрочном прекращении образовательных отношений организация, осуществляющая образовательную деятельность, в трехдневный срок после издания распорядительного акта об отчислении обучающегося выдает лицу, отчисленному из этой организации, справку об обучении в соответствии с частью 12 статьи 60 настоящего Федерального закона.</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Статья 62. Восстановление в организации, осуществляющей образовательную деятельность</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Лицо, отчисленное из организации, осуществляющей образовательную деятельность, по инициативе обучающегося до завершения освоения основной профессиональной образовательной программы, имеет право на восстановление для обучения в этой организации в течение пяти лет после отчисления из нее при наличии в ней свободных мест и с сохранением прежних условий обучения, но не ранее завершения учебного года (семестра), в котором указанное лицо было отчислено.</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Порядок и условия восстановления в организации, осуществляющей образовательную деятельность, обучающегося, отчисленного по инициативе этой организации, определяются локальным нормативным актом этой организации.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Глава 7. Общее образование</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Статья 63. Общее образование</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Образовательные программы дошкольного, начального общего, основного общего и среднего общего образования являются преемственными.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lastRenderedPageBreak/>
        <w:t>2. Общее образование может быть получено в организациях, осуществляющих образовательную деятельность, а также вне организаций, осуществляющих образовательную деятельность, в форме семейного образования. Среднее общее образование может быть получено в форме самообразования.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Лица, находящиеся в организациях для детей-сирот и детей, оставшихся без попечения родителей, организациях, осуществляющих лечение, оздоровление и (или) отдых, или в организациях, осуществляющих социальное обслуживание, получают начальное общее, основное общее, среднее общее образование в указанных организациях, если получение ими данного образования не может быть организовано в общеобразовательных организациях.</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 Форма получения общего образования и форма обучения по конкретной основной общеобразовательной программе определяются родителями (законными представителями) несовершеннолетнего обучающегося. При выборе родителями (законными представителями) несовершеннолетнего обучающегося формы получения общего образования и формы обучения учитывается мнение ребенка.</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5. Органы местного самоуправления муниципальных районов</w:t>
      </w:r>
      <w:r w:rsidRPr="006758E6">
        <w:rPr>
          <w:rFonts w:ascii="Times New Roman" w:eastAsia="Times New Roman" w:hAnsi="Times New Roman" w:cs="Times New Roman"/>
          <w:color w:val="1111EE"/>
          <w:sz w:val="27"/>
          <w:szCs w:val="27"/>
          <w:lang w:eastAsia="ru-RU"/>
        </w:rPr>
        <w:t>, муниципальных округов</w:t>
      </w:r>
      <w:r w:rsidRPr="006758E6">
        <w:rPr>
          <w:rFonts w:ascii="Times New Roman" w:eastAsia="Times New Roman" w:hAnsi="Times New Roman" w:cs="Times New Roman"/>
          <w:color w:val="000000"/>
          <w:sz w:val="27"/>
          <w:szCs w:val="27"/>
          <w:lang w:eastAsia="ru-RU"/>
        </w:rPr>
        <w:t> и городских округов ведут учет детей, имеющих право на получение общего образования каждого уровня и проживающих на территориях соответствующих муниципальных образований, и форм получения образования, определенных родителями (законными представителями) детей. При выборе родителями (законными представителями) детей формы получения общего образования в форме семейного образования родители (законные представители) информируют об этом выборе орган местного самоуправления муниципального района</w:t>
      </w:r>
      <w:r w:rsidRPr="006758E6">
        <w:rPr>
          <w:rFonts w:ascii="Times New Roman" w:eastAsia="Times New Roman" w:hAnsi="Times New Roman" w:cs="Times New Roman"/>
          <w:color w:val="1111EE"/>
          <w:sz w:val="27"/>
          <w:szCs w:val="27"/>
          <w:lang w:eastAsia="ru-RU"/>
        </w:rPr>
        <w:t>, муниципального округа</w:t>
      </w:r>
      <w:r w:rsidRPr="006758E6">
        <w:rPr>
          <w:rFonts w:ascii="Times New Roman" w:eastAsia="Times New Roman" w:hAnsi="Times New Roman" w:cs="Times New Roman"/>
          <w:color w:val="000000"/>
          <w:sz w:val="27"/>
          <w:szCs w:val="27"/>
          <w:lang w:eastAsia="ru-RU"/>
        </w:rPr>
        <w:t> или городского округа, на территориях которых они проживают.</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590" w:tgtFrame="contents" w:history="1">
        <w:r w:rsidRPr="006758E6">
          <w:rPr>
            <w:rFonts w:ascii="Times New Roman" w:eastAsia="Times New Roman" w:hAnsi="Times New Roman" w:cs="Times New Roman"/>
            <w:color w:val="1C1CD6"/>
            <w:sz w:val="27"/>
            <w:szCs w:val="27"/>
            <w:u w:val="single"/>
            <w:lang w:eastAsia="ru-RU"/>
          </w:rPr>
          <w:t>от 30.04.2021 № 114-ФЗ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Статья 64. Дошкольное образование</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Дошкольное образование направлено на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Образовательные программы дошкольного образования направлены на 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 Освоение образовательных программ дошкольного образования не сопровождается проведением промежуточных аттестаций и итоговой аттестации обучающихся.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Родители (законные представители) несовершеннолетних обучающихся, обеспечивающие получение детьми дошкольного образования в форме семейного образования, имеют право на получение методической, психолого-</w:t>
      </w:r>
      <w:r w:rsidRPr="006758E6">
        <w:rPr>
          <w:rFonts w:ascii="Times New Roman" w:eastAsia="Times New Roman" w:hAnsi="Times New Roman" w:cs="Times New Roman"/>
          <w:color w:val="000000"/>
          <w:sz w:val="27"/>
          <w:szCs w:val="27"/>
          <w:lang w:eastAsia="ru-RU"/>
        </w:rPr>
        <w:lastRenderedPageBreak/>
        <w:t>педагогической, диагностической и консультативной помощи без взимания платы, в том числе в дошкольных образовательных организациях и общеобразовательных организациях, если в них созданы соответствующие консультационные центры. Обеспечение предоставления таких видов помощи осуществляется органами государственной власти субъектов Российской Федерации.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Статья 65. Плата, взимаемая с родителей (законных представителей) за присмотр и уход за детьми, осваивающими образовательные программы дошкольного образования в организациях, осуществляющих образовательную деятельность</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Дошкольные образовательные организации осуществляют присмотр и уход за детьми. Иные организации, осуществляющие образовательную деятельность по реализации образовательных программ дошкольного образования, вправе осуществлять присмотр и уход за детьми.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За присмотр и уход за ребенком учредитель организации, осуществляющей образовательную деятельность, устанавливает плату, взимаемую с родителей (законных представителей) (далее - родительская плата), и ее размер, если иное не установлено настоящим Федеральным законом. Учредитель вправе снизить размер родительской платы или не взимать ее с отдельных категорий родителей (законных представителей) в определяемых им случаях и порядке. В случае, если присмотр и уход за ребенком в организации, осуществляющей образовательную деятельность, оплачивает учредитель, родительская плата не устанавливается.</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591" w:tgtFrame="contents" w:history="1">
        <w:r w:rsidRPr="006758E6">
          <w:rPr>
            <w:rFonts w:ascii="Times New Roman" w:eastAsia="Times New Roman" w:hAnsi="Times New Roman" w:cs="Times New Roman"/>
            <w:color w:val="1C1CD6"/>
            <w:sz w:val="27"/>
            <w:szCs w:val="27"/>
            <w:u w:val="single"/>
            <w:lang w:eastAsia="ru-RU"/>
          </w:rPr>
          <w:t>от 29.06.2015 № 198-ФЗ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За присмотр и уход за детьми-инвалидами, детьми-сиротами и детьми, оставшимися без попечения родителей, а также за детьми с туберкулезной интоксикацией, обучающимися в государственных и муниципальных образовательных организациях, реализующих образовательную программу дошкольного образования, родительская плата не взимается.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 Не допускается включение расходов на реализацию образовательной программы дошкольного образования, а также расходов на содержание недвижимого имущества государственных и муниципальных образовательных организаций, реализующих образовательную программу дошкольного образования, в родительскую плату за присмотр и уход за ребенком в таких организациях. Размер родительской платы за присмотр и уход за детьми в государственных и муниципальных образовательных организациях не может быть выше ее максимального размера, устанавливаемого нормативными правовыми актами субъекта Российской Федерации для каждого муниципального образования, находящегося на его территории, в зависимости от условий присмотра и ухода за детьми.</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592" w:tgtFrame="contents" w:history="1">
        <w:r w:rsidRPr="006758E6">
          <w:rPr>
            <w:rFonts w:ascii="Times New Roman" w:eastAsia="Times New Roman" w:hAnsi="Times New Roman" w:cs="Times New Roman"/>
            <w:color w:val="1C1CD6"/>
            <w:sz w:val="27"/>
            <w:szCs w:val="27"/>
            <w:u w:val="single"/>
            <w:lang w:eastAsia="ru-RU"/>
          </w:rPr>
          <w:t>от 29.06.2015 № 198-ФЗ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xml:space="preserve">5. В целях материальной поддержки воспитания и обучения детей, посещающих образовательные организации, реализующие образовательную программу дошкольного образования, родителям (законным представителям) </w:t>
      </w:r>
      <w:r w:rsidRPr="006758E6">
        <w:rPr>
          <w:rFonts w:ascii="Times New Roman" w:eastAsia="Times New Roman" w:hAnsi="Times New Roman" w:cs="Times New Roman"/>
          <w:color w:val="000000"/>
          <w:sz w:val="27"/>
          <w:szCs w:val="27"/>
          <w:lang w:eastAsia="ru-RU"/>
        </w:rPr>
        <w:lastRenderedPageBreak/>
        <w:t>предоставляется компенсация. Размер компенсации устанавливается законами и иными нормативными правовыми актами субъектов Российской Федерации и не должен быть менее двадцати процентов среднего размера родительской платы за присмотр и уход за детьми в государственных и муниципальных образовательных организациях, находящихся на территории соответствующего субъекта Российской Федерации, на первого ребенка, не менее пятидесяти процентов размера такой платы на второго ребенка, не менее семидесяти процентов размера такой платы на третьего ребенка и последующих детей. Средний размер родительской платы за присмотр и уход за детьми в государственных и муниципальных образовательных организациях устанавливается органами государственной власти субъекта Российской Федерации. Право на получение компенсации имеет один из родителей (законных представителей), внесших родительскую плату за присмотр и уход за детьми в соответствующей образовательной организации. При предоставлении компенсации органы государственной власти субъектов Российской Федерации вправе законами и иными нормативными правовыми актами субъектов Российской Федерации устанавливать критерии нуждаемости.</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593" w:tgtFrame="contents" w:history="1">
        <w:r w:rsidRPr="006758E6">
          <w:rPr>
            <w:rFonts w:ascii="Times New Roman" w:eastAsia="Times New Roman" w:hAnsi="Times New Roman" w:cs="Times New Roman"/>
            <w:color w:val="1C1CD6"/>
            <w:sz w:val="27"/>
            <w:szCs w:val="27"/>
            <w:u w:val="single"/>
            <w:lang w:eastAsia="ru-RU"/>
          </w:rPr>
          <w:t>от 29.12.2015 № 388-ФЗ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6. Порядок обращения за получением компенсации, указанной в части 5 настоящей статьи, и порядок ее выплаты устанавливаются органами государственной власти субъектов Российской Федерации.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6</w:t>
      </w:r>
      <w:r w:rsidRPr="006758E6">
        <w:rPr>
          <w:rFonts w:ascii="Times New Roman" w:eastAsia="Times New Roman" w:hAnsi="Times New Roman" w:cs="Times New Roman"/>
          <w:color w:val="0000AF"/>
          <w:sz w:val="17"/>
          <w:szCs w:val="17"/>
          <w:lang w:eastAsia="ru-RU"/>
        </w:rPr>
        <w:t>1</w:t>
      </w:r>
      <w:r w:rsidRPr="006758E6">
        <w:rPr>
          <w:rFonts w:ascii="Times New Roman" w:eastAsia="Times New Roman" w:hAnsi="Times New Roman" w:cs="Times New Roman"/>
          <w:color w:val="1111EE"/>
          <w:sz w:val="27"/>
          <w:szCs w:val="27"/>
          <w:lang w:eastAsia="ru-RU"/>
        </w:rPr>
        <w:t>. Правительство Российской Федерации в соответствии с Федеральным законом </w:t>
      </w:r>
      <w:hyperlink r:id="rId594" w:tgtFrame="contents" w:history="1">
        <w:r w:rsidRPr="006758E6">
          <w:rPr>
            <w:rFonts w:ascii="Times New Roman" w:eastAsia="Times New Roman" w:hAnsi="Times New Roman" w:cs="Times New Roman"/>
            <w:color w:val="0000AF"/>
            <w:sz w:val="27"/>
            <w:szCs w:val="27"/>
            <w:u w:val="single"/>
            <w:lang w:eastAsia="ru-RU"/>
          </w:rPr>
          <w:t>от 27 июля 2010 года № 210-ФЗ</w:t>
        </w:r>
      </w:hyperlink>
      <w:r w:rsidRPr="006758E6">
        <w:rPr>
          <w:rFonts w:ascii="Times New Roman" w:eastAsia="Times New Roman" w:hAnsi="Times New Roman" w:cs="Times New Roman"/>
          <w:color w:val="1111EE"/>
          <w:sz w:val="27"/>
          <w:szCs w:val="27"/>
          <w:lang w:eastAsia="ru-RU"/>
        </w:rPr>
        <w:t> "Об организации предоставления государственных и муниципальных услуг" утверждает единый стандарт предоставления государственной и (или) муниципальной услуги, предусмотренной частью 5 настоящей статьи, подлежащий соблюдению исполнительными органами субъектов Российской Федерации, органами местного самоуправления, подведомственными им организациями при оказании такой услуги.</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595" w:tgtFrame="contents" w:history="1">
        <w:r w:rsidRPr="006758E6">
          <w:rPr>
            <w:rFonts w:ascii="Times New Roman" w:eastAsia="Times New Roman" w:hAnsi="Times New Roman" w:cs="Times New Roman"/>
            <w:color w:val="1C1CD6"/>
            <w:sz w:val="27"/>
            <w:szCs w:val="27"/>
            <w:u w:val="single"/>
            <w:lang w:eastAsia="ru-RU"/>
          </w:rPr>
          <w:t>от 29.12.2022 № 614-ФЗ</w:t>
        </w:r>
      </w:hyperlink>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596" w:tgtFrame="contents" w:history="1">
        <w:r w:rsidRPr="006758E6">
          <w:rPr>
            <w:rFonts w:ascii="Times New Roman" w:eastAsia="Times New Roman" w:hAnsi="Times New Roman" w:cs="Times New Roman"/>
            <w:color w:val="1C1CD6"/>
            <w:sz w:val="27"/>
            <w:szCs w:val="27"/>
            <w:u w:val="single"/>
            <w:lang w:eastAsia="ru-RU"/>
          </w:rPr>
          <w:t>от 08.08.2024 № 232-ФЗ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7. Финансовое обеспечение расходов, связанных с выплатой компенсации, указанной в части 5 настоящей статьи, является расходным обязательством субъектов Российской Федерации.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Статья 66. Начальное общее, основное общее и среднее общее образование</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Начальное общее образование направлено на формирование личности обучающегося, развитие его индивидуальных способностей, положительной мотивации и умений в учебной деятельности (овладение чтением, письмом, счетом, основными навыками учебной деятельности, элементами теоретического мышления, простейшими навыками самоконтроля, культурой поведения и речи, основами личной гигиены и здорового образа жизни).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xml:space="preserve">2. Основное общее образование направлено на становление и формирование личности обучающегося (формирование нравственных убеждений, эстетического вкуса и здорового образа жизни, высокой культуры </w:t>
      </w:r>
      <w:r w:rsidRPr="006758E6">
        <w:rPr>
          <w:rFonts w:ascii="Times New Roman" w:eastAsia="Times New Roman" w:hAnsi="Times New Roman" w:cs="Times New Roman"/>
          <w:color w:val="000000"/>
          <w:sz w:val="27"/>
          <w:szCs w:val="27"/>
          <w:lang w:eastAsia="ru-RU"/>
        </w:rPr>
        <w:lastRenderedPageBreak/>
        <w:t>межличностного и межэтнического общения, овладение основами наук, государственным языком Российской Федерации, навыками умственного и физического труда, развитие склонностей, интересов, способности к социальному </w:t>
      </w:r>
      <w:r w:rsidRPr="006758E6">
        <w:rPr>
          <w:rFonts w:ascii="Times New Roman" w:eastAsia="Times New Roman" w:hAnsi="Times New Roman" w:cs="Times New Roman"/>
          <w:color w:val="1111EE"/>
          <w:sz w:val="27"/>
          <w:szCs w:val="27"/>
          <w:lang w:eastAsia="ru-RU"/>
        </w:rPr>
        <w:t>и профессиональному</w:t>
      </w:r>
      <w:r w:rsidRPr="006758E6">
        <w:rPr>
          <w:rFonts w:ascii="Times New Roman" w:eastAsia="Times New Roman" w:hAnsi="Times New Roman" w:cs="Times New Roman"/>
          <w:color w:val="000000"/>
          <w:sz w:val="27"/>
          <w:szCs w:val="27"/>
          <w:lang w:eastAsia="ru-RU"/>
        </w:rPr>
        <w:t> самоопределению).</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597" w:tgtFrame="contents" w:history="1">
        <w:r w:rsidRPr="006758E6">
          <w:rPr>
            <w:rFonts w:ascii="Times New Roman" w:eastAsia="Times New Roman" w:hAnsi="Times New Roman" w:cs="Times New Roman"/>
            <w:color w:val="1C1CD6"/>
            <w:sz w:val="27"/>
            <w:szCs w:val="27"/>
            <w:u w:val="single"/>
            <w:lang w:eastAsia="ru-RU"/>
          </w:rPr>
          <w:t>от 04.08.2023 № 479-ФЗ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Среднее общее образование направлено на дальнейшее становление и формирование личности обучающегося, развитие интереса к познанию и творческих способностей обучающегося, формирование навыков самостоятельной учебной деятельности на основе индивидуализации и профессиональной ориентации содержания среднего общего образования, подготовку обучающегося к жизни в обществе, самостоятельному жизненному выбору, продолжению образования и началу профессиональной деятельности.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3</w:t>
      </w:r>
      <w:r w:rsidRPr="006758E6">
        <w:rPr>
          <w:rFonts w:ascii="Times New Roman" w:eastAsia="Times New Roman" w:hAnsi="Times New Roman" w:cs="Times New Roman"/>
          <w:color w:val="0000AF"/>
          <w:sz w:val="17"/>
          <w:szCs w:val="17"/>
          <w:lang w:eastAsia="ru-RU"/>
        </w:rPr>
        <w:t>1</w:t>
      </w:r>
      <w:r w:rsidRPr="006758E6">
        <w:rPr>
          <w:rFonts w:ascii="Times New Roman" w:eastAsia="Times New Roman" w:hAnsi="Times New Roman" w:cs="Times New Roman"/>
          <w:color w:val="1111EE"/>
          <w:sz w:val="27"/>
          <w:szCs w:val="27"/>
          <w:lang w:eastAsia="ru-RU"/>
        </w:rPr>
        <w:t>. Порядок осуществления мероприятий по профессиональной ориентации обучающихся по образовательным программам основного общего и среднего общего образования утверждается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598" w:tgtFrame="contents" w:history="1">
        <w:r w:rsidRPr="006758E6">
          <w:rPr>
            <w:rFonts w:ascii="Times New Roman" w:eastAsia="Times New Roman" w:hAnsi="Times New Roman" w:cs="Times New Roman"/>
            <w:color w:val="1C1CD6"/>
            <w:sz w:val="27"/>
            <w:szCs w:val="27"/>
            <w:u w:val="single"/>
            <w:lang w:eastAsia="ru-RU"/>
          </w:rPr>
          <w:t>от 04.08.2023 № 479-ФЗ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4. Организация образовательной деятельности по образовательным программам начального общего, основного общего и среднего общего образования может предусматривать углубленное изучение отдельных учебных предметов, предметных областей соответствующей образовательной программы (профильное обучение) с учетом образовательных потребностей и интересов обучающихся.</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599" w:tgtFrame="contents" w:history="1">
        <w:r w:rsidRPr="006758E6">
          <w:rPr>
            <w:rFonts w:ascii="Times New Roman" w:eastAsia="Times New Roman" w:hAnsi="Times New Roman" w:cs="Times New Roman"/>
            <w:color w:val="1C1CD6"/>
            <w:sz w:val="27"/>
            <w:szCs w:val="27"/>
            <w:u w:val="single"/>
            <w:lang w:eastAsia="ru-RU"/>
          </w:rPr>
          <w:t>от 24.09.2022 № 371-ФЗ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5. Начальное общее образование, основное общее образование, среднее общее образование являются обязательными уровнями образования. Обучающиеся, не освоившие основной образовательной программы начального общего и (или) основного общего образования, не допускаются к обучению на следующих уровнях общего образования. Требование обязательности среднего общего образования применительно к конкретному обучающемуся сохраняет силу до достижения им возраста восемнадцати лет, если соответствующее образование не было получено обучающимся ранее.</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6. По согласию родителей (законных представителей) несовершеннолетнего обучающегося, комиссии по делам несовершеннолетних и защите их прав и органа местного самоуправления, осуществляющего управление в сфере образования, обучающийся, достигший возраста пятнадцати лет, может оставить общеобразовательную организацию до получения основного общего образования. Комиссия по делам несовершеннолетних и защите их прав совместно с родителями (законными представителями) несовершеннолетнего, оставившего общеобразовательную организацию до получения основного общего образования, и органом местного самоуправления, осуществляющим управление в сфере образования, не позднее чем в месячный срок принимает меры по продолжению освоения несовершеннолетним образовательной программы основного общего образования в иной форме обучения и с его согласия по трудоустройству.</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xml:space="preserve">7. В образовательной организации, реализующей образовательные программы начального общего, основного общего и среднего общего </w:t>
      </w:r>
      <w:r w:rsidRPr="006758E6">
        <w:rPr>
          <w:rFonts w:ascii="Times New Roman" w:eastAsia="Times New Roman" w:hAnsi="Times New Roman" w:cs="Times New Roman"/>
          <w:color w:val="000000"/>
          <w:sz w:val="27"/>
          <w:szCs w:val="27"/>
          <w:lang w:eastAsia="ru-RU"/>
        </w:rPr>
        <w:lastRenderedPageBreak/>
        <w:t>образования, могут быть созданы условия для проживания обучающихся в интернате, а также для осуществления присмотра и ухода за детьми в группах продленного дня.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7</w:t>
      </w:r>
      <w:r w:rsidRPr="006758E6">
        <w:rPr>
          <w:rFonts w:ascii="Times New Roman" w:eastAsia="Times New Roman" w:hAnsi="Times New Roman" w:cs="Times New Roman"/>
          <w:color w:val="0000AF"/>
          <w:sz w:val="17"/>
          <w:szCs w:val="17"/>
          <w:lang w:eastAsia="ru-RU"/>
        </w:rPr>
        <w:t>1</w:t>
      </w:r>
      <w:r w:rsidRPr="006758E6">
        <w:rPr>
          <w:rFonts w:ascii="Times New Roman" w:eastAsia="Times New Roman" w:hAnsi="Times New Roman" w:cs="Times New Roman"/>
          <w:color w:val="1111EE"/>
          <w:sz w:val="27"/>
          <w:szCs w:val="27"/>
          <w:lang w:eastAsia="ru-RU"/>
        </w:rPr>
        <w:t>. Решение об открытии группы продленного дня и о режиме пребывания в ней детей принимается образовательной организацией, реализующей образовательные программы начального общего, основного общего и среднего общего образования, с учетом мнения родителей (законных представителей) обучающихся в порядке, определенном уставом образовательной организации. В группе продленного дня осуществляются присмотр и уход за детьми, их воспитание и подготовка к учебным занятиям, а также могут проводиться физкультурно-оздоровительные и культурные мероприятия.</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600" w:tgtFrame="contents" w:history="1">
        <w:r w:rsidRPr="006758E6">
          <w:rPr>
            <w:rFonts w:ascii="Times New Roman" w:eastAsia="Times New Roman" w:hAnsi="Times New Roman" w:cs="Times New Roman"/>
            <w:color w:val="1C1CD6"/>
            <w:sz w:val="27"/>
            <w:szCs w:val="27"/>
            <w:u w:val="single"/>
            <w:lang w:eastAsia="ru-RU"/>
          </w:rPr>
          <w:t>от 14.07.2022 № 301-ФЗ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8. За содержание детей в образовательной организации с наличием интерната, включающее в себя обеспечение обучающихся в соответствии с установленными нормами одеждой, обувью, мягким инвентарем, предметами личной гигиены, школьно-письменными принадлежностями, играми и игрушками, хозяйственным инвентарем, питанием и организацию их хозяйственно-бытового обслуживания, а также за осуществление присмотра и ухода за детьми в группах продленного дня учредитель образовательной организации вправе устанавливать плату, взимаемую с родителей (законных представителей) несовершеннолетних обучающихся, и ее размер, если иное не предусмотрено настоящим Федеральным законом. Учредитель вправе снизить размер указанной платы или не взимать ее с отдельных категорий родителей (законных представителей) несовершеннолетних обучающихся в определяемых им случаях и порядке.</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9. Не допускается включение расходов на реализацию образовательной программы начального общего, основного общего и (или) среднего общего образования, а также расходов на содержание недвижимого имущества государственных и муниципальных образовательных организаций в родительскую плату за содержание детей в образовательной организации, имеющей интернат, за осуществление присмотра и ухода за ребенком в группах продленного дня в таких организациях.</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10. Для обучающихся, нуждающихся в длительном лечении, детей-инвалидов, которые по состоянию здоровья не могут посещать образовательные организации, обучение по образовательным программам начального общего, основного общего и среднего общего образования организуется на дому или в медицинских организациях.</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11. Порядок оформления отношений государственной или муниципальной образовательной организации с обучающимися и (или) их родителями (законными представителями) в части организации обучения по образовательным программам начального общего, основного общего и среднего общего образования на дому или в медицинских организациях устанавливается нормативным правовым актом уполномоченного органа государственной власти субъекта Российской Федерации.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12. </w:t>
      </w:r>
      <w:r w:rsidRPr="006758E6">
        <w:rPr>
          <w:rFonts w:ascii="Times New Roman" w:eastAsia="Times New Roman" w:hAnsi="Times New Roman" w:cs="Times New Roman"/>
          <w:i/>
          <w:iCs/>
          <w:color w:val="1111EE"/>
          <w:sz w:val="27"/>
          <w:szCs w:val="27"/>
          <w:lang w:eastAsia="ru-RU"/>
        </w:rPr>
        <w:t>(Часть утратила силу - Федеральный закон </w:t>
      </w:r>
      <w:hyperlink r:id="rId601" w:tgtFrame="contents" w:history="1">
        <w:r w:rsidRPr="006758E6">
          <w:rPr>
            <w:rFonts w:ascii="Times New Roman" w:eastAsia="Times New Roman" w:hAnsi="Times New Roman" w:cs="Times New Roman"/>
            <w:color w:val="1C1CD6"/>
            <w:sz w:val="27"/>
            <w:szCs w:val="27"/>
            <w:u w:val="single"/>
            <w:lang w:eastAsia="ru-RU"/>
          </w:rPr>
          <w:t>от 27.06.2018 № 170-ФЗ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lastRenderedPageBreak/>
        <w:t>Статья 67. Организация приема на обучение по основным общеобразовательным программам</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Получение дошкольного образования в образовательных организациях может начинаться по достижении детьми возраста двух месяцев. Получение начального общего образования в образовательных организациях начинается по достижении детьми возраста шести лет и шести месяцев при отсутствии противопоказаний по состоянию здоровья, но не позже достижения ими возраста восьми лет. По заявлению родителей (законных представителей) детей учредитель образовательной организации вправе разрешить прием детей в образовательную организацию на обучение по образовательным программам начального общего образования в более раннем или более позднем возрасте.</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Правила приема на обучение по основным общеобразовательным программам должны обеспечивать прием всех граждан, которые имеют право на получение общего образования соответствующего уровня, если иное не предусмотрено настоящим Федеральным законом.</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Правила приема в государственные </w:t>
      </w:r>
      <w:r w:rsidRPr="006758E6">
        <w:rPr>
          <w:rFonts w:ascii="Times New Roman" w:eastAsia="Times New Roman" w:hAnsi="Times New Roman" w:cs="Times New Roman"/>
          <w:color w:val="1111EE"/>
          <w:sz w:val="27"/>
          <w:szCs w:val="27"/>
          <w:lang w:eastAsia="ru-RU"/>
        </w:rPr>
        <w:t>образовательные организации субъектов Российской Федерации</w:t>
      </w:r>
      <w:r w:rsidRPr="006758E6">
        <w:rPr>
          <w:rFonts w:ascii="Times New Roman" w:eastAsia="Times New Roman" w:hAnsi="Times New Roman" w:cs="Times New Roman"/>
          <w:color w:val="000000"/>
          <w:sz w:val="27"/>
          <w:szCs w:val="27"/>
          <w:lang w:eastAsia="ru-RU"/>
        </w:rPr>
        <w:t> и муниципальные образовательные организации на обучение по основным общеобразовательным программам должны обеспечивать также прием в образовательную организацию граждан, имеющих право на получение общего образования соответствующего уровня и проживающих на территории, за которой закреплена указанная образовательная организация.</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602" w:tgtFrame="contents" w:history="1">
        <w:r w:rsidRPr="006758E6">
          <w:rPr>
            <w:rFonts w:ascii="Times New Roman" w:eastAsia="Times New Roman" w:hAnsi="Times New Roman" w:cs="Times New Roman"/>
            <w:color w:val="1C1CD6"/>
            <w:sz w:val="27"/>
            <w:szCs w:val="27"/>
            <w:u w:val="single"/>
            <w:lang w:eastAsia="ru-RU"/>
          </w:rPr>
          <w:t>от 18.03.2020 № 53-ФЗ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3</w:t>
      </w:r>
      <w:r w:rsidRPr="006758E6">
        <w:rPr>
          <w:rFonts w:ascii="Times New Roman" w:eastAsia="Times New Roman" w:hAnsi="Times New Roman" w:cs="Times New Roman"/>
          <w:color w:val="0000AF"/>
          <w:sz w:val="17"/>
          <w:szCs w:val="17"/>
          <w:lang w:eastAsia="ru-RU"/>
        </w:rPr>
        <w:t>1</w:t>
      </w:r>
      <w:r w:rsidRPr="006758E6">
        <w:rPr>
          <w:rFonts w:ascii="Times New Roman" w:eastAsia="Times New Roman" w:hAnsi="Times New Roman" w:cs="Times New Roman"/>
          <w:color w:val="1111EE"/>
          <w:sz w:val="27"/>
          <w:szCs w:val="27"/>
          <w:lang w:eastAsia="ru-RU"/>
        </w:rPr>
        <w:t>. Ребенок, в том числе усыновленный (удочеренный) или находящийся под опекой или попечительством в семье, включая приемную семью либо в случаях, предусмотренных законами субъектов Российской Федерации, патронатную семью, имеет право преимущественного приема на обучение по основным общеобразовательным программам в государственную или муниципальную образовательную организацию, в которой обучаются его брат и (или) сестра (полнородные и неполнородные, усыновленные (удочеренные), дети, опекунами (попечителями) которых являются родители (законные представители) этого ребенка, или дети, родителями (законными представителями) которых являются опекуны (попечители) этого ребенка, за исключением случаев, предусмотренных частями 5 и 6 настоящей статьи.</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603" w:tgtFrame="contents" w:history="1">
        <w:r w:rsidRPr="006758E6">
          <w:rPr>
            <w:rFonts w:ascii="Times New Roman" w:eastAsia="Times New Roman" w:hAnsi="Times New Roman" w:cs="Times New Roman"/>
            <w:color w:val="1C1CD6"/>
            <w:sz w:val="27"/>
            <w:szCs w:val="27"/>
            <w:u w:val="single"/>
            <w:lang w:eastAsia="ru-RU"/>
          </w:rPr>
          <w:t>от 02.12.2019 № 411-ФЗ</w:t>
        </w:r>
      </w:hyperlink>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604" w:tgtFrame="contents" w:history="1">
        <w:r w:rsidRPr="006758E6">
          <w:rPr>
            <w:rFonts w:ascii="Times New Roman" w:eastAsia="Times New Roman" w:hAnsi="Times New Roman" w:cs="Times New Roman"/>
            <w:color w:val="1C1CD6"/>
            <w:sz w:val="27"/>
            <w:szCs w:val="27"/>
            <w:u w:val="single"/>
            <w:lang w:eastAsia="ru-RU"/>
          </w:rPr>
          <w:t>от 21.11.2022 № 465-ФЗ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 В приеме в государственную или муниципальную образовательную организацию может быть отказано только по причине отсутствия в ней свободных мест, </w:t>
      </w:r>
      <w:r w:rsidRPr="006758E6">
        <w:rPr>
          <w:rFonts w:ascii="Times New Roman" w:eastAsia="Times New Roman" w:hAnsi="Times New Roman" w:cs="Times New Roman"/>
          <w:color w:val="1111EE"/>
          <w:sz w:val="27"/>
          <w:szCs w:val="27"/>
          <w:lang w:eastAsia="ru-RU"/>
        </w:rPr>
        <w:t>а также при невыполнении условий, установленных частью 2</w:t>
      </w:r>
      <w:r w:rsidRPr="006758E6">
        <w:rPr>
          <w:rFonts w:ascii="Times New Roman" w:eastAsia="Times New Roman" w:hAnsi="Times New Roman" w:cs="Times New Roman"/>
          <w:color w:val="0000AF"/>
          <w:sz w:val="17"/>
          <w:szCs w:val="17"/>
          <w:lang w:eastAsia="ru-RU"/>
        </w:rPr>
        <w:t>1</w:t>
      </w:r>
      <w:r w:rsidRPr="006758E6">
        <w:rPr>
          <w:rFonts w:ascii="Times New Roman" w:eastAsia="Times New Roman" w:hAnsi="Times New Roman" w:cs="Times New Roman"/>
          <w:color w:val="1111EE"/>
          <w:sz w:val="27"/>
          <w:szCs w:val="27"/>
          <w:lang w:eastAsia="ru-RU"/>
        </w:rPr>
        <w:t> статьи 78 настоящего Федерального закона,</w:t>
      </w:r>
      <w:r w:rsidRPr="006758E6">
        <w:rPr>
          <w:rFonts w:ascii="Times New Roman" w:eastAsia="Times New Roman" w:hAnsi="Times New Roman" w:cs="Times New Roman"/>
          <w:color w:val="000000"/>
          <w:sz w:val="27"/>
          <w:szCs w:val="27"/>
          <w:lang w:eastAsia="ru-RU"/>
        </w:rPr>
        <w:t> за исключением случаев, предусмотренных частями 5 и 6 настоящей статьи и статьей 88 настоящего Федерального закона. В случае отсутствия мест в государственной или муниципальной образовательной организации родители (законные представители) ребенка для решения вопроса о его устройстве в другую общеобразовательную организацию обращаются непосредственно в </w:t>
      </w:r>
      <w:r w:rsidRPr="006758E6">
        <w:rPr>
          <w:rFonts w:ascii="Times New Roman" w:eastAsia="Times New Roman" w:hAnsi="Times New Roman" w:cs="Times New Roman"/>
          <w:color w:val="1111EE"/>
          <w:sz w:val="27"/>
          <w:szCs w:val="27"/>
          <w:lang w:eastAsia="ru-RU"/>
        </w:rPr>
        <w:t>исполнительный орган субъекта</w:t>
      </w:r>
      <w:r w:rsidRPr="006758E6">
        <w:rPr>
          <w:rFonts w:ascii="Times New Roman" w:eastAsia="Times New Roman" w:hAnsi="Times New Roman" w:cs="Times New Roman"/>
          <w:color w:val="000000"/>
          <w:sz w:val="27"/>
          <w:szCs w:val="27"/>
          <w:lang w:eastAsia="ru-RU"/>
        </w:rPr>
        <w:t xml:space="preserve"> Российской Федерации, осуществляющий государственное управление в сфере образования, или орган местного </w:t>
      </w:r>
      <w:r w:rsidRPr="006758E6">
        <w:rPr>
          <w:rFonts w:ascii="Times New Roman" w:eastAsia="Times New Roman" w:hAnsi="Times New Roman" w:cs="Times New Roman"/>
          <w:color w:val="000000"/>
          <w:sz w:val="27"/>
          <w:szCs w:val="27"/>
          <w:lang w:eastAsia="ru-RU"/>
        </w:rPr>
        <w:lastRenderedPageBreak/>
        <w:t>самоуправления, осуществляющий управление в сфере образования.</w:t>
      </w:r>
      <w:r w:rsidRPr="006758E6">
        <w:rPr>
          <w:rFonts w:ascii="Times New Roman" w:eastAsia="Times New Roman" w:hAnsi="Times New Roman" w:cs="Times New Roman"/>
          <w:i/>
          <w:iCs/>
          <w:color w:val="1111EE"/>
          <w:sz w:val="27"/>
          <w:szCs w:val="27"/>
          <w:lang w:eastAsia="ru-RU"/>
        </w:rPr>
        <w:t> (В редакции федеральных законов </w:t>
      </w:r>
      <w:hyperlink r:id="rId605" w:tgtFrame="contents" w:history="1">
        <w:r w:rsidRPr="006758E6">
          <w:rPr>
            <w:rFonts w:ascii="Times New Roman" w:eastAsia="Times New Roman" w:hAnsi="Times New Roman" w:cs="Times New Roman"/>
            <w:color w:val="1C1CD6"/>
            <w:sz w:val="27"/>
            <w:szCs w:val="27"/>
            <w:u w:val="single"/>
            <w:lang w:eastAsia="ru-RU"/>
          </w:rPr>
          <w:t>от 08.08.2024 № 232-ФЗ</w:t>
        </w:r>
      </w:hyperlink>
      <w:r w:rsidRPr="006758E6">
        <w:rPr>
          <w:rFonts w:ascii="Times New Roman" w:eastAsia="Times New Roman" w:hAnsi="Times New Roman" w:cs="Times New Roman"/>
          <w:i/>
          <w:iCs/>
          <w:color w:val="1111EE"/>
          <w:sz w:val="27"/>
          <w:szCs w:val="27"/>
          <w:lang w:eastAsia="ru-RU"/>
        </w:rPr>
        <w:t>, </w:t>
      </w:r>
      <w:hyperlink r:id="rId606" w:tgtFrame="contents" w:history="1">
        <w:r w:rsidRPr="006758E6">
          <w:rPr>
            <w:rFonts w:ascii="Times New Roman" w:eastAsia="Times New Roman" w:hAnsi="Times New Roman" w:cs="Times New Roman"/>
            <w:color w:val="1C1CD6"/>
            <w:sz w:val="27"/>
            <w:szCs w:val="27"/>
            <w:u w:val="single"/>
            <w:lang w:eastAsia="ru-RU"/>
          </w:rPr>
          <w:t>от 28.12.2024 № 544-ФЗ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4</w:t>
      </w:r>
      <w:r w:rsidRPr="006758E6">
        <w:rPr>
          <w:rFonts w:ascii="Times New Roman" w:eastAsia="Times New Roman" w:hAnsi="Times New Roman" w:cs="Times New Roman"/>
          <w:color w:val="0000AF"/>
          <w:sz w:val="17"/>
          <w:szCs w:val="17"/>
          <w:lang w:eastAsia="ru-RU"/>
        </w:rPr>
        <w:t>1</w:t>
      </w:r>
      <w:r w:rsidRPr="006758E6">
        <w:rPr>
          <w:rFonts w:ascii="Times New Roman" w:eastAsia="Times New Roman" w:hAnsi="Times New Roman" w:cs="Times New Roman"/>
          <w:color w:val="1111EE"/>
          <w:sz w:val="27"/>
          <w:szCs w:val="27"/>
          <w:lang w:eastAsia="ru-RU"/>
        </w:rPr>
        <w:t>. Прием на обучение по образовательным программам дошкольного образования в государственные или муниципальные образовательные организации, реализующие образовательные программы дошкольного образования, осуществляется по направлению исполнительного органа субъекта Российской Федерации, осуществляющего государственное управление в сфере образования, или органа местного самоуправления, осуществляющего управление в сфере образования, посредством использования региональных информационных систем, указанных в части 14 статьи 98 настоящего Федерального закона.</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607" w:tgtFrame="contents" w:history="1">
        <w:r w:rsidRPr="006758E6">
          <w:rPr>
            <w:rFonts w:ascii="Times New Roman" w:eastAsia="Times New Roman" w:hAnsi="Times New Roman" w:cs="Times New Roman"/>
            <w:color w:val="1C1CD6"/>
            <w:sz w:val="27"/>
            <w:szCs w:val="27"/>
            <w:u w:val="single"/>
            <w:lang w:eastAsia="ru-RU"/>
          </w:rPr>
          <w:t>от 27.12.2019 № 515-ФЗ</w:t>
        </w:r>
      </w:hyperlink>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608" w:tgtFrame="contents" w:history="1">
        <w:r w:rsidRPr="006758E6">
          <w:rPr>
            <w:rFonts w:ascii="Times New Roman" w:eastAsia="Times New Roman" w:hAnsi="Times New Roman" w:cs="Times New Roman"/>
            <w:color w:val="1C1CD6"/>
            <w:sz w:val="27"/>
            <w:szCs w:val="27"/>
            <w:u w:val="single"/>
            <w:lang w:eastAsia="ru-RU"/>
          </w:rPr>
          <w:t>от 08.08.2024 № 232-ФЗ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5. Организация индивидуального отбора при приеме либо переводе в государственные и муниципальные образовательные организации для получения основного общего и среднего общего образования с углубленным изучением отдельных учебных предметов или для профильного обучения допускается в случаях и в порядке, которые предусмотрены законодательством субъекта Российской Федерации.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6. Организация конкурса или индивидуального отбора при приеме либо переводе граждан для получения общего образования в образовательных организациях, реализующих образовательные программы основного общего и среднего общего образования, интегрированные с дополнительными </w:t>
      </w:r>
      <w:r w:rsidRPr="006758E6">
        <w:rPr>
          <w:rFonts w:ascii="Times New Roman" w:eastAsia="Times New Roman" w:hAnsi="Times New Roman" w:cs="Times New Roman"/>
          <w:color w:val="1111EE"/>
          <w:sz w:val="27"/>
          <w:szCs w:val="27"/>
          <w:lang w:eastAsia="ru-RU"/>
        </w:rPr>
        <w:t>образовательными программами спортивной подготовки</w:t>
      </w:r>
      <w:r w:rsidRPr="006758E6">
        <w:rPr>
          <w:rFonts w:ascii="Times New Roman" w:eastAsia="Times New Roman" w:hAnsi="Times New Roman" w:cs="Times New Roman"/>
          <w:color w:val="000000"/>
          <w:sz w:val="27"/>
          <w:szCs w:val="27"/>
          <w:lang w:eastAsia="ru-RU"/>
        </w:rPr>
        <w:t>, или образовательные программы среднего профессионального образования в области искусств, интегрированные с образовательными программами основного общего и среднего общего образования, осуществляется на основании оценки способностей к занятию отдельным видом искусства или спорта, а также при отсутствии противопоказаний к занятию соответствующим видом спорта.</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609" w:tgtFrame="contents" w:history="1">
        <w:r w:rsidRPr="006758E6">
          <w:rPr>
            <w:rFonts w:ascii="Times New Roman" w:eastAsia="Times New Roman" w:hAnsi="Times New Roman" w:cs="Times New Roman"/>
            <w:color w:val="1C1CD6"/>
            <w:sz w:val="27"/>
            <w:szCs w:val="27"/>
            <w:u w:val="single"/>
            <w:lang w:eastAsia="ru-RU"/>
          </w:rPr>
          <w:t>от 30.04.2021 № 127-ФЗ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Глава 8. Профессиональное образование</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Статья 68. Среднее профессиональное образование</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Среднее профессиональное образование направлено на решение задач интеллектуального, культурного и профессионального развития человека и имеет целью подготовку квалифицированных рабочих или служащих и специалистов среднего звена по всем основным направлениям общественно полезной деятельности в соответствии с потребностями общества и государства, а также удовлетворение потребностей личности в углублении и расширении образования.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К освоению образовательных программ среднего профессионального образования допускаются лица, имеющие образование не ниже основного общего или среднего общего образования, если иное не установлено настоящим Федеральным законом.</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lastRenderedPageBreak/>
        <w:t>3. Получение среднего профессионального образования на базе основного общего образования осуществляется с одновременным получением среднего общего образования в пределах соответствующей образовательной программы среднего профессионального образования. В этом случае образовательная программа среднего профессионального образования, реализуемая на базе основного общего образования, разрабатывается на основе требований соответствующих федеральных государственных образовательных стандартов среднего общего и среднего профессионального образования </w:t>
      </w:r>
      <w:r w:rsidRPr="006758E6">
        <w:rPr>
          <w:rFonts w:ascii="Times New Roman" w:eastAsia="Times New Roman" w:hAnsi="Times New Roman" w:cs="Times New Roman"/>
          <w:color w:val="1111EE"/>
          <w:sz w:val="27"/>
          <w:szCs w:val="27"/>
          <w:lang w:eastAsia="ru-RU"/>
        </w:rPr>
        <w:t>и положений федеральной основной общеобразовательной программы среднего общего образования, а также</w:t>
      </w:r>
      <w:r w:rsidRPr="006758E6">
        <w:rPr>
          <w:rFonts w:ascii="Times New Roman" w:eastAsia="Times New Roman" w:hAnsi="Times New Roman" w:cs="Times New Roman"/>
          <w:color w:val="000000"/>
          <w:sz w:val="27"/>
          <w:szCs w:val="27"/>
          <w:lang w:eastAsia="ru-RU"/>
        </w:rPr>
        <w:t> с учетом получаемой профессии или специальности среднего профессионального образования.</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610" w:tgtFrame="contents" w:history="1">
        <w:r w:rsidRPr="006758E6">
          <w:rPr>
            <w:rFonts w:ascii="Times New Roman" w:eastAsia="Times New Roman" w:hAnsi="Times New Roman" w:cs="Times New Roman"/>
            <w:color w:val="1C1CD6"/>
            <w:sz w:val="27"/>
            <w:szCs w:val="27"/>
            <w:u w:val="single"/>
            <w:lang w:eastAsia="ru-RU"/>
          </w:rPr>
          <w:t>от 24.09.2022 № 371-ФЗ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4. Прием на обучение по образовательным программам среднего профессионального образования за счет бюджетных ассигнований федерального бюджета, бюджетов субъектов Российской Федерации и местных бюджетов является общедоступным, если иное не предусмотрено настоящей частью. Прием на обучение по образовательным программам среднего профессионального образования по профессиям и специальностям, требующим у поступающих наличия определенных творческих способностей, физических и (или) психологических качеств, осуществляется на основании результатов вступительных испытаний в порядке, установленном в соответствии с частью 8 статьи 55 настоящего Федерального закона. В случае, если численность поступающих превышает количество мест, финансовое обеспечение которых осуществляется за счет бюджетных ассигнований федерального бюджета, бюджетов субъектов Российской Федерации и местных бюджетов, образовательная организация в соответствии с порядком приема, установленным в соответствии с частью 8 статьи 55 настоящего Федерального закона, учитывает результаты освоения поступающими образовательной программы основного общего или среднего общего образования, указанные в представленных поступающими документах об образовании и (или) документах об образовании и о квалификации, результаты вступительных испытаний (при наличии), результаты индивидуальных достижений, сведения о которых поступающий вправе представить при приеме, если иное не предусмотрено настоящей статьей. Лицам, указанным в пункте 3 части 5 и пунктах 1 - 13 части 7 статьи 71 настоящего Федерального закона, предоставляется преимущественное право зачисления в образовательную организацию на обучение по образовательным программам среднего профессионального образования при условии успешного прохождения вступительных испытаний (в случае их проведения) и при прочих равных условиях. Лицам, указанным в части 5</w:t>
      </w:r>
      <w:r w:rsidRPr="006758E6">
        <w:rPr>
          <w:rFonts w:ascii="Times New Roman" w:eastAsia="Times New Roman" w:hAnsi="Times New Roman" w:cs="Times New Roman"/>
          <w:color w:val="0000AF"/>
          <w:sz w:val="17"/>
          <w:szCs w:val="17"/>
          <w:lang w:eastAsia="ru-RU"/>
        </w:rPr>
        <w:t>1</w:t>
      </w:r>
      <w:r w:rsidRPr="006758E6">
        <w:rPr>
          <w:rFonts w:ascii="Times New Roman" w:eastAsia="Times New Roman" w:hAnsi="Times New Roman" w:cs="Times New Roman"/>
          <w:color w:val="1111EE"/>
          <w:sz w:val="27"/>
          <w:szCs w:val="27"/>
          <w:lang w:eastAsia="ru-RU"/>
        </w:rPr>
        <w:t> статьи 71 настоящего Федерального закона, предоставляется право на зачисление в образовательную организацию на обучение по образовательным программам среднего профессионального образования в первоочередном порядке вне зависимости от результатов освоения указанными лицами образовательной программы основного общего или среднего общего образования, указанных в представленных документах об образовании и (или) документах об образовании и о квалификации, наличия договора о целевом обучении с организациями, указанными в части 1 статьи 71</w:t>
      </w:r>
      <w:r w:rsidRPr="006758E6">
        <w:rPr>
          <w:rFonts w:ascii="Times New Roman" w:eastAsia="Times New Roman" w:hAnsi="Times New Roman" w:cs="Times New Roman"/>
          <w:color w:val="0000AF"/>
          <w:sz w:val="17"/>
          <w:szCs w:val="17"/>
          <w:lang w:eastAsia="ru-RU"/>
        </w:rPr>
        <w:t>1</w:t>
      </w:r>
      <w:r w:rsidRPr="006758E6">
        <w:rPr>
          <w:rFonts w:ascii="Times New Roman" w:eastAsia="Times New Roman" w:hAnsi="Times New Roman" w:cs="Times New Roman"/>
          <w:color w:val="1111EE"/>
          <w:sz w:val="27"/>
          <w:szCs w:val="27"/>
          <w:lang w:eastAsia="ru-RU"/>
        </w:rPr>
        <w:t> настоящего Федерального закона.</w:t>
      </w:r>
      <w:r w:rsidRPr="006758E6">
        <w:rPr>
          <w:rFonts w:ascii="Times New Roman" w:eastAsia="Times New Roman" w:hAnsi="Times New Roman" w:cs="Times New Roman"/>
          <w:i/>
          <w:iCs/>
          <w:color w:val="1111EE"/>
          <w:sz w:val="27"/>
          <w:szCs w:val="27"/>
          <w:lang w:eastAsia="ru-RU"/>
        </w:rPr>
        <w:t> (В редакции федеральных законов </w:t>
      </w:r>
      <w:hyperlink r:id="rId611" w:tgtFrame="contents" w:history="1">
        <w:r w:rsidRPr="006758E6">
          <w:rPr>
            <w:rFonts w:ascii="Times New Roman" w:eastAsia="Times New Roman" w:hAnsi="Times New Roman" w:cs="Times New Roman"/>
            <w:color w:val="1C1CD6"/>
            <w:sz w:val="27"/>
            <w:szCs w:val="27"/>
            <w:u w:val="single"/>
            <w:lang w:eastAsia="ru-RU"/>
          </w:rPr>
          <w:t>от 24.03.2021 № 51-ФЗ</w:t>
        </w:r>
      </w:hyperlink>
      <w:r w:rsidRPr="006758E6">
        <w:rPr>
          <w:rFonts w:ascii="Times New Roman" w:eastAsia="Times New Roman" w:hAnsi="Times New Roman" w:cs="Times New Roman"/>
          <w:i/>
          <w:iCs/>
          <w:color w:val="1111EE"/>
          <w:sz w:val="27"/>
          <w:szCs w:val="27"/>
          <w:lang w:eastAsia="ru-RU"/>
        </w:rPr>
        <w:t>, </w:t>
      </w:r>
      <w:hyperlink r:id="rId612" w:tgtFrame="contents" w:history="1">
        <w:r w:rsidRPr="006758E6">
          <w:rPr>
            <w:rFonts w:ascii="Times New Roman" w:eastAsia="Times New Roman" w:hAnsi="Times New Roman" w:cs="Times New Roman"/>
            <w:color w:val="1C1CD6"/>
            <w:sz w:val="27"/>
            <w:szCs w:val="27"/>
            <w:u w:val="single"/>
            <w:lang w:eastAsia="ru-RU"/>
          </w:rPr>
          <w:t>от 14.07.2022 № 296-ФЗ</w:t>
        </w:r>
      </w:hyperlink>
      <w:r w:rsidRPr="006758E6">
        <w:rPr>
          <w:rFonts w:ascii="Times New Roman" w:eastAsia="Times New Roman" w:hAnsi="Times New Roman" w:cs="Times New Roman"/>
          <w:i/>
          <w:iCs/>
          <w:color w:val="1111EE"/>
          <w:sz w:val="27"/>
          <w:szCs w:val="27"/>
          <w:lang w:eastAsia="ru-RU"/>
        </w:rPr>
        <w:t>, </w:t>
      </w:r>
      <w:hyperlink r:id="rId613" w:tgtFrame="contents" w:history="1">
        <w:r w:rsidRPr="006758E6">
          <w:rPr>
            <w:rFonts w:ascii="Times New Roman" w:eastAsia="Times New Roman" w:hAnsi="Times New Roman" w:cs="Times New Roman"/>
            <w:color w:val="1C1CD6"/>
            <w:sz w:val="27"/>
            <w:szCs w:val="27"/>
            <w:u w:val="single"/>
            <w:lang w:eastAsia="ru-RU"/>
          </w:rPr>
          <w:t>от 25.12.2023 № 685-ФЗ</w:t>
        </w:r>
      </w:hyperlink>
      <w:r w:rsidRPr="006758E6">
        <w:rPr>
          <w:rFonts w:ascii="Times New Roman" w:eastAsia="Times New Roman" w:hAnsi="Times New Roman" w:cs="Times New Roman"/>
          <w:i/>
          <w:iCs/>
          <w:color w:val="1111EE"/>
          <w:sz w:val="27"/>
          <w:szCs w:val="27"/>
          <w:lang w:eastAsia="ru-RU"/>
        </w:rPr>
        <w:t>, </w:t>
      </w:r>
      <w:hyperlink r:id="rId614" w:tgtFrame="contents" w:history="1">
        <w:r w:rsidRPr="006758E6">
          <w:rPr>
            <w:rFonts w:ascii="Times New Roman" w:eastAsia="Times New Roman" w:hAnsi="Times New Roman" w:cs="Times New Roman"/>
            <w:color w:val="1C1CD6"/>
            <w:sz w:val="27"/>
            <w:szCs w:val="27"/>
            <w:u w:val="single"/>
            <w:lang w:eastAsia="ru-RU"/>
          </w:rPr>
          <w:t>от 08.08.2024 № 314-ФЗ</w:t>
        </w:r>
      </w:hyperlink>
      <w:r w:rsidRPr="006758E6">
        <w:rPr>
          <w:rFonts w:ascii="Times New Roman" w:eastAsia="Times New Roman" w:hAnsi="Times New Roman" w:cs="Times New Roman"/>
          <w:i/>
          <w:iCs/>
          <w:color w:val="1111EE"/>
          <w:sz w:val="27"/>
          <w:szCs w:val="27"/>
          <w:lang w:eastAsia="ru-RU"/>
        </w:rPr>
        <w:t>, </w:t>
      </w:r>
      <w:hyperlink r:id="rId615" w:tgtFrame="contents" w:history="1">
        <w:r w:rsidRPr="006758E6">
          <w:rPr>
            <w:rFonts w:ascii="Times New Roman" w:eastAsia="Times New Roman" w:hAnsi="Times New Roman" w:cs="Times New Roman"/>
            <w:color w:val="1C1CD6"/>
            <w:sz w:val="27"/>
            <w:szCs w:val="27"/>
            <w:u w:val="single"/>
            <w:lang w:eastAsia="ru-RU"/>
          </w:rPr>
          <w:t>от 23.07.2025 № 253-ФЗ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lastRenderedPageBreak/>
        <w:t>4</w:t>
      </w:r>
      <w:r w:rsidRPr="006758E6">
        <w:rPr>
          <w:rFonts w:ascii="Times New Roman" w:eastAsia="Times New Roman" w:hAnsi="Times New Roman" w:cs="Times New Roman"/>
          <w:color w:val="0000AF"/>
          <w:sz w:val="17"/>
          <w:szCs w:val="17"/>
          <w:lang w:eastAsia="ru-RU"/>
        </w:rPr>
        <w:t>1</w:t>
      </w:r>
      <w:r w:rsidRPr="006758E6">
        <w:rPr>
          <w:rFonts w:ascii="Times New Roman" w:eastAsia="Times New Roman" w:hAnsi="Times New Roman" w:cs="Times New Roman"/>
          <w:color w:val="1111EE"/>
          <w:sz w:val="27"/>
          <w:szCs w:val="27"/>
          <w:lang w:eastAsia="ru-RU"/>
        </w:rPr>
        <w:t>. К индивидуальным достижениям поступающих, которые учитываются образовательными организациями в случае, предусмотренном третьим предложением части 4 настоящей статьи, относятся прохождение военной службы по призыву, а также военной службы по контракту, военной службы по мобилизации в Вооруженных Силах Российской Федерации, пребывание в добровольческих формированиях в соответствии с контрактом о добровольном содействии в выполнении задач, возложенных на Вооруженные Силы Российской Федерации или войска национальной гвардии Российской Федерации, в ходе специальной военной операции на территориях Украины, Донецкой Народной Республики, Луганской Народной Республики, Запорожской области и Херсонской области, а также иные индивидуальные достижения, определенные порядком приема, предусмотренным частью 8 статьи 55 настоящего Федерального закона.</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616" w:tgtFrame="contents" w:history="1">
        <w:r w:rsidRPr="006758E6">
          <w:rPr>
            <w:rFonts w:ascii="Times New Roman" w:eastAsia="Times New Roman" w:hAnsi="Times New Roman" w:cs="Times New Roman"/>
            <w:color w:val="1C1CD6"/>
            <w:sz w:val="27"/>
            <w:szCs w:val="27"/>
            <w:u w:val="single"/>
            <w:lang w:eastAsia="ru-RU"/>
          </w:rPr>
          <w:t>от 24.06.2023 № 264-ФЗ</w:t>
        </w:r>
      </w:hyperlink>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617" w:tgtFrame="contents" w:history="1">
        <w:r w:rsidRPr="006758E6">
          <w:rPr>
            <w:rFonts w:ascii="Times New Roman" w:eastAsia="Times New Roman" w:hAnsi="Times New Roman" w:cs="Times New Roman"/>
            <w:color w:val="1C1CD6"/>
            <w:sz w:val="27"/>
            <w:szCs w:val="27"/>
            <w:u w:val="single"/>
            <w:lang w:eastAsia="ru-RU"/>
          </w:rPr>
          <w:t>от 25.12.2023 № 639-ФЗ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5. Получение среднего профессионального образования по программам подготовки специалистов среднего звена впервые лицами, имеющими диплом о среднем профессиональном образовании с присвоением квалификации квалифицированного рабочего или служащего, не является получением второго или последующего среднего профессионального образования повторно.</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6. Обучающиеся по образовательным программам среднего профессионального образования, не имеющие среднего общего образования, вправе пройти государственную итоговую аттестацию, которой завершается освоение образовательных программ среднего общего образования и при успешном прохождении которой им выдается аттестат о среднем общем образовании. Указанные обучающиеся проходят государственную итоговую аттестацию бесплатно.</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Статья 69. Высшее образование</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Высшее образование имеет целью обеспечение подготовки высококвалифицированных кадров по всем основным направлениям общественно полезной деятельности в соответствии с потребностями общества и государства, удовлетворение потребностей личности в интеллектуальном, культурном и нравственном развитии, углублении и расширении образования, научно-педагогической квалификации.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К освоению программ бакалавриата или программ специалитета допускаются лица, имеющие среднее общее образование.</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К освоению программ магистратуры допускаются лица, имеющие высшее образование любого уровня.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 К освоению программ подготовки </w:t>
      </w:r>
      <w:r w:rsidRPr="006758E6">
        <w:rPr>
          <w:rFonts w:ascii="Times New Roman" w:eastAsia="Times New Roman" w:hAnsi="Times New Roman" w:cs="Times New Roman"/>
          <w:color w:val="1111EE"/>
          <w:sz w:val="27"/>
          <w:szCs w:val="27"/>
          <w:lang w:eastAsia="ru-RU"/>
        </w:rPr>
        <w:t>научных и</w:t>
      </w:r>
      <w:r w:rsidRPr="006758E6">
        <w:rPr>
          <w:rFonts w:ascii="Times New Roman" w:eastAsia="Times New Roman" w:hAnsi="Times New Roman" w:cs="Times New Roman"/>
          <w:color w:val="000000"/>
          <w:sz w:val="27"/>
          <w:szCs w:val="27"/>
          <w:lang w:eastAsia="ru-RU"/>
        </w:rPr>
        <w:t xml:space="preserve"> научно-педагогических кадров в аспирантуре (адъюнктуре), программ ординатуры, программ ассистентуры-стажировки допускаются лица, имеющие образование не ниже высшего образования (специалитет или магистратура). К освоению программ ординатуры допускаются лица, имеющие высшее медицинское образование и (или) высшее фармацевтическое образование. К освоению программ </w:t>
      </w:r>
      <w:r w:rsidRPr="006758E6">
        <w:rPr>
          <w:rFonts w:ascii="Times New Roman" w:eastAsia="Times New Roman" w:hAnsi="Times New Roman" w:cs="Times New Roman"/>
          <w:color w:val="000000"/>
          <w:sz w:val="27"/>
          <w:szCs w:val="27"/>
          <w:lang w:eastAsia="ru-RU"/>
        </w:rPr>
        <w:lastRenderedPageBreak/>
        <w:t>ассистентуры-стажировки допускаются лица, имеющие высшее образование в области искусств.</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618" w:tgtFrame="contents" w:history="1">
        <w:r w:rsidRPr="006758E6">
          <w:rPr>
            <w:rFonts w:ascii="Times New Roman" w:eastAsia="Times New Roman" w:hAnsi="Times New Roman" w:cs="Times New Roman"/>
            <w:color w:val="1C1CD6"/>
            <w:sz w:val="27"/>
            <w:szCs w:val="27"/>
            <w:u w:val="single"/>
            <w:lang w:eastAsia="ru-RU"/>
          </w:rPr>
          <w:t>от 30.12.2020 № 517-ФЗ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5. Прием на обучение по образовательным программам высшего образования осуществляется отдельно по программам бакалавриата, программам специалитета, программам магистратуры, программам подготовки </w:t>
      </w:r>
      <w:r w:rsidRPr="006758E6">
        <w:rPr>
          <w:rFonts w:ascii="Times New Roman" w:eastAsia="Times New Roman" w:hAnsi="Times New Roman" w:cs="Times New Roman"/>
          <w:color w:val="1111EE"/>
          <w:sz w:val="27"/>
          <w:szCs w:val="27"/>
          <w:lang w:eastAsia="ru-RU"/>
        </w:rPr>
        <w:t>научных и</w:t>
      </w:r>
      <w:r w:rsidRPr="006758E6">
        <w:rPr>
          <w:rFonts w:ascii="Times New Roman" w:eastAsia="Times New Roman" w:hAnsi="Times New Roman" w:cs="Times New Roman"/>
          <w:color w:val="000000"/>
          <w:sz w:val="27"/>
          <w:szCs w:val="27"/>
          <w:lang w:eastAsia="ru-RU"/>
        </w:rPr>
        <w:t> научно-педагогических кадров в аспирантуре (адъюнктуре), программам ординатуры, а также по программам ассистентуры-стажировки на конкурсной основе, если иное не предусмотрено настоящим Федеральным законом.</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619" w:tgtFrame="contents" w:history="1">
        <w:r w:rsidRPr="006758E6">
          <w:rPr>
            <w:rFonts w:ascii="Times New Roman" w:eastAsia="Times New Roman" w:hAnsi="Times New Roman" w:cs="Times New Roman"/>
            <w:color w:val="1C1CD6"/>
            <w:sz w:val="27"/>
            <w:szCs w:val="27"/>
            <w:u w:val="single"/>
            <w:lang w:eastAsia="ru-RU"/>
          </w:rPr>
          <w:t>от 30.12.2020 № 517-ФЗ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6. Прием на обучение по программам магистратуры, программам подготовки </w:t>
      </w:r>
      <w:r w:rsidRPr="006758E6">
        <w:rPr>
          <w:rFonts w:ascii="Times New Roman" w:eastAsia="Times New Roman" w:hAnsi="Times New Roman" w:cs="Times New Roman"/>
          <w:color w:val="1111EE"/>
          <w:sz w:val="27"/>
          <w:szCs w:val="27"/>
          <w:lang w:eastAsia="ru-RU"/>
        </w:rPr>
        <w:t>научных и</w:t>
      </w:r>
      <w:r w:rsidRPr="006758E6">
        <w:rPr>
          <w:rFonts w:ascii="Times New Roman" w:eastAsia="Times New Roman" w:hAnsi="Times New Roman" w:cs="Times New Roman"/>
          <w:color w:val="000000"/>
          <w:sz w:val="27"/>
          <w:szCs w:val="27"/>
          <w:lang w:eastAsia="ru-RU"/>
        </w:rPr>
        <w:t> научно-педагогических кадров в аспирантуре (адъюнктуре), программам ординатуры, а также по программам ассистентуры-стажировки осуществляется по результатам вступительных испытаний, проводимых образовательной организацией самостоятельно.</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620" w:tgtFrame="contents" w:history="1">
        <w:r w:rsidRPr="006758E6">
          <w:rPr>
            <w:rFonts w:ascii="Times New Roman" w:eastAsia="Times New Roman" w:hAnsi="Times New Roman" w:cs="Times New Roman"/>
            <w:color w:val="1C1CD6"/>
            <w:sz w:val="27"/>
            <w:szCs w:val="27"/>
            <w:u w:val="single"/>
            <w:lang w:eastAsia="ru-RU"/>
          </w:rPr>
          <w:t>от 30.12.2020 № 517-ФЗ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7. Поступающие на обучение по образовательным программам высшего образования вправе представить сведения о своих индивидуальных достижениях, результаты которых учитываются этими образовательными организациями при приеме в соответствии с порядком, установленным в соответствии с частью 8 статьи 55 настоящего Федерального закона.</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8. Обучение по следующим образовательным программам высшего образования является получением второго или последующего высшего образования:</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621" w:tgtFrame="contents" w:history="1">
        <w:r w:rsidRPr="006758E6">
          <w:rPr>
            <w:rFonts w:ascii="Times New Roman" w:eastAsia="Times New Roman" w:hAnsi="Times New Roman" w:cs="Times New Roman"/>
            <w:color w:val="1C1CD6"/>
            <w:sz w:val="27"/>
            <w:szCs w:val="27"/>
            <w:u w:val="single"/>
            <w:lang w:eastAsia="ru-RU"/>
          </w:rPr>
          <w:t>от 31.12.2014 № 500-ФЗ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по программам бакалавриата или программам специалитета - лицами, имеющими диплом бакалавра, диплом специалиста или диплом магистра;</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по программам магистратуры - лицами, имеющими диплом специалиста или диплом магистра;</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по программам ординатуры или программам ассистентуры-стажировки - лицами, имеющими диплом об окончании ординатуры или диплом об окончании ассистентуры-стажировки;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 по программам подготовки </w:t>
      </w:r>
      <w:r w:rsidRPr="006758E6">
        <w:rPr>
          <w:rFonts w:ascii="Times New Roman" w:eastAsia="Times New Roman" w:hAnsi="Times New Roman" w:cs="Times New Roman"/>
          <w:color w:val="1111EE"/>
          <w:sz w:val="27"/>
          <w:szCs w:val="27"/>
          <w:lang w:eastAsia="ru-RU"/>
        </w:rPr>
        <w:t>научных и</w:t>
      </w:r>
      <w:r w:rsidRPr="006758E6">
        <w:rPr>
          <w:rFonts w:ascii="Times New Roman" w:eastAsia="Times New Roman" w:hAnsi="Times New Roman" w:cs="Times New Roman"/>
          <w:color w:val="000000"/>
          <w:sz w:val="27"/>
          <w:szCs w:val="27"/>
          <w:lang w:eastAsia="ru-RU"/>
        </w:rPr>
        <w:t> научно-педагогических кадров - лицами, имеющими диплом об окончании аспирантуры (адъюнктуры)</w:t>
      </w:r>
      <w:r w:rsidRPr="006758E6">
        <w:rPr>
          <w:rFonts w:ascii="Times New Roman" w:eastAsia="Times New Roman" w:hAnsi="Times New Roman" w:cs="Times New Roman"/>
          <w:color w:val="1111EE"/>
          <w:sz w:val="27"/>
          <w:szCs w:val="27"/>
          <w:lang w:eastAsia="ru-RU"/>
        </w:rPr>
        <w:t>, свидетельство об окончании аспирантуры (адъюнктуры)</w:t>
      </w:r>
      <w:r w:rsidRPr="006758E6">
        <w:rPr>
          <w:rFonts w:ascii="Times New Roman" w:eastAsia="Times New Roman" w:hAnsi="Times New Roman" w:cs="Times New Roman"/>
          <w:color w:val="000000"/>
          <w:sz w:val="27"/>
          <w:szCs w:val="27"/>
          <w:lang w:eastAsia="ru-RU"/>
        </w:rPr>
        <w:t> или диплом кандидата наук.</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622" w:tgtFrame="contents" w:history="1">
        <w:r w:rsidRPr="006758E6">
          <w:rPr>
            <w:rFonts w:ascii="Times New Roman" w:eastAsia="Times New Roman" w:hAnsi="Times New Roman" w:cs="Times New Roman"/>
            <w:color w:val="1C1CD6"/>
            <w:sz w:val="27"/>
            <w:szCs w:val="27"/>
            <w:u w:val="single"/>
            <w:lang w:eastAsia="ru-RU"/>
          </w:rPr>
          <w:t>от 30.12.2020 № 517-ФЗ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Статья 70. Общие требования к организации приема на обучение по программам бакалавриата и программам специалитета</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Прием на обучение по программам бакалавриата и программам специалитета проводится на основании результатов единого государственного экзамена, если иное не предусмотрено настоящим Федеральным законом.</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Результаты единого государственного экзамена при приеме на обучение по программам бакалавриата и программам специалитета действительны четыре года, следующих за годом получения таких результатов.</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lastRenderedPageBreak/>
        <w:t>3. Минимальное количество баллов единого государственного экзамена по общеобразовательным предметам, соответствующим специальности или направлению подготовки, по которым проводится прием на обучение, в том числе прием на целевое обучение, устанавливается образовательной организацией высшего образования, если минимальное количество баллов единого государственного экзамена не установлено учредителем такой образовательной организации.</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623" w:tgtFrame="contents" w:history="1">
        <w:r w:rsidRPr="006758E6">
          <w:rPr>
            <w:rFonts w:ascii="Times New Roman" w:eastAsia="Times New Roman" w:hAnsi="Times New Roman" w:cs="Times New Roman"/>
            <w:color w:val="1C1CD6"/>
            <w:sz w:val="27"/>
            <w:szCs w:val="27"/>
            <w:u w:val="single"/>
            <w:lang w:eastAsia="ru-RU"/>
          </w:rPr>
          <w:t>от 03.08.2018 № 337-ФЗ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 Минимальное количество баллов единого государственного экзамена, устанавливаемое в соответствии с частью 3 настоящей статьи, не может быть ниже количества баллов единого государственного экзамена, необходимого для поступления на обучение по программам бакалавриата и программам специалитета и установленного федеральным органом исполнительной власти, осуществляющим функции по контролю и надзору в сфере образования.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5. Иностранным гражданам предоставляется право приема на обучение по программам бакалавриата и программам специалитета по результатам вступительных испытаний, проводимых образовательными организациями высшего образования, научными организациями, указанными в части 2</w:t>
      </w:r>
      <w:r w:rsidRPr="006758E6">
        <w:rPr>
          <w:rFonts w:ascii="Times New Roman" w:eastAsia="Times New Roman" w:hAnsi="Times New Roman" w:cs="Times New Roman"/>
          <w:color w:val="0000AF"/>
          <w:sz w:val="17"/>
          <w:szCs w:val="17"/>
          <w:lang w:eastAsia="ru-RU"/>
        </w:rPr>
        <w:t>1</w:t>
      </w:r>
      <w:r w:rsidRPr="006758E6">
        <w:rPr>
          <w:rFonts w:ascii="Times New Roman" w:eastAsia="Times New Roman" w:hAnsi="Times New Roman" w:cs="Times New Roman"/>
          <w:color w:val="1111EE"/>
          <w:sz w:val="27"/>
          <w:szCs w:val="27"/>
          <w:lang w:eastAsia="ru-RU"/>
        </w:rPr>
        <w:t> статьи 31 настоящего Федерального закона, при отсутствии у иностранных граждан результатов единого государственного экзамена.</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624" w:tgtFrame="contents" w:history="1">
        <w:r w:rsidRPr="006758E6">
          <w:rPr>
            <w:rFonts w:ascii="Times New Roman" w:eastAsia="Times New Roman" w:hAnsi="Times New Roman" w:cs="Times New Roman"/>
            <w:color w:val="1C1CD6"/>
            <w:sz w:val="27"/>
            <w:szCs w:val="27"/>
            <w:u w:val="single"/>
            <w:lang w:eastAsia="ru-RU"/>
          </w:rPr>
          <w:t>от 28.12.2024 № 557-ФЗ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6. Прием на обучение по программам бакалавриата и программам специалитета лиц, имеющих среднее профессиональное или высшее образование, проводится по результатам вступительных испытаний, форма и перечень которых определяются образовательной организацией высшего образования.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7. При приеме на обучение по программам бакалавриата и программам специалитета по специальностям и (или) направлениям подготовки, требующим у поступающих лиц наличия определенных творческих способностей, физических и (или) психологических качеств, указанные образовательные организации вправе проводить по предметам, по которым не проводится единый государственный экзамен, дополнительные вступительные испытания творческой и (или) профессиональной направленности, результаты которых учитываются наряду с результатами единого государственного экзамена при проведении конкурса. Перечень специальностей и (или) направлений подготовки, по которым при приеме на обучение за счет бюджетных ассигнований федерального бюджета, бюджетов субъектов Российской Федерации и местных бюджетов по программам бакалавриата и программам специалитета могут проводиться дополнительные вступительные испытания творческой и (или) профессиональной направленности, утверждается в порядке, установленном Правительством Российской Федерации.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xml:space="preserve">8. Образовательным организациям высшего образования может быть предоставлено право проводить дополнительные вступительные испытания профильной направленности при приеме на обучение по программам бакалавриата и программам специалитета. Перечень таких образовательных организаций, специальностей и (или) направлений подготовки, по которым таким организациям предоставлено право проводить дополнительные вступительные испытания профильной направленности, формируется на основании </w:t>
      </w:r>
      <w:r w:rsidRPr="006758E6">
        <w:rPr>
          <w:rFonts w:ascii="Times New Roman" w:eastAsia="Times New Roman" w:hAnsi="Times New Roman" w:cs="Times New Roman"/>
          <w:color w:val="000000"/>
          <w:sz w:val="27"/>
          <w:szCs w:val="27"/>
          <w:lang w:eastAsia="ru-RU"/>
        </w:rPr>
        <w:lastRenderedPageBreak/>
        <w:t>предложений таких образовательных организаций высшего образования. Порядок, критерии отбора, перечень таких образовательных организаций, специальностей и (или) направлений подготовки, по которым могут проводиться дополнительные вступительные испытания профильной направленности, утверждаются Правительством Российской Федерации.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8</w:t>
      </w:r>
      <w:r w:rsidRPr="006758E6">
        <w:rPr>
          <w:rFonts w:ascii="Times New Roman" w:eastAsia="Times New Roman" w:hAnsi="Times New Roman" w:cs="Times New Roman"/>
          <w:color w:val="0000AF"/>
          <w:sz w:val="17"/>
          <w:szCs w:val="17"/>
          <w:lang w:eastAsia="ru-RU"/>
        </w:rPr>
        <w:t>1</w:t>
      </w:r>
      <w:r w:rsidRPr="006758E6">
        <w:rPr>
          <w:rFonts w:ascii="Times New Roman" w:eastAsia="Times New Roman" w:hAnsi="Times New Roman" w:cs="Times New Roman"/>
          <w:color w:val="1111EE"/>
          <w:sz w:val="27"/>
          <w:szCs w:val="27"/>
          <w:lang w:eastAsia="ru-RU"/>
        </w:rPr>
        <w:t>. При приеме на обучение по программам бакалавриата и специалитета наряду с результатами единого государственного экзамена и дополнительными вступительными испытаниями (при наличии) учитываются индивидуальные достижения граждан, поступающих на обучение по этим программам, к которым относятся прохождение военной службы по призыву, а также военной службы по контракту, военной службы по мобилизации в Вооруженных Силах Российской Федерации, пребывание в добровольческих формированиях в соответствии с контрактом о добровольном содействии в выполнении задач, возложенных на Вооруженные Силы Российской Федерации или войска национальной гвардии Российской Федерации, в ходе специальной военной операции на территориях Украины, Донецкой Народной Республики, Луганской Народной Республики, Запорожской области и Херсонской области, а также иные индивидуальные достижения, определенные порядком приема, предусмотренным частью 8 статьи 55 настоящего Федерального закона.</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625" w:tgtFrame="contents" w:history="1">
        <w:r w:rsidRPr="006758E6">
          <w:rPr>
            <w:rFonts w:ascii="Times New Roman" w:eastAsia="Times New Roman" w:hAnsi="Times New Roman" w:cs="Times New Roman"/>
            <w:color w:val="1C1CD6"/>
            <w:sz w:val="27"/>
            <w:szCs w:val="27"/>
            <w:u w:val="single"/>
            <w:lang w:eastAsia="ru-RU"/>
          </w:rPr>
          <w:t>от 24.06.2023 № 264-ФЗ</w:t>
        </w:r>
      </w:hyperlink>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626" w:tgtFrame="contents" w:history="1">
        <w:r w:rsidRPr="006758E6">
          <w:rPr>
            <w:rFonts w:ascii="Times New Roman" w:eastAsia="Times New Roman" w:hAnsi="Times New Roman" w:cs="Times New Roman"/>
            <w:color w:val="1C1CD6"/>
            <w:sz w:val="27"/>
            <w:szCs w:val="27"/>
            <w:u w:val="single"/>
            <w:lang w:eastAsia="ru-RU"/>
          </w:rPr>
          <w:t>от 25.12.2023 № 639-ФЗ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9. Московский государственный университет имени М.В.Ломоносова и Санкт-Петербургский государственный университет вправе проводить дополнительные вступительные испытания профильной направленности при приеме на обучение по программам бакалавриата и программам специалитета по специальностям и (или) направлениям подготовки, определяемым Московским государственным университетом имени М.В.Ломоносова и Санкт-Петербургским государственным университетом.</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10. Перечень дополнительных вступительных испытаний и условия зачисления в федеральные государственные образовательные организации высшего образования, обучение в которых связано с поступлением на государственную службу и наличием у граждан допуска к сведениям, составляющим государственную тайну, устанавливаются федеральным органом исполнительной власти, на который возложены функции учредителя.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Статья 71. Особые права при приеме на обучение по программам бакалавриата и программам специалитета</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При приеме на обучение по имеющим государственную аккредитацию и (или) за счет бюджетных ассигнований федерального бюджета, бюджетов субъектов Российской Федерации и местных бюджетов по не имеющим государственной аккредитации программам бакалавриата и программам специалитета гражданам могут быть предоставлены особые права:</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627" w:tgtFrame="contents" w:history="1">
        <w:r w:rsidRPr="006758E6">
          <w:rPr>
            <w:rFonts w:ascii="Times New Roman" w:eastAsia="Times New Roman" w:hAnsi="Times New Roman" w:cs="Times New Roman"/>
            <w:color w:val="1C1CD6"/>
            <w:sz w:val="27"/>
            <w:szCs w:val="27"/>
            <w:u w:val="single"/>
            <w:lang w:eastAsia="ru-RU"/>
          </w:rPr>
          <w:t>от 31.12.2014 № 500-ФЗ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прием без вступительных испытаний;</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 xml:space="preserve">2) прием в пределах установленной или отдельной квоты при условии успешного прохождения вступительных испытаний (за исключением случаев, </w:t>
      </w:r>
      <w:r w:rsidRPr="006758E6">
        <w:rPr>
          <w:rFonts w:ascii="Times New Roman" w:eastAsia="Times New Roman" w:hAnsi="Times New Roman" w:cs="Times New Roman"/>
          <w:color w:val="1111EE"/>
          <w:sz w:val="27"/>
          <w:szCs w:val="27"/>
          <w:lang w:eastAsia="ru-RU"/>
        </w:rPr>
        <w:lastRenderedPageBreak/>
        <w:t>если в соответствии с настоящей статьей вступительные испытания не проводятся);</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628" w:tgtFrame="contents" w:history="1">
        <w:r w:rsidRPr="006758E6">
          <w:rPr>
            <w:rFonts w:ascii="Times New Roman" w:eastAsia="Times New Roman" w:hAnsi="Times New Roman" w:cs="Times New Roman"/>
            <w:color w:val="1C1CD6"/>
            <w:sz w:val="27"/>
            <w:szCs w:val="27"/>
            <w:u w:val="single"/>
            <w:lang w:eastAsia="ru-RU"/>
          </w:rPr>
          <w:t>от 29.12.2022 № 641-ФЗ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преимущественное право зачисления при условии успешного прохождения вступительных испытаний и при прочих равных условиях;</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 прием на подготовительные отделения федеральных государственных образовательных организаций высшего образования для обучения за счет бюджетных ассигнований федерального бюджета;</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5) иные особые права, установленные настоящей статьей.</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Перечень граждан, которым предоставляются особые права при приеме на обучение по программам бакалавриата и программам специалитета, а также порядок и основания предоставления особых прав устанавливаются настоящей статьей, если настоящим Федеральным законом не установлено иное. Другие категории граждан, которым могут предоставляться предусмотренные пунктами 3 и 4 части 1 настоящей статьи особые права при приеме на обучение по военным профессиональным образовательным программам и (или) образовательным программам, содержащим сведения, составляющие государственную тайну, устанавливаются уполномоченными Правительством Российской Федерации федеральными органами исполнительной власти.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При приеме на обучение по программам бакалавриата и программам специалитета за счет бюджетных ассигнований федерального бюджета, бюджетов субъектов Российской Федерации и местных бюджетов граждане могут воспользоваться особыми правами, предоставленными им и указанными в пункте 1 части 1 настоящей статьи, подав по своему выбору заявление о приеме в одну образовательную организацию высшего образования на одну образовательную программу высшего образования. Правом на прием на подготовительные отделения федеральных государственных образовательных организаций высшего образования гражданин вправе воспользоваться однократно.</w:t>
      </w:r>
      <w:r w:rsidRPr="006758E6">
        <w:rPr>
          <w:rFonts w:ascii="Times New Roman" w:eastAsia="Times New Roman" w:hAnsi="Times New Roman" w:cs="Times New Roman"/>
          <w:i/>
          <w:iCs/>
          <w:color w:val="1111EE"/>
          <w:sz w:val="27"/>
          <w:szCs w:val="27"/>
          <w:lang w:eastAsia="ru-RU"/>
        </w:rPr>
        <w:t> (В редакции федеральных законов </w:t>
      </w:r>
      <w:hyperlink r:id="rId629" w:tgtFrame="contents" w:history="1">
        <w:r w:rsidRPr="006758E6">
          <w:rPr>
            <w:rFonts w:ascii="Times New Roman" w:eastAsia="Times New Roman" w:hAnsi="Times New Roman" w:cs="Times New Roman"/>
            <w:color w:val="1C1CD6"/>
            <w:sz w:val="27"/>
            <w:szCs w:val="27"/>
            <w:u w:val="single"/>
            <w:lang w:eastAsia="ru-RU"/>
          </w:rPr>
          <w:t>от 31.12.2014 № 500-ФЗ</w:t>
        </w:r>
      </w:hyperlink>
      <w:r w:rsidRPr="006758E6">
        <w:rPr>
          <w:rFonts w:ascii="Times New Roman" w:eastAsia="Times New Roman" w:hAnsi="Times New Roman" w:cs="Times New Roman"/>
          <w:i/>
          <w:iCs/>
          <w:color w:val="1111EE"/>
          <w:sz w:val="27"/>
          <w:szCs w:val="27"/>
          <w:lang w:eastAsia="ru-RU"/>
        </w:rPr>
        <w:t>; </w:t>
      </w:r>
      <w:hyperlink r:id="rId630" w:tgtFrame="contents" w:history="1">
        <w:r w:rsidRPr="006758E6">
          <w:rPr>
            <w:rFonts w:ascii="Times New Roman" w:eastAsia="Times New Roman" w:hAnsi="Times New Roman" w:cs="Times New Roman"/>
            <w:color w:val="1C1CD6"/>
            <w:sz w:val="27"/>
            <w:szCs w:val="27"/>
            <w:u w:val="single"/>
            <w:lang w:eastAsia="ru-RU"/>
          </w:rPr>
          <w:t>от 27.06.2018 № 162-ФЗ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 Право на прием без вступительных испытаний в соответствии с частью 1 настоящей статьи имеют:</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победители и призеры заключительного этапа всероссийской олимпиады школьников, члены сборных команд Российской Федерации, участвовавших в международных олимпиадах по общеобразовательным предметам и сформированных в порядке, установленном федеральным органом исполнительной власти, осуществляющим функции </w:t>
      </w:r>
      <w:r w:rsidRPr="006758E6">
        <w:rPr>
          <w:rFonts w:ascii="Times New Roman" w:eastAsia="Times New Roman" w:hAnsi="Times New Roman" w:cs="Times New Roman"/>
          <w:color w:val="1111EE"/>
          <w:sz w:val="27"/>
          <w:szCs w:val="27"/>
          <w:lang w:eastAsia="ru-RU"/>
        </w:rPr>
        <w:t>по выработке и реализации государственной политики и нормативно-правовому регулированию в сфере общего образования, а также члены сборных команд иностранного государства - победители и призеры международных олимпиад по общеобразовательным предметам, перечень которых утверждается Правительством Российской Федерации, являющиеся гражданами Российской Федерации или соотечественниками, не являющимися гражданами Российской Федерации</w:t>
      </w:r>
      <w:r w:rsidRPr="006758E6">
        <w:rPr>
          <w:rFonts w:ascii="Times New Roman" w:eastAsia="Times New Roman" w:hAnsi="Times New Roman" w:cs="Times New Roman"/>
          <w:color w:val="000000"/>
          <w:sz w:val="27"/>
          <w:szCs w:val="27"/>
          <w:lang w:eastAsia="ru-RU"/>
        </w:rPr>
        <w:t>, по специальностям и (или) направлениям подготовки, соответствующим профилю всероссийской олимпиады школьников или международной олимпиады, в течение четырех лет, следующих за годом проведения соответствующей олимпиады. Соответствие профиля указанных олимпиад специальностям и (или) направлениям подготовки определяется образовательной организацией;</w:t>
      </w:r>
      <w:r w:rsidRPr="006758E6">
        <w:rPr>
          <w:rFonts w:ascii="Times New Roman" w:eastAsia="Times New Roman" w:hAnsi="Times New Roman" w:cs="Times New Roman"/>
          <w:i/>
          <w:iCs/>
          <w:color w:val="1111EE"/>
          <w:sz w:val="27"/>
          <w:szCs w:val="27"/>
          <w:lang w:eastAsia="ru-RU"/>
        </w:rPr>
        <w:t xml:space="preserve"> (В </w:t>
      </w:r>
      <w:r w:rsidRPr="006758E6">
        <w:rPr>
          <w:rFonts w:ascii="Times New Roman" w:eastAsia="Times New Roman" w:hAnsi="Times New Roman" w:cs="Times New Roman"/>
          <w:i/>
          <w:iCs/>
          <w:color w:val="1111EE"/>
          <w:sz w:val="27"/>
          <w:szCs w:val="27"/>
          <w:lang w:eastAsia="ru-RU"/>
        </w:rPr>
        <w:lastRenderedPageBreak/>
        <w:t>редакции федеральных законов </w:t>
      </w:r>
      <w:hyperlink r:id="rId631" w:tgtFrame="contents" w:history="1">
        <w:r w:rsidRPr="006758E6">
          <w:rPr>
            <w:rFonts w:ascii="Times New Roman" w:eastAsia="Times New Roman" w:hAnsi="Times New Roman" w:cs="Times New Roman"/>
            <w:color w:val="1C1CD6"/>
            <w:sz w:val="27"/>
            <w:szCs w:val="27"/>
            <w:u w:val="single"/>
            <w:lang w:eastAsia="ru-RU"/>
          </w:rPr>
          <w:t>от 13.07.2015 № 238-ФЗ</w:t>
        </w:r>
      </w:hyperlink>
      <w:r w:rsidRPr="006758E6">
        <w:rPr>
          <w:rFonts w:ascii="Times New Roman" w:eastAsia="Times New Roman" w:hAnsi="Times New Roman" w:cs="Times New Roman"/>
          <w:i/>
          <w:iCs/>
          <w:color w:val="1111EE"/>
          <w:sz w:val="27"/>
          <w:szCs w:val="27"/>
          <w:lang w:eastAsia="ru-RU"/>
        </w:rPr>
        <w:t>, </w:t>
      </w:r>
      <w:hyperlink r:id="rId632" w:tgtFrame="contents" w:history="1">
        <w:r w:rsidRPr="006758E6">
          <w:rPr>
            <w:rFonts w:ascii="Times New Roman" w:eastAsia="Times New Roman" w:hAnsi="Times New Roman" w:cs="Times New Roman"/>
            <w:color w:val="1C1CD6"/>
            <w:sz w:val="27"/>
            <w:szCs w:val="27"/>
            <w:u w:val="single"/>
            <w:lang w:eastAsia="ru-RU"/>
          </w:rPr>
          <w:t>от 26.07.2019 № 232-ФЗ</w:t>
        </w:r>
      </w:hyperlink>
      <w:r w:rsidRPr="006758E6">
        <w:rPr>
          <w:rFonts w:ascii="Times New Roman" w:eastAsia="Times New Roman" w:hAnsi="Times New Roman" w:cs="Times New Roman"/>
          <w:i/>
          <w:iCs/>
          <w:color w:val="1111EE"/>
          <w:sz w:val="27"/>
          <w:szCs w:val="27"/>
          <w:lang w:eastAsia="ru-RU"/>
        </w:rPr>
        <w:t>, </w:t>
      </w:r>
      <w:hyperlink r:id="rId633" w:tgtFrame="contents" w:history="1">
        <w:r w:rsidRPr="006758E6">
          <w:rPr>
            <w:rFonts w:ascii="Times New Roman" w:eastAsia="Times New Roman" w:hAnsi="Times New Roman" w:cs="Times New Roman"/>
            <w:color w:val="1C1CD6"/>
            <w:sz w:val="27"/>
            <w:szCs w:val="27"/>
            <w:u w:val="single"/>
            <w:lang w:eastAsia="ru-RU"/>
          </w:rPr>
          <w:t>от 08.08.2024 № 329-ФЗ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2) чемпионы и призеры Олимпийских игр, Паралимпийских игр и Сурдлимпийских игр, чемпионы мира, чемпионы Европы, лица, занявшие первое место на первенстве мира, первенстве Европы по видам спорта, включенным в программы Олимпийских игр, Паралимпийских игр и Сурдлимпийских игр, а также на иных официальных международных спортивных соревнованиях, перечень которых утверждается Правительством Российской Федерации, по специальностям и (или) направлениям подготовки в области физической культуры и спорта.</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634" w:tgtFrame="contents" w:history="1">
        <w:r w:rsidRPr="006758E6">
          <w:rPr>
            <w:rFonts w:ascii="Times New Roman" w:eastAsia="Times New Roman" w:hAnsi="Times New Roman" w:cs="Times New Roman"/>
            <w:color w:val="1C1CD6"/>
            <w:sz w:val="27"/>
            <w:szCs w:val="27"/>
            <w:u w:val="single"/>
            <w:lang w:eastAsia="ru-RU"/>
          </w:rPr>
          <w:t>от 12.06.2024 № 136-ФЗ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5. Право на прием на обучение по программам бакалавриата и программам специалитета за счет бюджетных ассигнований федерального бюджета, бюджетов субъектов Российской Федерации и местных бюджетов в пределах установленной квоты имеют:</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1) дети-сироты и дети, оставшиеся без попечения родителей, а также лица из числа детей-сирот и детей, оставшихся без попечения родителей;</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2) дети-инвалиды, инвалиды I и II групп;</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3) инвалиды с детства, инвалиды вследствие военной травмы или заболевания, полученных в период прохождения военной службы;</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4) ветераны боевых действий из числа лиц, указанных в подпунктах 1 - 4 пункта 1 статьи 3 Федерального закона </w:t>
      </w:r>
      <w:hyperlink r:id="rId635" w:tgtFrame="contents" w:history="1">
        <w:r w:rsidRPr="006758E6">
          <w:rPr>
            <w:rFonts w:ascii="Times New Roman" w:eastAsia="Times New Roman" w:hAnsi="Times New Roman" w:cs="Times New Roman"/>
            <w:color w:val="0000AF"/>
            <w:sz w:val="27"/>
            <w:szCs w:val="27"/>
            <w:u w:val="single"/>
            <w:lang w:eastAsia="ru-RU"/>
          </w:rPr>
          <w:t>от 12 января 1995 года № 5-ФЗ</w:t>
        </w:r>
      </w:hyperlink>
      <w:r w:rsidRPr="006758E6">
        <w:rPr>
          <w:rFonts w:ascii="Times New Roman" w:eastAsia="Times New Roman" w:hAnsi="Times New Roman" w:cs="Times New Roman"/>
          <w:color w:val="1111EE"/>
          <w:sz w:val="27"/>
          <w:szCs w:val="27"/>
          <w:lang w:eastAsia="ru-RU"/>
        </w:rPr>
        <w:t> "О ветеранах".</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i/>
          <w:iCs/>
          <w:color w:val="1111EE"/>
          <w:sz w:val="27"/>
          <w:szCs w:val="27"/>
          <w:lang w:eastAsia="ru-RU"/>
        </w:rPr>
        <w:t>(Часть в редакции Федерального закона </w:t>
      </w:r>
      <w:hyperlink r:id="rId636" w:tgtFrame="contents" w:history="1">
        <w:r w:rsidRPr="006758E6">
          <w:rPr>
            <w:rFonts w:ascii="Times New Roman" w:eastAsia="Times New Roman" w:hAnsi="Times New Roman" w:cs="Times New Roman"/>
            <w:color w:val="1C1CD6"/>
            <w:sz w:val="27"/>
            <w:szCs w:val="27"/>
            <w:u w:val="single"/>
            <w:lang w:eastAsia="ru-RU"/>
          </w:rPr>
          <w:t>от 08.08.2024 № 314-ФЗ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5</w:t>
      </w:r>
      <w:r w:rsidRPr="006758E6">
        <w:rPr>
          <w:rFonts w:ascii="Times New Roman" w:eastAsia="Times New Roman" w:hAnsi="Times New Roman" w:cs="Times New Roman"/>
          <w:color w:val="0000AF"/>
          <w:sz w:val="17"/>
          <w:szCs w:val="17"/>
          <w:lang w:eastAsia="ru-RU"/>
        </w:rPr>
        <w:t>1</w:t>
      </w:r>
      <w:r w:rsidRPr="006758E6">
        <w:rPr>
          <w:rFonts w:ascii="Times New Roman" w:eastAsia="Times New Roman" w:hAnsi="Times New Roman" w:cs="Times New Roman"/>
          <w:color w:val="1111EE"/>
          <w:sz w:val="27"/>
          <w:szCs w:val="27"/>
          <w:lang w:eastAsia="ru-RU"/>
        </w:rPr>
        <w:t>. Право на прием на обучение по программам бакалавриата и программам специалитета за счет бюджетных ассигнований федерального бюджета, бюджетов субъектов Российской Федерации и местных бюджетов в пределах отдельной квоты имеют:</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1) Герои Российской Федерации, лица, награжденные тремя орденами Мужества;</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2) граждане, проходящие (проходившие) военную службу в Вооруженных Силах Российской Федерации, граждане, проходящие (проходившие) военную службу (службу) в войсках национальной гвардии Российской Федерации, в воинских формированиях и органах, указанных в пункте 6 статьи 1 Федерального закона </w:t>
      </w:r>
      <w:hyperlink r:id="rId637" w:tgtFrame="contents" w:history="1">
        <w:r w:rsidRPr="006758E6">
          <w:rPr>
            <w:rFonts w:ascii="Times New Roman" w:eastAsia="Times New Roman" w:hAnsi="Times New Roman" w:cs="Times New Roman"/>
            <w:color w:val="0000AF"/>
            <w:sz w:val="27"/>
            <w:szCs w:val="27"/>
            <w:u w:val="single"/>
            <w:lang w:eastAsia="ru-RU"/>
          </w:rPr>
          <w:t>от 31 мая 1996 года № 61-ФЗ</w:t>
        </w:r>
      </w:hyperlink>
      <w:r w:rsidRPr="006758E6">
        <w:rPr>
          <w:rFonts w:ascii="Times New Roman" w:eastAsia="Times New Roman" w:hAnsi="Times New Roman" w:cs="Times New Roman"/>
          <w:color w:val="1111EE"/>
          <w:sz w:val="27"/>
          <w:szCs w:val="27"/>
          <w:lang w:eastAsia="ru-RU"/>
        </w:rPr>
        <w:t> "Об обороне", при условии их участия в специальной военной операции на территориях Украины, Донецкой Народной Республики, Луганской Народной Республики, Запорожской области и Херсонской области и (или) выполнения ими задач по отражению вооруженного вторжения на территорию Российской Федерации, в ходе вооруженной провокации на Государственной границе Российской Федерации и приграничных территориях субъектов Российской Федерации, прилегающих к районам проведения специальной военной операции на территориях Украины, Донецкой Народной Республики, Луганской Народной Республики, Запорожской области и Херсонской области, находящиеся (находившиеся) на указанных территориях служащие (работники) правоохранительных органов Российской Федерации, граждане, выполняющие (выполнявшие) служебные и иные аналогичные функции на указанных территориях;</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lastRenderedPageBreak/>
        <w:t>3) граждане, призванные на военную службу по мобилизации в Вооруженные Силы Российской Федерации, граждане, заключившие контракт о добровольном содействии в выполнении задач, возложенных на Вооруженные Силы Российской Федерации или войска национальной гвардии Российской Федерации, при условии их участия в специальной военной операции на территориях Украины, Донецкой Народной Республики, Луганской Народной Республики, Запорожской области и Херсонской области и (или) выполнения ими задач по отражению вооруженного вторжения на территорию Российской Федерации, в ходе вооруженной провокации на Государственной границе Российской Федерации и приграничных территориях субъектов Российской Федерации, прилегающих к районам проведения специальной военной операции на территориях Украины, Донецкой Народной Республики, Луганской Народной Республики, Запорожской области и Херсонской области, граждане, заключившие контракт (имевшие иные правоотношения) с организацией, содействующей выполнению задач, возложенных на Вооруженные Силы Российской Федерации, при условии их участия в специальной военной операции на указанных территориях;</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638" w:tgtFrame="contents" w:history="1">
        <w:r w:rsidRPr="006758E6">
          <w:rPr>
            <w:rFonts w:ascii="Times New Roman" w:eastAsia="Times New Roman" w:hAnsi="Times New Roman" w:cs="Times New Roman"/>
            <w:color w:val="1C1CD6"/>
            <w:sz w:val="27"/>
            <w:szCs w:val="27"/>
            <w:u w:val="single"/>
            <w:lang w:eastAsia="ru-RU"/>
          </w:rPr>
          <w:t>от 25.12.2023 № 639-ФЗ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4) лица, принимавшие в соответствии с решениями органов государственной власти Донецкой Народной Республики, Луганской Народной Республики участие в боевых действиях в составе Вооруженных Сил Донецкой Народной Республики, Народной милиции Луганской Народной Республики, воинских формирований и органов Донецкой Народной Республики и Луганской Народной Республики начиная с 11 мая 2014 года;</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5) дети лиц, указанных в пунктах 2 - 4 настоящей части;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6) дети военнослужащих, сотрудников федеральных органов исполнительной власти и федеральных государственных органов, в которых федеральным законом предусмотрена военная служба, сотрудников органов внутренних дел Российской Федерации, сотрудников уголовно-исполнительной системы Российской Федерации, направленных в другие государства органами государственной власти Российской Федерации и принимавших участие в боевых действиях при исполнении служебных обязанностей в этих государствах либо в соответствии с решениями органов государственной власти Российской Федерации принимавших участие в боевых действиях на территории Российской Федерации;</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639" w:tgtFrame="contents" w:history="1">
        <w:r w:rsidRPr="006758E6">
          <w:rPr>
            <w:rFonts w:ascii="Times New Roman" w:eastAsia="Times New Roman" w:hAnsi="Times New Roman" w:cs="Times New Roman"/>
            <w:color w:val="1C1CD6"/>
            <w:sz w:val="27"/>
            <w:szCs w:val="27"/>
            <w:u w:val="single"/>
            <w:lang w:eastAsia="ru-RU"/>
          </w:rPr>
          <w:t>от 23.05.2025 № 103-ФЗ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7) дети медицинских работников, умерших в результате инфицирования новой коронавирусной инфекцией (COVID-19) при исполнении ими трудовых обязанностей, по основным профессиональным образовательным программам медицинского образования и фармацевтического образования.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i/>
          <w:iCs/>
          <w:color w:val="1111EE"/>
          <w:sz w:val="27"/>
          <w:szCs w:val="27"/>
          <w:lang w:eastAsia="ru-RU"/>
        </w:rPr>
        <w:t>(Дополнение частью - Федеральный закон </w:t>
      </w:r>
      <w:hyperlink r:id="rId640" w:tgtFrame="contents" w:history="1">
        <w:r w:rsidRPr="006758E6">
          <w:rPr>
            <w:rFonts w:ascii="Times New Roman" w:eastAsia="Times New Roman" w:hAnsi="Times New Roman" w:cs="Times New Roman"/>
            <w:color w:val="1C1CD6"/>
            <w:sz w:val="27"/>
            <w:szCs w:val="27"/>
            <w:u w:val="single"/>
            <w:lang w:eastAsia="ru-RU"/>
          </w:rPr>
          <w:t>от 29.12.2022 № 641-ФЗ</w:t>
        </w:r>
      </w:hyperlink>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641" w:tgtFrame="contents" w:history="1">
        <w:r w:rsidRPr="006758E6">
          <w:rPr>
            <w:rFonts w:ascii="Times New Roman" w:eastAsia="Times New Roman" w:hAnsi="Times New Roman" w:cs="Times New Roman"/>
            <w:color w:val="1C1CD6"/>
            <w:sz w:val="27"/>
            <w:szCs w:val="27"/>
            <w:u w:val="single"/>
            <w:lang w:eastAsia="ru-RU"/>
          </w:rPr>
          <w:t>от 24.06.2023 № 264-ФЗ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5</w:t>
      </w:r>
      <w:r w:rsidRPr="006758E6">
        <w:rPr>
          <w:rFonts w:ascii="Times New Roman" w:eastAsia="Times New Roman" w:hAnsi="Times New Roman" w:cs="Times New Roman"/>
          <w:color w:val="0000AF"/>
          <w:sz w:val="17"/>
          <w:szCs w:val="17"/>
          <w:lang w:eastAsia="ru-RU"/>
        </w:rPr>
        <w:t>2</w:t>
      </w:r>
      <w:r w:rsidRPr="006758E6">
        <w:rPr>
          <w:rFonts w:ascii="Times New Roman" w:eastAsia="Times New Roman" w:hAnsi="Times New Roman" w:cs="Times New Roman"/>
          <w:color w:val="1111EE"/>
          <w:sz w:val="27"/>
          <w:szCs w:val="27"/>
          <w:lang w:eastAsia="ru-RU"/>
        </w:rPr>
        <w:t xml:space="preserve">. Прием на обучение по программам бакалавриата и программам специалитета за счет бюджетных ассигнований федерального бюджета, бюджетов субъектов Российской Федерации и местных бюджетов в пределах отдельной квоты осуществляется без проведения вступительных испытаний (за исключением дополнительных вступительных испытаний творческой и (или) </w:t>
      </w:r>
      <w:r w:rsidRPr="006758E6">
        <w:rPr>
          <w:rFonts w:ascii="Times New Roman" w:eastAsia="Times New Roman" w:hAnsi="Times New Roman" w:cs="Times New Roman"/>
          <w:color w:val="1111EE"/>
          <w:sz w:val="27"/>
          <w:szCs w:val="27"/>
          <w:lang w:eastAsia="ru-RU"/>
        </w:rPr>
        <w:lastRenderedPageBreak/>
        <w:t>профессиональной направленности) в отношении лиц, указанных в пунктах 1 и 7 части 5</w:t>
      </w:r>
      <w:r w:rsidRPr="006758E6">
        <w:rPr>
          <w:rFonts w:ascii="Times New Roman" w:eastAsia="Times New Roman" w:hAnsi="Times New Roman" w:cs="Times New Roman"/>
          <w:color w:val="0000AF"/>
          <w:sz w:val="17"/>
          <w:szCs w:val="17"/>
          <w:lang w:eastAsia="ru-RU"/>
        </w:rPr>
        <w:t>1</w:t>
      </w:r>
      <w:r w:rsidRPr="006758E6">
        <w:rPr>
          <w:rFonts w:ascii="Times New Roman" w:eastAsia="Times New Roman" w:hAnsi="Times New Roman" w:cs="Times New Roman"/>
          <w:color w:val="1111EE"/>
          <w:sz w:val="27"/>
          <w:szCs w:val="27"/>
          <w:lang w:eastAsia="ru-RU"/>
        </w:rPr>
        <w:t> настоящей статьи, а также детей лиц, указанных в пунктах 2 - 4 части 5</w:t>
      </w:r>
      <w:r w:rsidRPr="006758E6">
        <w:rPr>
          <w:rFonts w:ascii="Times New Roman" w:eastAsia="Times New Roman" w:hAnsi="Times New Roman" w:cs="Times New Roman"/>
          <w:color w:val="0000AF"/>
          <w:sz w:val="17"/>
          <w:szCs w:val="17"/>
          <w:lang w:eastAsia="ru-RU"/>
        </w:rPr>
        <w:t>1</w:t>
      </w:r>
      <w:r w:rsidRPr="006758E6">
        <w:rPr>
          <w:rFonts w:ascii="Times New Roman" w:eastAsia="Times New Roman" w:hAnsi="Times New Roman" w:cs="Times New Roman"/>
          <w:color w:val="1111EE"/>
          <w:sz w:val="27"/>
          <w:szCs w:val="27"/>
          <w:lang w:eastAsia="ru-RU"/>
        </w:rPr>
        <w:t> настоящей статьи, детей военнослужащих и сотрудников, указанных в пункте 6 части 5</w:t>
      </w:r>
      <w:r w:rsidRPr="006758E6">
        <w:rPr>
          <w:rFonts w:ascii="Times New Roman" w:eastAsia="Times New Roman" w:hAnsi="Times New Roman" w:cs="Times New Roman"/>
          <w:color w:val="0000AF"/>
          <w:sz w:val="17"/>
          <w:szCs w:val="17"/>
          <w:lang w:eastAsia="ru-RU"/>
        </w:rPr>
        <w:t>1</w:t>
      </w:r>
      <w:r w:rsidRPr="006758E6">
        <w:rPr>
          <w:rFonts w:ascii="Times New Roman" w:eastAsia="Times New Roman" w:hAnsi="Times New Roman" w:cs="Times New Roman"/>
          <w:color w:val="1111EE"/>
          <w:sz w:val="27"/>
          <w:szCs w:val="27"/>
          <w:lang w:eastAsia="ru-RU"/>
        </w:rPr>
        <w:t> настоящей статьи, погибших или получивших увечье (ранение, травму, контузию) либо заболевание при исполнении обязанностей военной службы (служебных обязанностей) в ходе специальной военной операции (боевых действий на территории Российской Федерации или территориях иностранных государств) либо удостоенных звания Героя Российской Федерации или награжденных тремя орденами Мужества. Иные лица, указанные в части 5</w:t>
      </w:r>
      <w:r w:rsidRPr="006758E6">
        <w:rPr>
          <w:rFonts w:ascii="Times New Roman" w:eastAsia="Times New Roman" w:hAnsi="Times New Roman" w:cs="Times New Roman"/>
          <w:color w:val="0000AF"/>
          <w:sz w:val="17"/>
          <w:szCs w:val="17"/>
          <w:lang w:eastAsia="ru-RU"/>
        </w:rPr>
        <w:t>1</w:t>
      </w:r>
      <w:r w:rsidRPr="006758E6">
        <w:rPr>
          <w:rFonts w:ascii="Times New Roman" w:eastAsia="Times New Roman" w:hAnsi="Times New Roman" w:cs="Times New Roman"/>
          <w:color w:val="1111EE"/>
          <w:sz w:val="27"/>
          <w:szCs w:val="27"/>
          <w:lang w:eastAsia="ru-RU"/>
        </w:rPr>
        <w:t> настоящей статьи, принимаются на обучение по результатам единого государственного экзамена или по результатам вступительных испытаний, проводимых образовательной организацией высшего образования самостоятельно, по выбору указанных лиц.</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642" w:tgtFrame="contents" w:history="1">
        <w:r w:rsidRPr="006758E6">
          <w:rPr>
            <w:rFonts w:ascii="Times New Roman" w:eastAsia="Times New Roman" w:hAnsi="Times New Roman" w:cs="Times New Roman"/>
            <w:color w:val="1C1CD6"/>
            <w:sz w:val="27"/>
            <w:szCs w:val="27"/>
            <w:u w:val="single"/>
            <w:lang w:eastAsia="ru-RU"/>
          </w:rPr>
          <w:t>от 29.12.2022 № 641-ФЗ</w:t>
        </w:r>
      </w:hyperlink>
      <w:r w:rsidRPr="006758E6">
        <w:rPr>
          <w:rFonts w:ascii="Times New Roman" w:eastAsia="Times New Roman" w:hAnsi="Times New Roman" w:cs="Times New Roman"/>
          <w:i/>
          <w:iCs/>
          <w:color w:val="1111EE"/>
          <w:sz w:val="27"/>
          <w:szCs w:val="27"/>
          <w:lang w:eastAsia="ru-RU"/>
        </w:rPr>
        <w:t>) (В редакции федеральных законов </w:t>
      </w:r>
      <w:hyperlink r:id="rId643" w:tgtFrame="contents" w:history="1">
        <w:r w:rsidRPr="006758E6">
          <w:rPr>
            <w:rFonts w:ascii="Times New Roman" w:eastAsia="Times New Roman" w:hAnsi="Times New Roman" w:cs="Times New Roman"/>
            <w:color w:val="1C1CD6"/>
            <w:sz w:val="27"/>
            <w:szCs w:val="27"/>
            <w:u w:val="single"/>
            <w:lang w:eastAsia="ru-RU"/>
          </w:rPr>
          <w:t>от 24.06.2023 № 264-ФЗ</w:t>
        </w:r>
      </w:hyperlink>
      <w:r w:rsidRPr="006758E6">
        <w:rPr>
          <w:rFonts w:ascii="Times New Roman" w:eastAsia="Times New Roman" w:hAnsi="Times New Roman" w:cs="Times New Roman"/>
          <w:i/>
          <w:iCs/>
          <w:color w:val="1111EE"/>
          <w:sz w:val="27"/>
          <w:szCs w:val="27"/>
          <w:lang w:eastAsia="ru-RU"/>
        </w:rPr>
        <w:t>, </w:t>
      </w:r>
      <w:hyperlink r:id="rId644" w:tgtFrame="contents" w:history="1">
        <w:r w:rsidRPr="006758E6">
          <w:rPr>
            <w:rFonts w:ascii="Times New Roman" w:eastAsia="Times New Roman" w:hAnsi="Times New Roman" w:cs="Times New Roman"/>
            <w:color w:val="1C1CD6"/>
            <w:sz w:val="27"/>
            <w:szCs w:val="27"/>
            <w:u w:val="single"/>
            <w:lang w:eastAsia="ru-RU"/>
          </w:rPr>
          <w:t>от 23.05.2025 № 103-ФЗ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6. Квота приема для получения высшего образования по программам бакалавриата и программам специалитета за счет бюджетных ассигнований федерального бюджета, бюджетов субъектов Российской Федерации и местных бюджетов устанавливается ежегодно образовательной организацией в размере не менее чем десять процентов общего объема контрольных цифр приема граждан, обучающихся за счет бюджетных ассигнований федерального бюджета, бюджетов субъектов Российской Федерации и местных бюджетов, выделенных такой образовательной организации на очередной год, по специальностям и (или) направлениям подготовки.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6</w:t>
      </w:r>
      <w:r w:rsidRPr="006758E6">
        <w:rPr>
          <w:rFonts w:ascii="Times New Roman" w:eastAsia="Times New Roman" w:hAnsi="Times New Roman" w:cs="Times New Roman"/>
          <w:color w:val="0000AF"/>
          <w:sz w:val="17"/>
          <w:szCs w:val="17"/>
          <w:lang w:eastAsia="ru-RU"/>
        </w:rPr>
        <w:t>1</w:t>
      </w:r>
      <w:r w:rsidRPr="006758E6">
        <w:rPr>
          <w:rFonts w:ascii="Times New Roman" w:eastAsia="Times New Roman" w:hAnsi="Times New Roman" w:cs="Times New Roman"/>
          <w:color w:val="1111EE"/>
          <w:sz w:val="27"/>
          <w:szCs w:val="27"/>
          <w:lang w:eastAsia="ru-RU"/>
        </w:rPr>
        <w:t>. Отдельная квота приема для получения высшего образования по программам бакалавриата и программам специалитета за счет бюджетных ассигнований федерального бюджета, бюджетов субъектов Российской Федерации и местных бюджетов, указанная в части 5</w:t>
      </w:r>
      <w:r w:rsidRPr="006758E6">
        <w:rPr>
          <w:rFonts w:ascii="Times New Roman" w:eastAsia="Times New Roman" w:hAnsi="Times New Roman" w:cs="Times New Roman"/>
          <w:color w:val="0000AF"/>
          <w:sz w:val="17"/>
          <w:szCs w:val="17"/>
          <w:lang w:eastAsia="ru-RU"/>
        </w:rPr>
        <w:t>1</w:t>
      </w:r>
      <w:r w:rsidRPr="006758E6">
        <w:rPr>
          <w:rFonts w:ascii="Times New Roman" w:eastAsia="Times New Roman" w:hAnsi="Times New Roman" w:cs="Times New Roman"/>
          <w:color w:val="1111EE"/>
          <w:sz w:val="27"/>
          <w:szCs w:val="27"/>
          <w:lang w:eastAsia="ru-RU"/>
        </w:rPr>
        <w:t> настоящей статьи, устанавливается ежегодно образовательной организацией в размере не менее чем десять процентов общего объема контрольных цифр приема граждан, обучающихся за счет бюджетных ассигнований федерального бюджета, бюджетов субъектов Российской Федерации и местных бюджетов, выделенных такой образовательной организации на очередной год, по специальностям и (или) направлениям подготовки.</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645" w:tgtFrame="contents" w:history="1">
        <w:r w:rsidRPr="006758E6">
          <w:rPr>
            <w:rFonts w:ascii="Times New Roman" w:eastAsia="Times New Roman" w:hAnsi="Times New Roman" w:cs="Times New Roman"/>
            <w:color w:val="1C1CD6"/>
            <w:sz w:val="27"/>
            <w:szCs w:val="27"/>
            <w:u w:val="single"/>
            <w:lang w:eastAsia="ru-RU"/>
          </w:rPr>
          <w:t>от 29.12.2022 № 641-ФЗ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7. Право на прием на подготовительные отделения федеральных государственных образовательных организаций высшего образования на обучение за счет бюджетных ассигнований федерального бюджета имеют:</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дети-сироты и дети, оставшиеся без попечения родителей, а также лица из числа детей-сирот и детей, оставшихся без попечения родителей;</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дети-инвалиды, инвалиды I и II групп;</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646" w:tgtFrame="contents" w:history="1">
        <w:r w:rsidRPr="006758E6">
          <w:rPr>
            <w:rFonts w:ascii="Times New Roman" w:eastAsia="Times New Roman" w:hAnsi="Times New Roman" w:cs="Times New Roman"/>
            <w:color w:val="1C1CD6"/>
            <w:sz w:val="27"/>
            <w:szCs w:val="27"/>
            <w:u w:val="single"/>
            <w:lang w:eastAsia="ru-RU"/>
          </w:rPr>
          <w:t>от 01.05.2017 № 93-ФЗ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граждане в возрасте до двадцати лет, имеющие только одного родителя - инвалида I группы, если среднедушевой доход семьи ниже величины прожиточного минимума, установленного в субъекте Российской Федерации по месту жительства указанных граждан;</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lastRenderedPageBreak/>
        <w:t>4) граждане, которые подверглись воздействию радиации вследствие катастрофы на Чернобыльской АЭС и на которых распространяется действие Закона Российской Федерации </w:t>
      </w:r>
      <w:hyperlink r:id="rId647" w:tgtFrame="contents" w:history="1">
        <w:r w:rsidRPr="006758E6">
          <w:rPr>
            <w:rFonts w:ascii="Times New Roman" w:eastAsia="Times New Roman" w:hAnsi="Times New Roman" w:cs="Times New Roman"/>
            <w:color w:val="1111EE"/>
            <w:sz w:val="27"/>
            <w:szCs w:val="27"/>
            <w:u w:val="single"/>
            <w:lang w:eastAsia="ru-RU"/>
          </w:rPr>
          <w:t>от 15 мая 1991 года № 1244-I</w:t>
        </w:r>
      </w:hyperlink>
      <w:r w:rsidRPr="006758E6">
        <w:rPr>
          <w:rFonts w:ascii="Times New Roman" w:eastAsia="Times New Roman" w:hAnsi="Times New Roman" w:cs="Times New Roman"/>
          <w:color w:val="000000"/>
          <w:sz w:val="27"/>
          <w:szCs w:val="27"/>
          <w:lang w:eastAsia="ru-RU"/>
        </w:rPr>
        <w:t> "О социальной защите граждан, подвергшихся воздействию радиации вследствие катастрофы на Чернобыльской АЭС";</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5) дети военнослужащих, погибших при исполнении ими обязанностей военной службы или умерших вследствие увечья (ранения, травмы, контузии) либо заболеваний, полученных ими при исполнении обязанностей военной службы, в том числе при участии в проведении контртеррористических операций и (или) иных мероприятий по борьбе с терроризмом;</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6) дети умерших (погибших) Героев Советского Союза, Героев Российской Федерации и полных кавалеров ордена Славы;</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7) дети сотрудников органов внутренних дел, Федеральной службы войск национальной гвардии Российской Федерации, учреждений и органов уголовно-исполнительной системы, </w:t>
      </w:r>
      <w:r w:rsidRPr="006758E6">
        <w:rPr>
          <w:rFonts w:ascii="Times New Roman" w:eastAsia="Times New Roman" w:hAnsi="Times New Roman" w:cs="Times New Roman"/>
          <w:color w:val="1111EE"/>
          <w:sz w:val="27"/>
          <w:szCs w:val="27"/>
          <w:lang w:eastAsia="ru-RU"/>
        </w:rPr>
        <w:t>органов принудительного исполнения Российской Федерации,</w:t>
      </w:r>
      <w:r w:rsidRPr="006758E6">
        <w:rPr>
          <w:rFonts w:ascii="Times New Roman" w:eastAsia="Times New Roman" w:hAnsi="Times New Roman" w:cs="Times New Roman"/>
          <w:color w:val="000000"/>
          <w:sz w:val="27"/>
          <w:szCs w:val="27"/>
          <w:lang w:eastAsia="ru-RU"/>
        </w:rPr>
        <w:t> федеральной противопожарной службы Государственной противопожарной службы, органов по контролю за оборотом наркотических средств и психотропных веществ, таможенных органов, Следственного комитета Российской Федерации, погибших (умерших) вследствие увечья или иного повреждения здоровья, полученных ими в связи с выполнением служебных обязанностей, либо вследствие заболевания, полученного ими в период прохождения службы в указанных учреждениях и органах, и дети, находившиеся на их иждивении;</w:t>
      </w:r>
      <w:r w:rsidRPr="006758E6">
        <w:rPr>
          <w:rFonts w:ascii="Times New Roman" w:eastAsia="Times New Roman" w:hAnsi="Times New Roman" w:cs="Times New Roman"/>
          <w:i/>
          <w:iCs/>
          <w:color w:val="1111EE"/>
          <w:sz w:val="27"/>
          <w:szCs w:val="27"/>
          <w:lang w:eastAsia="ru-RU"/>
        </w:rPr>
        <w:t> (В редакции федеральных законов </w:t>
      </w:r>
      <w:hyperlink r:id="rId648" w:tgtFrame="contents" w:history="1">
        <w:r w:rsidRPr="006758E6">
          <w:rPr>
            <w:rFonts w:ascii="Times New Roman" w:eastAsia="Times New Roman" w:hAnsi="Times New Roman" w:cs="Times New Roman"/>
            <w:color w:val="1C1CD6"/>
            <w:sz w:val="27"/>
            <w:szCs w:val="27"/>
            <w:u w:val="single"/>
            <w:lang w:eastAsia="ru-RU"/>
          </w:rPr>
          <w:t>от 30.12.2015 № 458-ФЗ</w:t>
        </w:r>
      </w:hyperlink>
      <w:r w:rsidRPr="006758E6">
        <w:rPr>
          <w:rFonts w:ascii="Times New Roman" w:eastAsia="Times New Roman" w:hAnsi="Times New Roman" w:cs="Times New Roman"/>
          <w:i/>
          <w:iCs/>
          <w:color w:val="1111EE"/>
          <w:sz w:val="27"/>
          <w:szCs w:val="27"/>
          <w:lang w:eastAsia="ru-RU"/>
        </w:rPr>
        <w:t>, </w:t>
      </w:r>
      <w:hyperlink r:id="rId649" w:tgtFrame="contents" w:history="1">
        <w:r w:rsidRPr="006758E6">
          <w:rPr>
            <w:rFonts w:ascii="Times New Roman" w:eastAsia="Times New Roman" w:hAnsi="Times New Roman" w:cs="Times New Roman"/>
            <w:color w:val="1C1CD6"/>
            <w:sz w:val="27"/>
            <w:szCs w:val="27"/>
            <w:u w:val="single"/>
            <w:lang w:eastAsia="ru-RU"/>
          </w:rPr>
          <w:t>от 03.07.2016 № 227-ФЗ</w:t>
        </w:r>
      </w:hyperlink>
      <w:r w:rsidRPr="006758E6">
        <w:rPr>
          <w:rFonts w:ascii="Times New Roman" w:eastAsia="Times New Roman" w:hAnsi="Times New Roman" w:cs="Times New Roman"/>
          <w:i/>
          <w:iCs/>
          <w:color w:val="1111EE"/>
          <w:sz w:val="27"/>
          <w:szCs w:val="27"/>
          <w:lang w:eastAsia="ru-RU"/>
        </w:rPr>
        <w:t>, </w:t>
      </w:r>
      <w:hyperlink r:id="rId650" w:tgtFrame="contents" w:history="1">
        <w:r w:rsidRPr="006758E6">
          <w:rPr>
            <w:rFonts w:ascii="Times New Roman" w:eastAsia="Times New Roman" w:hAnsi="Times New Roman" w:cs="Times New Roman"/>
            <w:color w:val="1C1CD6"/>
            <w:sz w:val="27"/>
            <w:szCs w:val="27"/>
            <w:u w:val="single"/>
            <w:lang w:eastAsia="ru-RU"/>
          </w:rPr>
          <w:t>от 01.10.2019 № 328-ФЗ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8) дети прокурорских работников, погибших (умерших) вследствие увечья или иного повреждения здоровья, полученных ими в период прохождения службы в органах прокуратуры либо после увольнения вследствие причинения вреда здоровью в связи с их служебной деятельностью;</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9) военнослужащие, которые проходят военную службу по контракту и непрерывная продолжительность военной службы по контракту которых составляет не менее трех лет, а также граждане, прошедшие военную службу по призыву и поступающие на обучение по рекомендациям командиров, выдаваемым гражданам в порядке, установленном федеральным органом исполнительной власти и федеральным государственным органом, в которых федеральным законом предусмотрена военная служба;</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651" w:tgtFrame="contents" w:history="1">
        <w:r w:rsidRPr="006758E6">
          <w:rPr>
            <w:rFonts w:ascii="Times New Roman" w:eastAsia="Times New Roman" w:hAnsi="Times New Roman" w:cs="Times New Roman"/>
            <w:color w:val="1C1CD6"/>
            <w:sz w:val="27"/>
            <w:szCs w:val="27"/>
            <w:u w:val="single"/>
            <w:lang w:eastAsia="ru-RU"/>
          </w:rPr>
          <w:t>от 04.06.2014 № 145-ФЗ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10) граждане, проходившие в течение не менее трех лет военную службу по контракту в Вооруженных Силах Российской Федерации, других войсках, воинских формированиях и органах на воинских должностях и уволенные с военной службы по основаниям, предусмотренным подпунктами "б" - "г" пункта 1, подпунктом "а" пункта 2 и подпунктами "а" - "в" пункта 3 статьи 51 Федерального закона </w:t>
      </w:r>
      <w:hyperlink r:id="rId652" w:tgtFrame="contents" w:history="1">
        <w:r w:rsidRPr="006758E6">
          <w:rPr>
            <w:rFonts w:ascii="Times New Roman" w:eastAsia="Times New Roman" w:hAnsi="Times New Roman" w:cs="Times New Roman"/>
            <w:color w:val="1111EE"/>
            <w:sz w:val="27"/>
            <w:szCs w:val="27"/>
            <w:u w:val="single"/>
            <w:lang w:eastAsia="ru-RU"/>
          </w:rPr>
          <w:t>от 28 марта 1998 года № 53-ФЗ</w:t>
        </w:r>
      </w:hyperlink>
      <w:r w:rsidRPr="006758E6">
        <w:rPr>
          <w:rFonts w:ascii="Times New Roman" w:eastAsia="Times New Roman" w:hAnsi="Times New Roman" w:cs="Times New Roman"/>
          <w:color w:val="000000"/>
          <w:sz w:val="27"/>
          <w:szCs w:val="27"/>
          <w:lang w:eastAsia="ru-RU"/>
        </w:rPr>
        <w:t> "О воинской обязанности и военной службе";</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11) инвалиды войны, участники боевых действий, а также ветераны боевых действий из числа лиц, указанных в подпунктах 1 - 4 пункта 1 статьи 3 Федерального закона </w:t>
      </w:r>
      <w:hyperlink r:id="rId653" w:tgtFrame="contents" w:history="1">
        <w:r w:rsidRPr="006758E6">
          <w:rPr>
            <w:rFonts w:ascii="Times New Roman" w:eastAsia="Times New Roman" w:hAnsi="Times New Roman" w:cs="Times New Roman"/>
            <w:color w:val="1111EE"/>
            <w:sz w:val="27"/>
            <w:szCs w:val="27"/>
            <w:u w:val="single"/>
            <w:lang w:eastAsia="ru-RU"/>
          </w:rPr>
          <w:t>от 12 января 1995 года № 5-ФЗ</w:t>
        </w:r>
      </w:hyperlink>
      <w:r w:rsidRPr="006758E6">
        <w:rPr>
          <w:rFonts w:ascii="Times New Roman" w:eastAsia="Times New Roman" w:hAnsi="Times New Roman" w:cs="Times New Roman"/>
          <w:color w:val="000000"/>
          <w:sz w:val="27"/>
          <w:szCs w:val="27"/>
          <w:lang w:eastAsia="ru-RU"/>
        </w:rPr>
        <w:t> "О ветеранах";</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lastRenderedPageBreak/>
        <w:t>12) граждане, непосредственно принимавшие участие в испытаниях ядерного оружия, боевых радиоактивных веществ в атмосфере, ядерного оружия под землей, в учениях с применением таких оружия и боевых радиоактивных веществ до даты фактического прекращения указанных испытаний и учений, непосредственные участники ликвидации радиационных аварий на ядерных установках надводных и подводных кораблей и других военных объектах, непосредственные участники проведения и обеспечения работ по сбору и захоронению радиоактивных веществ, а также непосредственные участники ликвидации последствий этих аварий (военнослужащие и лица из числа вольнонаемного состава Вооруженных Сил Российской Федерации, военнослужащие внутренних войск Министерства внутренних дел Российской Федерации или федеральных государственных органов, военнослужащие и сотрудники Федеральной службы войск национальной гвардии Российской Федерации, лица, проходившие службу в железнодорожных войсках и других воинских формированиях, сотрудники органов внутренних дел Российской Федерации и федеральной противопожарной службы Государственной противопожарной службы);</w:t>
      </w:r>
      <w:r w:rsidRPr="006758E6">
        <w:rPr>
          <w:rFonts w:ascii="Times New Roman" w:eastAsia="Times New Roman" w:hAnsi="Times New Roman" w:cs="Times New Roman"/>
          <w:i/>
          <w:iCs/>
          <w:color w:val="1111EE"/>
          <w:sz w:val="27"/>
          <w:szCs w:val="27"/>
          <w:lang w:eastAsia="ru-RU"/>
        </w:rPr>
        <w:t> (В редакции федеральных законов </w:t>
      </w:r>
      <w:hyperlink r:id="rId654" w:tgtFrame="contents" w:history="1">
        <w:r w:rsidRPr="006758E6">
          <w:rPr>
            <w:rFonts w:ascii="Times New Roman" w:eastAsia="Times New Roman" w:hAnsi="Times New Roman" w:cs="Times New Roman"/>
            <w:color w:val="1C1CD6"/>
            <w:sz w:val="27"/>
            <w:szCs w:val="27"/>
            <w:u w:val="single"/>
            <w:lang w:eastAsia="ru-RU"/>
          </w:rPr>
          <w:t>от 04.06.2014 № 145-ФЗ</w:t>
        </w:r>
      </w:hyperlink>
      <w:r w:rsidRPr="006758E6">
        <w:rPr>
          <w:rFonts w:ascii="Times New Roman" w:eastAsia="Times New Roman" w:hAnsi="Times New Roman" w:cs="Times New Roman"/>
          <w:i/>
          <w:iCs/>
          <w:color w:val="1111EE"/>
          <w:sz w:val="27"/>
          <w:szCs w:val="27"/>
          <w:lang w:eastAsia="ru-RU"/>
        </w:rPr>
        <w:t>; </w:t>
      </w:r>
      <w:hyperlink r:id="rId655" w:tgtFrame="contents" w:history="1">
        <w:r w:rsidRPr="006758E6">
          <w:rPr>
            <w:rFonts w:ascii="Times New Roman" w:eastAsia="Times New Roman" w:hAnsi="Times New Roman" w:cs="Times New Roman"/>
            <w:color w:val="1C1CD6"/>
            <w:sz w:val="27"/>
            <w:szCs w:val="27"/>
            <w:u w:val="single"/>
            <w:lang w:eastAsia="ru-RU"/>
          </w:rPr>
          <w:t>от 03.07.2016 № 227-ФЗ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13) военнослужащие, сотрудники Федеральной службы войск национальной гвардии Российской Федерации, органов внутренних дел Российской Федерации, уголовно-исполнительной системы, федеральной противопожарной службы Государственной противопожарной службы, выполнявшие задачи в условиях вооруженного конфликта в Чеченской Республике и на прилегающих к ней территориях, отнесенных к зоне вооруженного конфликта, и указанные военнослужащие, выполняющие задачи в ходе контртеррористических операций на территории Северо-Кавказского региона;</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656" w:tgtFrame="contents" w:history="1">
        <w:r w:rsidRPr="006758E6">
          <w:rPr>
            <w:rFonts w:ascii="Times New Roman" w:eastAsia="Times New Roman" w:hAnsi="Times New Roman" w:cs="Times New Roman"/>
            <w:color w:val="1C1CD6"/>
            <w:sz w:val="27"/>
            <w:szCs w:val="27"/>
            <w:u w:val="single"/>
            <w:lang w:eastAsia="ru-RU"/>
          </w:rPr>
          <w:t>от 03.07.2016 № 227-ФЗ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14) лица, указанные в части 5</w:t>
      </w:r>
      <w:r w:rsidRPr="006758E6">
        <w:rPr>
          <w:rFonts w:ascii="Times New Roman" w:eastAsia="Times New Roman" w:hAnsi="Times New Roman" w:cs="Times New Roman"/>
          <w:color w:val="0000AF"/>
          <w:sz w:val="17"/>
          <w:szCs w:val="17"/>
          <w:lang w:eastAsia="ru-RU"/>
        </w:rPr>
        <w:t>1</w:t>
      </w:r>
      <w:r w:rsidRPr="006758E6">
        <w:rPr>
          <w:rFonts w:ascii="Times New Roman" w:eastAsia="Times New Roman" w:hAnsi="Times New Roman" w:cs="Times New Roman"/>
          <w:color w:val="1111EE"/>
          <w:sz w:val="27"/>
          <w:szCs w:val="27"/>
          <w:lang w:eastAsia="ru-RU"/>
        </w:rPr>
        <w:t> настоящей статьи.</w:t>
      </w:r>
      <w:r w:rsidRPr="006758E6">
        <w:rPr>
          <w:rFonts w:ascii="Times New Roman" w:eastAsia="Times New Roman" w:hAnsi="Times New Roman" w:cs="Times New Roman"/>
          <w:i/>
          <w:iCs/>
          <w:color w:val="1111EE"/>
          <w:sz w:val="27"/>
          <w:szCs w:val="27"/>
          <w:lang w:eastAsia="ru-RU"/>
        </w:rPr>
        <w:t> (Дополнение пунктом - Федеральный закон </w:t>
      </w:r>
      <w:hyperlink r:id="rId657" w:tgtFrame="contents" w:history="1">
        <w:r w:rsidRPr="006758E6">
          <w:rPr>
            <w:rFonts w:ascii="Times New Roman" w:eastAsia="Times New Roman" w:hAnsi="Times New Roman" w:cs="Times New Roman"/>
            <w:color w:val="1C1CD6"/>
            <w:sz w:val="27"/>
            <w:szCs w:val="27"/>
            <w:u w:val="single"/>
            <w:lang w:eastAsia="ru-RU"/>
          </w:rPr>
          <w:t>от 29.12.2022 № 641-ФЗ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8. На подготовительные отделения федеральных государственных образовательных организаций высшего образования принимаются в соответствии с порядком, установленным федеральным органом исполнительной власти, осуществляющим функции по выработке </w:t>
      </w:r>
      <w:r w:rsidRPr="006758E6">
        <w:rPr>
          <w:rFonts w:ascii="Times New Roman" w:eastAsia="Times New Roman" w:hAnsi="Times New Roman" w:cs="Times New Roman"/>
          <w:color w:val="1111EE"/>
          <w:sz w:val="27"/>
          <w:szCs w:val="27"/>
          <w:lang w:eastAsia="ru-RU"/>
        </w:rPr>
        <w:t>и реализации</w:t>
      </w:r>
      <w:r w:rsidRPr="006758E6">
        <w:rPr>
          <w:rFonts w:ascii="Times New Roman" w:eastAsia="Times New Roman" w:hAnsi="Times New Roman" w:cs="Times New Roman"/>
          <w:color w:val="000000"/>
          <w:sz w:val="27"/>
          <w:szCs w:val="27"/>
          <w:lang w:eastAsia="ru-RU"/>
        </w:rPr>
        <w:t>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w:t>
      </w:r>
      <w:r w:rsidRPr="006758E6">
        <w:rPr>
          <w:rFonts w:ascii="Times New Roman" w:eastAsia="Times New Roman" w:hAnsi="Times New Roman" w:cs="Times New Roman"/>
          <w:color w:val="1111EE"/>
          <w:sz w:val="27"/>
          <w:szCs w:val="27"/>
          <w:lang w:eastAsia="ru-RU"/>
        </w:rPr>
        <w:t>и реализации</w:t>
      </w:r>
      <w:r w:rsidRPr="006758E6">
        <w:rPr>
          <w:rFonts w:ascii="Times New Roman" w:eastAsia="Times New Roman" w:hAnsi="Times New Roman" w:cs="Times New Roman"/>
          <w:color w:val="000000"/>
          <w:sz w:val="27"/>
          <w:szCs w:val="27"/>
          <w:lang w:eastAsia="ru-RU"/>
        </w:rPr>
        <w:t> государственной политики и нормативно-правовому регулированию в сфере общего образования, лица, указанные в части 7 настоящей статьи и имеющие среднее общее образование, а лица, указанные </w:t>
      </w:r>
      <w:r w:rsidRPr="006758E6">
        <w:rPr>
          <w:rFonts w:ascii="Times New Roman" w:eastAsia="Times New Roman" w:hAnsi="Times New Roman" w:cs="Times New Roman"/>
          <w:color w:val="1111EE"/>
          <w:sz w:val="27"/>
          <w:szCs w:val="27"/>
          <w:lang w:eastAsia="ru-RU"/>
        </w:rPr>
        <w:t>в первом предложении части 5</w:t>
      </w:r>
      <w:r w:rsidRPr="006758E6">
        <w:rPr>
          <w:rFonts w:ascii="Times New Roman" w:eastAsia="Times New Roman" w:hAnsi="Times New Roman" w:cs="Times New Roman"/>
          <w:color w:val="0000AF"/>
          <w:sz w:val="17"/>
          <w:szCs w:val="17"/>
          <w:lang w:eastAsia="ru-RU"/>
        </w:rPr>
        <w:t>2</w:t>
      </w:r>
      <w:r w:rsidRPr="006758E6">
        <w:rPr>
          <w:rFonts w:ascii="Times New Roman" w:eastAsia="Times New Roman" w:hAnsi="Times New Roman" w:cs="Times New Roman"/>
          <w:color w:val="1111EE"/>
          <w:sz w:val="27"/>
          <w:szCs w:val="27"/>
          <w:lang w:eastAsia="ru-RU"/>
        </w:rPr>
        <w:t> и пункте 1 части 7</w:t>
      </w:r>
      <w:r w:rsidRPr="006758E6">
        <w:rPr>
          <w:rFonts w:ascii="Times New Roman" w:eastAsia="Times New Roman" w:hAnsi="Times New Roman" w:cs="Times New Roman"/>
          <w:color w:val="000000"/>
          <w:sz w:val="27"/>
          <w:szCs w:val="27"/>
          <w:lang w:eastAsia="ru-RU"/>
        </w:rPr>
        <w:t xml:space="preserve"> настоящей статьи, в том числе в период освоения ими образовательных программ среднего общего образования. Обучение таких лиц осуществляется за счет бюджетных ассигнований федерального бюджета в случае, если они обучаются на указанных подготовительных отделениях впервые. Порядок отбора федеральных государственных образовательных организаций высшего образования, на подготовительных отделениях которых осуществляется обучение за счет бюджетных ассигнований федерального бюджета в соответствии с настоящей частью, и предусматриваемый в соответствии с этим порядком перечень федеральных государственных образовательных организаций </w:t>
      </w:r>
      <w:r w:rsidRPr="006758E6">
        <w:rPr>
          <w:rFonts w:ascii="Times New Roman" w:eastAsia="Times New Roman" w:hAnsi="Times New Roman" w:cs="Times New Roman"/>
          <w:color w:val="000000"/>
          <w:sz w:val="27"/>
          <w:szCs w:val="27"/>
          <w:lang w:eastAsia="ru-RU"/>
        </w:rPr>
        <w:lastRenderedPageBreak/>
        <w:t>высшего образования устанавливаются федеральным органом исполнительной власти, осуществляющим функции по выработке </w:t>
      </w:r>
      <w:r w:rsidRPr="006758E6">
        <w:rPr>
          <w:rFonts w:ascii="Times New Roman" w:eastAsia="Times New Roman" w:hAnsi="Times New Roman" w:cs="Times New Roman"/>
          <w:color w:val="1111EE"/>
          <w:sz w:val="27"/>
          <w:szCs w:val="27"/>
          <w:lang w:eastAsia="ru-RU"/>
        </w:rPr>
        <w:t>и реализации</w:t>
      </w:r>
      <w:r w:rsidRPr="006758E6">
        <w:rPr>
          <w:rFonts w:ascii="Times New Roman" w:eastAsia="Times New Roman" w:hAnsi="Times New Roman" w:cs="Times New Roman"/>
          <w:color w:val="000000"/>
          <w:sz w:val="27"/>
          <w:szCs w:val="27"/>
          <w:lang w:eastAsia="ru-RU"/>
        </w:rPr>
        <w:t> государственной политики и нормативно-правовому регулированию в </w:t>
      </w:r>
      <w:r w:rsidRPr="006758E6">
        <w:rPr>
          <w:rFonts w:ascii="Times New Roman" w:eastAsia="Times New Roman" w:hAnsi="Times New Roman" w:cs="Times New Roman"/>
          <w:color w:val="1111EE"/>
          <w:sz w:val="27"/>
          <w:szCs w:val="27"/>
          <w:lang w:eastAsia="ru-RU"/>
        </w:rPr>
        <w:t>сфере высшего образования</w:t>
      </w:r>
      <w:r w:rsidRPr="006758E6">
        <w:rPr>
          <w:rFonts w:ascii="Times New Roman" w:eastAsia="Times New Roman" w:hAnsi="Times New Roman" w:cs="Times New Roman"/>
          <w:color w:val="000000"/>
          <w:sz w:val="27"/>
          <w:szCs w:val="27"/>
          <w:lang w:eastAsia="ru-RU"/>
        </w:rPr>
        <w:t>. Имеющим среднее общее образование обучающимся на подготовительных отделениях федеральных государственных образовательных организаций высшего образования в очной форме обучения за счет бюджетных ассигнований федерального бюджета в рамках государственного задания выплачивается стипендия.</w:t>
      </w:r>
      <w:r w:rsidRPr="006758E6">
        <w:rPr>
          <w:rFonts w:ascii="Times New Roman" w:eastAsia="Times New Roman" w:hAnsi="Times New Roman" w:cs="Times New Roman"/>
          <w:i/>
          <w:iCs/>
          <w:color w:val="1111EE"/>
          <w:sz w:val="27"/>
          <w:szCs w:val="27"/>
          <w:lang w:eastAsia="ru-RU"/>
        </w:rPr>
        <w:t> (В редакции федеральных законов </w:t>
      </w:r>
      <w:hyperlink r:id="rId658" w:tgtFrame="contents" w:history="1">
        <w:r w:rsidRPr="006758E6">
          <w:rPr>
            <w:rFonts w:ascii="Times New Roman" w:eastAsia="Times New Roman" w:hAnsi="Times New Roman" w:cs="Times New Roman"/>
            <w:color w:val="1C1CD6"/>
            <w:sz w:val="27"/>
            <w:szCs w:val="27"/>
            <w:u w:val="single"/>
            <w:lang w:eastAsia="ru-RU"/>
          </w:rPr>
          <w:t>от 25.12.2018 № 497-ФЗ</w:t>
        </w:r>
      </w:hyperlink>
      <w:r w:rsidRPr="006758E6">
        <w:rPr>
          <w:rFonts w:ascii="Times New Roman" w:eastAsia="Times New Roman" w:hAnsi="Times New Roman" w:cs="Times New Roman"/>
          <w:i/>
          <w:iCs/>
          <w:color w:val="1111EE"/>
          <w:sz w:val="27"/>
          <w:szCs w:val="27"/>
          <w:lang w:eastAsia="ru-RU"/>
        </w:rPr>
        <w:t>, </w:t>
      </w:r>
      <w:hyperlink r:id="rId659" w:tgtFrame="contents" w:history="1">
        <w:r w:rsidRPr="006758E6">
          <w:rPr>
            <w:rFonts w:ascii="Times New Roman" w:eastAsia="Times New Roman" w:hAnsi="Times New Roman" w:cs="Times New Roman"/>
            <w:color w:val="1C1CD6"/>
            <w:sz w:val="27"/>
            <w:szCs w:val="27"/>
            <w:u w:val="single"/>
            <w:lang w:eastAsia="ru-RU"/>
          </w:rPr>
          <w:t>от 26.07.2019 № 232-ФЗ</w:t>
        </w:r>
      </w:hyperlink>
      <w:r w:rsidRPr="006758E6">
        <w:rPr>
          <w:rFonts w:ascii="Times New Roman" w:eastAsia="Times New Roman" w:hAnsi="Times New Roman" w:cs="Times New Roman"/>
          <w:i/>
          <w:iCs/>
          <w:color w:val="1111EE"/>
          <w:sz w:val="27"/>
          <w:szCs w:val="27"/>
          <w:lang w:eastAsia="ru-RU"/>
        </w:rPr>
        <w:t>, </w:t>
      </w:r>
      <w:hyperlink r:id="rId660" w:tgtFrame="contents" w:history="1">
        <w:r w:rsidRPr="006758E6">
          <w:rPr>
            <w:rFonts w:ascii="Times New Roman" w:eastAsia="Times New Roman" w:hAnsi="Times New Roman" w:cs="Times New Roman"/>
            <w:color w:val="1C1CD6"/>
            <w:sz w:val="27"/>
            <w:szCs w:val="27"/>
            <w:u w:val="single"/>
            <w:lang w:eastAsia="ru-RU"/>
          </w:rPr>
          <w:t>от 29.12.2022 № 641-ФЗ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9. Преимущественное право зачисления в образовательную организацию на обучение по программам бакалавриата и программам специалитета при условии успешного прохождения вступительных испытаний и при прочих равных условиях предоставляется лицам, указанным в части 7 настоящей статьи.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10. Преимущественное право зачисления в образовательные организации высшего образования, находящиеся в ведении федеральных государственных органов, при условии успешного прохождения вступительных испытаний и при прочих равных условиях также предоставляется выпускникам общеобразовательных организаций, профессиональных образовательных организаций, находящихся в ведении федеральных государственных органов и реализующих дополнительные общеобразовательные программы, имеющие целью подготовку несовершеннолетних обучающихся к военной или иной государственной службе.</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11. Преимущественное право зачисления в военные профессиональные организации и военные образовательные организации высшего образования при условии успешного прохождения вступительных испытаний и при прочих равных условиях предоставляется детям граждан, проходящих военную службу по контракту и имеющих общую продолжительность военной службы двадцать лет и более, детям граждан, которые уволены с военной службы по достижении ими предельного возраста пребывания на военной службе, по состоянию здоровья или в связи с организационно-штатными мероприятиями и общая продолжительность военной службы которых составляет двадцать лет и более.</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11</w:t>
      </w:r>
      <w:r w:rsidRPr="006758E6">
        <w:rPr>
          <w:rFonts w:ascii="Times New Roman" w:eastAsia="Times New Roman" w:hAnsi="Times New Roman" w:cs="Times New Roman"/>
          <w:color w:val="0000AF"/>
          <w:sz w:val="17"/>
          <w:szCs w:val="17"/>
          <w:lang w:eastAsia="ru-RU"/>
        </w:rPr>
        <w:t>1</w:t>
      </w:r>
      <w:r w:rsidRPr="006758E6">
        <w:rPr>
          <w:rFonts w:ascii="Times New Roman" w:eastAsia="Times New Roman" w:hAnsi="Times New Roman" w:cs="Times New Roman"/>
          <w:color w:val="1111EE"/>
          <w:sz w:val="27"/>
          <w:szCs w:val="27"/>
          <w:lang w:eastAsia="ru-RU"/>
        </w:rPr>
        <w:t xml:space="preserve">. Преимущественное право зачисления в образовательные организации высшего образования, находящиеся в ведении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внутренних дел,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деятельности войск национальной гвардии Российской Федерации, в сфере оборота оружия, в сфере частной охранной деятельности, в сфере частной детективной деятельности, в сфере вневедомственной охраны, а также в сфере обеспечения общественной безопасности в пределах своих полномочий, федерального органа исполнительной власти, осуществляющего правоприменительные функции, функции по контролю и надзору в сфере исполнения уголовных наказаний в отношении осужденных, федерального органа исполнительной власти, осуществляющего функции по выработке и реализации государственной политики, нормативно-правовому регулированию, а также по надзору и </w:t>
      </w:r>
      <w:r w:rsidRPr="006758E6">
        <w:rPr>
          <w:rFonts w:ascii="Times New Roman" w:eastAsia="Times New Roman" w:hAnsi="Times New Roman" w:cs="Times New Roman"/>
          <w:color w:val="1111EE"/>
          <w:sz w:val="27"/>
          <w:szCs w:val="27"/>
          <w:lang w:eastAsia="ru-RU"/>
        </w:rPr>
        <w:lastRenderedPageBreak/>
        <w:t>контролю в области гражданской обороны, защиты населения и территорий от чрезвычайных ситуаций природного и техногенного характера, обеспечения пожарной безопасности и безопасности людей на водных объектах, при условии успешного прохождения вступительных испытаний и при прочих равных условиях предоставляется детям сотрудников органов внутренних дел Российской Федерации, имеющих общую продолжительность службы двадцать лет и более, детям граждан, проходящих службу по контракту в войсках национальной гвардии Российской Федерации и имеющих общую продолжительность службы двадцать лет и более, детям сотрудников уголовно-исполнительной системы Российской Федерации, имеющих общую продолжительность службы двадцать лет и более, детям сотрудников федеральной противопожарной службы Государственной противопожарной службы, имеющих общую продолжительность службы двадцать лет и более, детям военнослужащих спасательных воинских формирований федерального органа исполнительной власти, уполномоченного на решение задач в области гражданской обороны, проходящих военную службу по контракту, имеющих общую продолжительность службы двадцать лет и более, детям граждан, которые уволены со службы в органах внутренних дел Российской Федерации, войсках национальной гвардии Российской Федерации, в уголовно-исполнительной системе Российской Федерации, федеральной противопожарной службе Государственной противопожарной службы или спасательных воинских формированиях федерального органа исполнительной власти, уполномоченного на решение задач в области гражданской обороны, по достижении ими предельного возраста пребывания на службе в органах внутренних дел Российской Федерации, войсках национальной гвардии Российской Федерации, уголовно-исполнительной системе Российской Федерации, федеральной противопожарной службе Государственной противопожарной службы или спасательных воинских формированиях федерального органа исполнительной власти, уполномоченного на решение задач в области гражданской обороны, по выслуге лет, дающей право на получение пенсии, по состоянию здоровья, в связи с болезнью либо в связи с сокращением должности в органах внутренних дел Российской Федерации, органах федеральной фельдъегерской связи, войсках национальной гвардии Российской Федерации, уголовно-исполнительной системе Российской Федерации, федеральной противопожарной службе Государственной противопожарной службы или спасательных воинских формированиях федерального органа исполнительной власти, уполномоченного на решение задач в области гражданской обороны, и общая продолжительность службы которых в органах внутренних дел Российской Федерации, войсках национальной гвардии Российской Федерации, уголовно-исполнительной системе Российской Федерации, федеральной противопожарной службе Государственной противопожарной службы или спасательных воинских формированиях федерального органа исполнительной власти, уполномоченного на решение задач в области гражданской обороны, составляет двадцать лет и более.</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661" w:tgtFrame="contents" w:history="1">
        <w:r w:rsidRPr="006758E6">
          <w:rPr>
            <w:rFonts w:ascii="Times New Roman" w:eastAsia="Times New Roman" w:hAnsi="Times New Roman" w:cs="Times New Roman"/>
            <w:color w:val="1C1CD6"/>
            <w:sz w:val="27"/>
            <w:szCs w:val="27"/>
            <w:u w:val="single"/>
            <w:lang w:eastAsia="ru-RU"/>
          </w:rPr>
          <w:t>от 20.04.2021 № 95-ФЗ</w:t>
        </w:r>
      </w:hyperlink>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662" w:tgtFrame="contents" w:history="1">
        <w:r w:rsidRPr="006758E6">
          <w:rPr>
            <w:rFonts w:ascii="Times New Roman" w:eastAsia="Times New Roman" w:hAnsi="Times New Roman" w:cs="Times New Roman"/>
            <w:color w:val="1C1CD6"/>
            <w:sz w:val="27"/>
            <w:szCs w:val="27"/>
            <w:u w:val="single"/>
            <w:lang w:eastAsia="ru-RU"/>
          </w:rPr>
          <w:t>от 28.02.2025 № 30-ФЗ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11</w:t>
      </w:r>
      <w:r w:rsidRPr="006758E6">
        <w:rPr>
          <w:rFonts w:ascii="Times New Roman" w:eastAsia="Times New Roman" w:hAnsi="Times New Roman" w:cs="Times New Roman"/>
          <w:color w:val="0000AF"/>
          <w:sz w:val="17"/>
          <w:szCs w:val="17"/>
          <w:lang w:eastAsia="ru-RU"/>
        </w:rPr>
        <w:t>2</w:t>
      </w:r>
      <w:r w:rsidRPr="006758E6">
        <w:rPr>
          <w:rFonts w:ascii="Times New Roman" w:eastAsia="Times New Roman" w:hAnsi="Times New Roman" w:cs="Times New Roman"/>
          <w:color w:val="1111EE"/>
          <w:sz w:val="27"/>
          <w:szCs w:val="27"/>
          <w:lang w:eastAsia="ru-RU"/>
        </w:rPr>
        <w:t>. Преимущественное право зачисления в указанные в частях 10, 11 и 11</w:t>
      </w:r>
      <w:r w:rsidRPr="006758E6">
        <w:rPr>
          <w:rFonts w:ascii="Times New Roman" w:eastAsia="Times New Roman" w:hAnsi="Times New Roman" w:cs="Times New Roman"/>
          <w:color w:val="0000AF"/>
          <w:sz w:val="17"/>
          <w:szCs w:val="17"/>
          <w:lang w:eastAsia="ru-RU"/>
        </w:rPr>
        <w:t>1</w:t>
      </w:r>
      <w:r w:rsidRPr="006758E6">
        <w:rPr>
          <w:rFonts w:ascii="Times New Roman" w:eastAsia="Times New Roman" w:hAnsi="Times New Roman" w:cs="Times New Roman"/>
          <w:color w:val="1111EE"/>
          <w:sz w:val="27"/>
          <w:szCs w:val="27"/>
          <w:lang w:eastAsia="ru-RU"/>
        </w:rPr>
        <w:t> настоящей статьи образовательные организации высшего образования предоставляется также лицам, указанным в пунктах 1, 5 и 6 части 5</w:t>
      </w:r>
      <w:r w:rsidRPr="006758E6">
        <w:rPr>
          <w:rFonts w:ascii="Times New Roman" w:eastAsia="Times New Roman" w:hAnsi="Times New Roman" w:cs="Times New Roman"/>
          <w:color w:val="0000AF"/>
          <w:sz w:val="17"/>
          <w:szCs w:val="17"/>
          <w:lang w:eastAsia="ru-RU"/>
        </w:rPr>
        <w:t>1</w:t>
      </w:r>
      <w:r w:rsidRPr="006758E6">
        <w:rPr>
          <w:rFonts w:ascii="Times New Roman" w:eastAsia="Times New Roman" w:hAnsi="Times New Roman" w:cs="Times New Roman"/>
          <w:color w:val="1111EE"/>
          <w:sz w:val="27"/>
          <w:szCs w:val="27"/>
          <w:lang w:eastAsia="ru-RU"/>
        </w:rPr>
        <w:t xml:space="preserve"> настоящей </w:t>
      </w:r>
      <w:r w:rsidRPr="006758E6">
        <w:rPr>
          <w:rFonts w:ascii="Times New Roman" w:eastAsia="Times New Roman" w:hAnsi="Times New Roman" w:cs="Times New Roman"/>
          <w:color w:val="1111EE"/>
          <w:sz w:val="27"/>
          <w:szCs w:val="27"/>
          <w:lang w:eastAsia="ru-RU"/>
        </w:rPr>
        <w:lastRenderedPageBreak/>
        <w:t>статьи.</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663" w:tgtFrame="contents" w:history="1">
        <w:r w:rsidRPr="006758E6">
          <w:rPr>
            <w:rFonts w:ascii="Times New Roman" w:eastAsia="Times New Roman" w:hAnsi="Times New Roman" w:cs="Times New Roman"/>
            <w:color w:val="1C1CD6"/>
            <w:sz w:val="27"/>
            <w:szCs w:val="27"/>
            <w:u w:val="single"/>
            <w:lang w:eastAsia="ru-RU"/>
          </w:rPr>
          <w:t>от 29.12.2022 № 641-ФЗ</w:t>
        </w:r>
      </w:hyperlink>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664" w:tgtFrame="contents" w:history="1">
        <w:r w:rsidRPr="006758E6">
          <w:rPr>
            <w:rFonts w:ascii="Times New Roman" w:eastAsia="Times New Roman" w:hAnsi="Times New Roman" w:cs="Times New Roman"/>
            <w:color w:val="1C1CD6"/>
            <w:sz w:val="27"/>
            <w:szCs w:val="27"/>
            <w:u w:val="single"/>
            <w:lang w:eastAsia="ru-RU"/>
          </w:rPr>
          <w:t>от 24.06.2023 № 264-ФЗ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11</w:t>
      </w:r>
      <w:r w:rsidRPr="006758E6">
        <w:rPr>
          <w:rFonts w:ascii="Times New Roman" w:eastAsia="Times New Roman" w:hAnsi="Times New Roman" w:cs="Times New Roman"/>
          <w:color w:val="0000AF"/>
          <w:sz w:val="17"/>
          <w:szCs w:val="17"/>
          <w:lang w:eastAsia="ru-RU"/>
        </w:rPr>
        <w:t>3</w:t>
      </w:r>
      <w:r w:rsidRPr="006758E6">
        <w:rPr>
          <w:rFonts w:ascii="Times New Roman" w:eastAsia="Times New Roman" w:hAnsi="Times New Roman" w:cs="Times New Roman"/>
          <w:color w:val="1111EE"/>
          <w:sz w:val="27"/>
          <w:szCs w:val="27"/>
          <w:lang w:eastAsia="ru-RU"/>
        </w:rPr>
        <w:t>. Лица, указанные в первом предложении части 5</w:t>
      </w:r>
      <w:r w:rsidRPr="006758E6">
        <w:rPr>
          <w:rFonts w:ascii="Times New Roman" w:eastAsia="Times New Roman" w:hAnsi="Times New Roman" w:cs="Times New Roman"/>
          <w:color w:val="0000AF"/>
          <w:sz w:val="17"/>
          <w:szCs w:val="17"/>
          <w:lang w:eastAsia="ru-RU"/>
        </w:rPr>
        <w:t>2</w:t>
      </w:r>
      <w:r w:rsidRPr="006758E6">
        <w:rPr>
          <w:rFonts w:ascii="Times New Roman" w:eastAsia="Times New Roman" w:hAnsi="Times New Roman" w:cs="Times New Roman"/>
          <w:color w:val="1111EE"/>
          <w:sz w:val="27"/>
          <w:szCs w:val="27"/>
          <w:lang w:eastAsia="ru-RU"/>
        </w:rPr>
        <w:t> настоящей статьи, имеют право на зачисление в указанные в частях 10, 11 и 11</w:t>
      </w:r>
      <w:r w:rsidRPr="006758E6">
        <w:rPr>
          <w:rFonts w:ascii="Times New Roman" w:eastAsia="Times New Roman" w:hAnsi="Times New Roman" w:cs="Times New Roman"/>
          <w:color w:val="0000AF"/>
          <w:sz w:val="17"/>
          <w:szCs w:val="17"/>
          <w:lang w:eastAsia="ru-RU"/>
        </w:rPr>
        <w:t>1</w:t>
      </w:r>
      <w:r w:rsidRPr="006758E6">
        <w:rPr>
          <w:rFonts w:ascii="Times New Roman" w:eastAsia="Times New Roman" w:hAnsi="Times New Roman" w:cs="Times New Roman"/>
          <w:color w:val="1111EE"/>
          <w:sz w:val="27"/>
          <w:szCs w:val="27"/>
          <w:lang w:eastAsia="ru-RU"/>
        </w:rPr>
        <w:t> настоящей статьи образовательные организации высшего образования без вступительных испытаний (за исключением дополнительных вступительных испытаний творческой и (или) профессиональной направленности).</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665" w:tgtFrame="contents" w:history="1">
        <w:r w:rsidRPr="006758E6">
          <w:rPr>
            <w:rFonts w:ascii="Times New Roman" w:eastAsia="Times New Roman" w:hAnsi="Times New Roman" w:cs="Times New Roman"/>
            <w:color w:val="1C1CD6"/>
            <w:sz w:val="27"/>
            <w:szCs w:val="27"/>
            <w:u w:val="single"/>
            <w:lang w:eastAsia="ru-RU"/>
          </w:rPr>
          <w:t>от 29.12.2022 № 641-ФЗ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12. Победителям и призерам олимпиад школьников, проводимых в порядке, установленном федеральным органом исполнительной власти, осуществляющим функции </w:t>
      </w:r>
      <w:r w:rsidRPr="006758E6">
        <w:rPr>
          <w:rFonts w:ascii="Times New Roman" w:eastAsia="Times New Roman" w:hAnsi="Times New Roman" w:cs="Times New Roman"/>
          <w:color w:val="1111EE"/>
          <w:sz w:val="27"/>
          <w:szCs w:val="27"/>
          <w:lang w:eastAsia="ru-RU"/>
        </w:rPr>
        <w:t>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r w:rsidRPr="006758E6">
        <w:rPr>
          <w:rFonts w:ascii="Times New Roman" w:eastAsia="Times New Roman" w:hAnsi="Times New Roman" w:cs="Times New Roman"/>
          <w:color w:val="000000"/>
          <w:sz w:val="27"/>
          <w:szCs w:val="27"/>
          <w:lang w:eastAsia="ru-RU"/>
        </w:rPr>
        <w:t>, в течение четырех лет, следующих за годом проведения соответствующей олимпиады, предоставляются следующие особые права при приеме в образовательные организации высшего образования на обучение по программам бакалавриата и программам специалитета по специальностям и (или) направлениям подготовки, соответствующим профилю олимпиады школьников, в порядке, установленном </w:t>
      </w:r>
      <w:r w:rsidRPr="006758E6">
        <w:rPr>
          <w:rFonts w:ascii="Times New Roman" w:eastAsia="Times New Roman" w:hAnsi="Times New Roman" w:cs="Times New Roman"/>
          <w:color w:val="1111EE"/>
          <w:sz w:val="27"/>
          <w:szCs w:val="27"/>
          <w:lang w:eastAsia="ru-RU"/>
        </w:rPr>
        <w:t>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w:t>
      </w:r>
      <w:r w:rsidRPr="006758E6">
        <w:rPr>
          <w:rFonts w:ascii="Times New Roman" w:eastAsia="Times New Roman" w:hAnsi="Times New Roman" w:cs="Times New Roman"/>
          <w:color w:val="000000"/>
          <w:sz w:val="27"/>
          <w:szCs w:val="27"/>
          <w:lang w:eastAsia="ru-RU"/>
        </w:rPr>
        <w:t>:</w:t>
      </w:r>
      <w:r w:rsidRPr="006758E6">
        <w:rPr>
          <w:rFonts w:ascii="Times New Roman" w:eastAsia="Times New Roman" w:hAnsi="Times New Roman" w:cs="Times New Roman"/>
          <w:i/>
          <w:iCs/>
          <w:color w:val="1111EE"/>
          <w:sz w:val="27"/>
          <w:szCs w:val="27"/>
          <w:lang w:eastAsia="ru-RU"/>
        </w:rPr>
        <w:t> (В редакции федеральных законов </w:t>
      </w:r>
      <w:hyperlink r:id="rId666" w:tgtFrame="contents" w:history="1">
        <w:r w:rsidRPr="006758E6">
          <w:rPr>
            <w:rFonts w:ascii="Times New Roman" w:eastAsia="Times New Roman" w:hAnsi="Times New Roman" w:cs="Times New Roman"/>
            <w:color w:val="1C1CD6"/>
            <w:sz w:val="27"/>
            <w:szCs w:val="27"/>
            <w:u w:val="single"/>
            <w:lang w:eastAsia="ru-RU"/>
          </w:rPr>
          <w:t>от 13.07.2015 № 238-ФЗ</w:t>
        </w:r>
      </w:hyperlink>
      <w:r w:rsidRPr="006758E6">
        <w:rPr>
          <w:rFonts w:ascii="Times New Roman" w:eastAsia="Times New Roman" w:hAnsi="Times New Roman" w:cs="Times New Roman"/>
          <w:i/>
          <w:iCs/>
          <w:color w:val="1111EE"/>
          <w:sz w:val="27"/>
          <w:szCs w:val="27"/>
          <w:lang w:eastAsia="ru-RU"/>
        </w:rPr>
        <w:t>, </w:t>
      </w:r>
      <w:hyperlink r:id="rId667" w:tgtFrame="contents" w:history="1">
        <w:r w:rsidRPr="006758E6">
          <w:rPr>
            <w:rFonts w:ascii="Times New Roman" w:eastAsia="Times New Roman" w:hAnsi="Times New Roman" w:cs="Times New Roman"/>
            <w:color w:val="1C1CD6"/>
            <w:sz w:val="27"/>
            <w:szCs w:val="27"/>
            <w:u w:val="single"/>
            <w:lang w:eastAsia="ru-RU"/>
          </w:rPr>
          <w:t>от 26.07.2019 № 232-ФЗ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прием без вступительных испытаний на обучение по программам бакалавриата и программам специалитета по специальностям и направлениям подготовки, соответствующим профилю олимпиады школьников. Соответствие профиля указанных олимпиад специальностям и (или) направлениям подготовки определяется образовательной организацией;</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быть приравненными к лицам, набравшим максимальное количество баллов единого государственного экзамена по общеобразовательному предмету, соответствующему профилю олимпиады школьников, или к лицам, успешно прошедшим дополнительные вступительные испытания профильной, творческой и (или) профессиональной направленности, предусмотренные частями 7 и 8 статьи 70 настоящего Федерального закона.</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Статья 71</w:t>
      </w:r>
      <w:r w:rsidRPr="006758E6">
        <w:rPr>
          <w:rFonts w:ascii="Times New Roman" w:eastAsia="Times New Roman" w:hAnsi="Times New Roman" w:cs="Times New Roman"/>
          <w:color w:val="000000"/>
          <w:sz w:val="17"/>
          <w:szCs w:val="17"/>
          <w:lang w:eastAsia="ru-RU"/>
        </w:rPr>
        <w:t>1</w:t>
      </w:r>
      <w:r w:rsidRPr="006758E6">
        <w:rPr>
          <w:rFonts w:ascii="Times New Roman" w:eastAsia="Times New Roman" w:hAnsi="Times New Roman" w:cs="Times New Roman"/>
          <w:b/>
          <w:bCs/>
          <w:color w:val="000000"/>
          <w:sz w:val="27"/>
          <w:szCs w:val="27"/>
          <w:lang w:eastAsia="ru-RU"/>
        </w:rPr>
        <w:t>. Особенности приема на целевое обучение по образовательным программам высшего образования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1. На целевое обучение по образовательным программам высшего образования за счет бюджетных ассигнований федерального бюджета, бюджетов субъектов Российской Федерации и местных бюджетов в пределах установленной квоты принимаются граждане, которые прошли конкурс в соответствии с порядком приема, предусмотренным частью 8 статьи 55 настоящего Федерального закона, и дали согласие на заключение договора о целевом обучении с:</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668" w:tgtFrame="contents" w:history="1">
        <w:r w:rsidRPr="006758E6">
          <w:rPr>
            <w:rFonts w:ascii="Times New Roman" w:eastAsia="Times New Roman" w:hAnsi="Times New Roman" w:cs="Times New Roman"/>
            <w:color w:val="1C1CD6"/>
            <w:sz w:val="27"/>
            <w:szCs w:val="27"/>
            <w:u w:val="single"/>
            <w:lang w:eastAsia="ru-RU"/>
          </w:rPr>
          <w:t>от 14.04.2023 № 124-ФЗ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lastRenderedPageBreak/>
        <w:t>1) федеральными государственными органами, органами государственной власти субъектов Российской Федерации, органами местного самоуправления;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государственными и муниципальными учреждениями, унитарными предприятиями;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государственными корпорациями;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 государственными компаниями;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5) организациями, включенными в сводный реестр организаций оборонно-промышленного комплекса, формируемый в соответствии с частью 2 статьи 21 Федерального закона </w:t>
      </w:r>
      <w:hyperlink r:id="rId669" w:tgtFrame="contents" w:history="1">
        <w:r w:rsidRPr="006758E6">
          <w:rPr>
            <w:rFonts w:ascii="Times New Roman" w:eastAsia="Times New Roman" w:hAnsi="Times New Roman" w:cs="Times New Roman"/>
            <w:color w:val="1111EE"/>
            <w:sz w:val="27"/>
            <w:szCs w:val="27"/>
            <w:u w:val="single"/>
            <w:lang w:eastAsia="ru-RU"/>
          </w:rPr>
          <w:t>от 31 декабря 2014 года № 488-ФЗ</w:t>
        </w:r>
      </w:hyperlink>
      <w:r w:rsidRPr="006758E6">
        <w:rPr>
          <w:rFonts w:ascii="Times New Roman" w:eastAsia="Times New Roman" w:hAnsi="Times New Roman" w:cs="Times New Roman"/>
          <w:color w:val="000000"/>
          <w:sz w:val="27"/>
          <w:szCs w:val="27"/>
          <w:lang w:eastAsia="ru-RU"/>
        </w:rPr>
        <w:t> "О промышленной политике в Российской Федерации";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6) хозяйственными обществами, в уставном капитале которых присутствует доля Российской Федерации, субъекта Российской Федерации или муниципального образования;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7) акционерными обществами, акции которых находятся в собственности или в доверительном управлении государственной корпорации;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8) дочерними хозяйственными обществами организаций, указанных в пунктах 4, 6 и 7 настоящей части;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9) организациями, которые созданы государственными корпорациями или переданы государственным корпорациям в соответствии с положениями федеральных законов об указанных корпорациях;</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10) организациями, признанными сельскохозяйственными товаропроизводителями в соответствии с частью 1 статьи 3 Федерального закона </w:t>
      </w:r>
      <w:hyperlink r:id="rId670" w:tgtFrame="contents" w:history="1">
        <w:r w:rsidRPr="006758E6">
          <w:rPr>
            <w:rFonts w:ascii="Times New Roman" w:eastAsia="Times New Roman" w:hAnsi="Times New Roman" w:cs="Times New Roman"/>
            <w:color w:val="0000AF"/>
            <w:sz w:val="27"/>
            <w:szCs w:val="27"/>
            <w:u w:val="single"/>
            <w:lang w:eastAsia="ru-RU"/>
          </w:rPr>
          <w:t>от 29 декабря 2006 года № 264-ФЗ</w:t>
        </w:r>
      </w:hyperlink>
      <w:r w:rsidRPr="006758E6">
        <w:rPr>
          <w:rFonts w:ascii="Times New Roman" w:eastAsia="Times New Roman" w:hAnsi="Times New Roman" w:cs="Times New Roman"/>
          <w:color w:val="1111EE"/>
          <w:sz w:val="27"/>
          <w:szCs w:val="27"/>
          <w:lang w:eastAsia="ru-RU"/>
        </w:rPr>
        <w:t> "О развитии сельского хозяйства", по направлениям подготовки и специальностям сфер сельского хозяйства, рыболовства и инженерии (при условии нахождения в указанном статусе не менее трех лет);</w:t>
      </w:r>
      <w:r w:rsidRPr="006758E6">
        <w:rPr>
          <w:rFonts w:ascii="Times New Roman" w:eastAsia="Times New Roman" w:hAnsi="Times New Roman" w:cs="Times New Roman"/>
          <w:i/>
          <w:iCs/>
          <w:color w:val="1111EE"/>
          <w:sz w:val="27"/>
          <w:szCs w:val="27"/>
          <w:lang w:eastAsia="ru-RU"/>
        </w:rPr>
        <w:t> (Дополнение пунктом - Федеральный закон </w:t>
      </w:r>
      <w:hyperlink r:id="rId671" w:tgtFrame="contents" w:history="1">
        <w:r w:rsidRPr="006758E6">
          <w:rPr>
            <w:rFonts w:ascii="Times New Roman" w:eastAsia="Times New Roman" w:hAnsi="Times New Roman" w:cs="Times New Roman"/>
            <w:color w:val="1C1CD6"/>
            <w:sz w:val="27"/>
            <w:szCs w:val="27"/>
            <w:u w:val="single"/>
            <w:lang w:eastAsia="ru-RU"/>
          </w:rPr>
          <w:t>от 28.06.2021 № 221-ФЗ</w:t>
        </w:r>
      </w:hyperlink>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672" w:tgtFrame="contents" w:history="1">
        <w:r w:rsidRPr="006758E6">
          <w:rPr>
            <w:rFonts w:ascii="Times New Roman" w:eastAsia="Times New Roman" w:hAnsi="Times New Roman" w:cs="Times New Roman"/>
            <w:color w:val="1C1CD6"/>
            <w:sz w:val="27"/>
            <w:szCs w:val="27"/>
            <w:u w:val="single"/>
            <w:lang w:eastAsia="ru-RU"/>
          </w:rPr>
          <w:t>от 14.04.2023 № 124-ФЗ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11) организациями, являющимися резидентами территорий опережающего развития, особой экономической зоны,  Арктической зоны, свободного порта Владивосток, либо организациями, получившими статус участника проекта на территориях инновационного центра "Сколково", международного медицинского кластера, инновационных научно-технологических центров, а также статус участника Военного инновационного технополиса "Эра" Министерства обороны Российской Федерации (при условии нахождения в соответствующем статусе не менее трех лет).</w:t>
      </w:r>
      <w:r w:rsidRPr="006758E6">
        <w:rPr>
          <w:rFonts w:ascii="Times New Roman" w:eastAsia="Times New Roman" w:hAnsi="Times New Roman" w:cs="Times New Roman"/>
          <w:i/>
          <w:iCs/>
          <w:color w:val="1111EE"/>
          <w:sz w:val="27"/>
          <w:szCs w:val="27"/>
          <w:lang w:eastAsia="ru-RU"/>
        </w:rPr>
        <w:t> (Дополнение пунктом - Федеральный закон </w:t>
      </w:r>
      <w:hyperlink r:id="rId673" w:tgtFrame="contents" w:history="1">
        <w:r w:rsidRPr="006758E6">
          <w:rPr>
            <w:rFonts w:ascii="Times New Roman" w:eastAsia="Times New Roman" w:hAnsi="Times New Roman" w:cs="Times New Roman"/>
            <w:color w:val="1C1CD6"/>
            <w:sz w:val="27"/>
            <w:szCs w:val="27"/>
            <w:u w:val="single"/>
            <w:lang w:eastAsia="ru-RU"/>
          </w:rPr>
          <w:t>от 14.04.2023 № 124-ФЗ</w:t>
        </w:r>
      </w:hyperlink>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674" w:tgtFrame="contents" w:history="1">
        <w:r w:rsidRPr="006758E6">
          <w:rPr>
            <w:rFonts w:ascii="Times New Roman" w:eastAsia="Times New Roman" w:hAnsi="Times New Roman" w:cs="Times New Roman"/>
            <w:color w:val="1C1CD6"/>
            <w:sz w:val="27"/>
            <w:szCs w:val="27"/>
            <w:u w:val="single"/>
            <w:lang w:eastAsia="ru-RU"/>
          </w:rPr>
          <w:t>от 23.11.2024 № 392-ФЗ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1</w:t>
      </w:r>
      <w:r w:rsidRPr="006758E6">
        <w:rPr>
          <w:rFonts w:ascii="Times New Roman" w:eastAsia="Times New Roman" w:hAnsi="Times New Roman" w:cs="Times New Roman"/>
          <w:color w:val="0000AF"/>
          <w:sz w:val="17"/>
          <w:szCs w:val="17"/>
          <w:lang w:eastAsia="ru-RU"/>
        </w:rPr>
        <w:t>1</w:t>
      </w:r>
      <w:r w:rsidRPr="006758E6">
        <w:rPr>
          <w:rFonts w:ascii="Times New Roman" w:eastAsia="Times New Roman" w:hAnsi="Times New Roman" w:cs="Times New Roman"/>
          <w:color w:val="1111EE"/>
          <w:sz w:val="27"/>
          <w:szCs w:val="27"/>
          <w:lang w:eastAsia="ru-RU"/>
        </w:rPr>
        <w:t>. При приеме на целевое обучение по программам бакалавриата и программам специалитета за счет бюджетных ассигнований федерального бюджета, бюджетов субъектов Российской Федерации и местных бюджетов в пределах установленной квоты меры материального стимулирования гражданина, с которым заключается договор о целевом обучении, в период его обучения устанавливаются в объеме на уровне не ниже размера государственной академической стипендии, назначаемой в порядке, предусмотренном частью 3 статьи 36 настоящего Федерального закона.</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675" w:tgtFrame="contents" w:history="1">
        <w:r w:rsidRPr="006758E6">
          <w:rPr>
            <w:rFonts w:ascii="Times New Roman" w:eastAsia="Times New Roman" w:hAnsi="Times New Roman" w:cs="Times New Roman"/>
            <w:color w:val="1C1CD6"/>
            <w:sz w:val="27"/>
            <w:szCs w:val="27"/>
            <w:u w:val="single"/>
            <w:lang w:eastAsia="ru-RU"/>
          </w:rPr>
          <w:t>от 14.04.2023 № 124-ФЗ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lastRenderedPageBreak/>
        <w:t>2. Квота приема на целевое обучение по специальностям, направлениям подготовки высшего образования</w:t>
      </w:r>
      <w:r w:rsidRPr="006758E6">
        <w:rPr>
          <w:rFonts w:ascii="Times New Roman" w:eastAsia="Times New Roman" w:hAnsi="Times New Roman" w:cs="Times New Roman"/>
          <w:color w:val="1111EE"/>
          <w:sz w:val="27"/>
          <w:szCs w:val="27"/>
          <w:lang w:eastAsia="ru-RU"/>
        </w:rPr>
        <w:t>, научным специальностям</w:t>
      </w:r>
      <w:r w:rsidRPr="006758E6">
        <w:rPr>
          <w:rFonts w:ascii="Times New Roman" w:eastAsia="Times New Roman" w:hAnsi="Times New Roman" w:cs="Times New Roman"/>
          <w:color w:val="000000"/>
          <w:sz w:val="27"/>
          <w:szCs w:val="27"/>
          <w:lang w:eastAsia="ru-RU"/>
        </w:rPr>
        <w:t> устанавливается с учетом потребностей экономики в квалифицированных кадрах и отраслевых особенностей.</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676" w:tgtFrame="contents" w:history="1">
        <w:r w:rsidRPr="006758E6">
          <w:rPr>
            <w:rFonts w:ascii="Times New Roman" w:eastAsia="Times New Roman" w:hAnsi="Times New Roman" w:cs="Times New Roman"/>
            <w:color w:val="1C1CD6"/>
            <w:sz w:val="27"/>
            <w:szCs w:val="27"/>
            <w:u w:val="single"/>
            <w:lang w:eastAsia="ru-RU"/>
          </w:rPr>
          <w:t>от 30.12.2020 № 517-ФЗ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Установление квоты приема на целевое обучение, утверждение порядка и сроков ее установления осуществляются: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Правительством Российской Федерации - за счет бюджетных ассигнований федерального бюджета;</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органами государственной власти субъектов Российской Федерации и органами местного самоуправления - за счет соответственно бюджетных ассигнований бюджетов субъектов Российской Федерации, местных бюджетов.</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 Правительство Российской Федерации вправе устанавливать квоту приема на целевое обучение по конкретным специальностям, направлениям подготовки высшего образования</w:t>
      </w:r>
      <w:r w:rsidRPr="006758E6">
        <w:rPr>
          <w:rFonts w:ascii="Times New Roman" w:eastAsia="Times New Roman" w:hAnsi="Times New Roman" w:cs="Times New Roman"/>
          <w:color w:val="1111EE"/>
          <w:sz w:val="27"/>
          <w:szCs w:val="27"/>
          <w:lang w:eastAsia="ru-RU"/>
        </w:rPr>
        <w:t>, научным специальностям</w:t>
      </w:r>
      <w:r w:rsidRPr="006758E6">
        <w:rPr>
          <w:rFonts w:ascii="Times New Roman" w:eastAsia="Times New Roman" w:hAnsi="Times New Roman" w:cs="Times New Roman"/>
          <w:color w:val="000000"/>
          <w:sz w:val="27"/>
          <w:szCs w:val="27"/>
          <w:lang w:eastAsia="ru-RU"/>
        </w:rPr>
        <w:t> с указанием перечня субъектов Российской Федерации, на территориях которых может быть трудоустроен гражданин в соответствии с договором о целевом обучении.</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677" w:tgtFrame="contents" w:history="1">
        <w:r w:rsidRPr="006758E6">
          <w:rPr>
            <w:rFonts w:ascii="Times New Roman" w:eastAsia="Times New Roman" w:hAnsi="Times New Roman" w:cs="Times New Roman"/>
            <w:color w:val="1C1CD6"/>
            <w:sz w:val="27"/>
            <w:szCs w:val="27"/>
            <w:u w:val="single"/>
            <w:lang w:eastAsia="ru-RU"/>
          </w:rPr>
          <w:t>от 30.12.2020 № 517-ФЗ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5. Граждане могут воспользоваться правом приема на целевое обучение по программам бакалавриата и программам специалитета за счет бюджетных ассигнований федерального бюджета, бюджетов субъектов Российской Федерации и местных бюджетов в пределах установленной квоты, подав по своему выбору заявление о приеме в одну образовательную организацию высшего образования на одну образовательную программу высшего образования.</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678" w:tgtFrame="contents" w:history="1">
        <w:r w:rsidRPr="006758E6">
          <w:rPr>
            <w:rFonts w:ascii="Times New Roman" w:eastAsia="Times New Roman" w:hAnsi="Times New Roman" w:cs="Times New Roman"/>
            <w:color w:val="1C1CD6"/>
            <w:sz w:val="27"/>
            <w:szCs w:val="27"/>
            <w:u w:val="single"/>
            <w:lang w:eastAsia="ru-RU"/>
          </w:rPr>
          <w:t>от 14.04.2023 № 124-ФЗ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 xml:space="preserve">6. В случае неисполнения заказчиком целевого обучения обязательства по трудоустройству гражданина, принятого на целевое обучение по образовательной программе высшего образования за счет бюджетных ассигнований федерального бюджета, бюджета субъекта Российской Федерации или местного бюджета в пределах установленной квоты, неисполнения таким гражданином обязательства по осуществлению трудовой деятельности в течение установленного срока либо расторжения заказчиком целевого обучения или гражданином договора о целевом обучении в одностороннем порядке наряду с ответственностью, предусмотренной частями 15 и 16 статьи 56 настоящего Федерального закона, заказчик целевого обучения или гражданин выплачивает штраф в размере расходов федерального бюджета, бюджета субъекта Российской Федерации или местного бюджета, осуществленных на обучение гражданина, который зачисляется в соответствующий бюджет бюджетной системы Российской Федерации. Если заказчик целевого обучения отказался от заключения договора о целевом обучении с гражданином, принятым на обучение по образовательной программе высшего образования за счет бюджетных ассигнований федерального бюджета, бюджета субъекта Российской Федерации или местного бюджета в пределах установленной квоты, или расторгнул договор о целевом обучении в одностороннем порядке до прохождения гражданином первой промежуточной аттестации, заказчик целевого обучения выплачивает штраф в размере расходов федерального бюджета, бюджета субъекта Российской Федерации или местного бюджета за первый год обучения гражданина, который зачисляется в соответствующий бюджет бюджетной системы Российской </w:t>
      </w:r>
      <w:r w:rsidRPr="006758E6">
        <w:rPr>
          <w:rFonts w:ascii="Times New Roman" w:eastAsia="Times New Roman" w:hAnsi="Times New Roman" w:cs="Times New Roman"/>
          <w:color w:val="1111EE"/>
          <w:sz w:val="27"/>
          <w:szCs w:val="27"/>
          <w:lang w:eastAsia="ru-RU"/>
        </w:rPr>
        <w:lastRenderedPageBreak/>
        <w:t>Федерации. Порядок выплаты указанного штрафа и порядок определения его размера и зачисления в федеральный бюджет устанавливаются Правительством Российской Федерации в положении о целевом обучении, в бюджет субъекта Российской Федерации или местный бюджет - органами государственной власти субъектов Российской Федерации или органами местного самоуправления.</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679" w:tgtFrame="contents" w:history="1">
        <w:r w:rsidRPr="006758E6">
          <w:rPr>
            <w:rFonts w:ascii="Times New Roman" w:eastAsia="Times New Roman" w:hAnsi="Times New Roman" w:cs="Times New Roman"/>
            <w:color w:val="1C1CD6"/>
            <w:sz w:val="27"/>
            <w:szCs w:val="27"/>
            <w:u w:val="single"/>
            <w:lang w:eastAsia="ru-RU"/>
          </w:rPr>
          <w:t>от 14.04.2023 № 124-ФЗ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7.</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680" w:tgtFrame="contents" w:history="1">
        <w:r w:rsidRPr="006758E6">
          <w:rPr>
            <w:rFonts w:ascii="Times New Roman" w:eastAsia="Times New Roman" w:hAnsi="Times New Roman" w:cs="Times New Roman"/>
            <w:color w:val="1C1CD6"/>
            <w:sz w:val="27"/>
            <w:szCs w:val="27"/>
            <w:u w:val="single"/>
            <w:lang w:eastAsia="ru-RU"/>
          </w:rPr>
          <w:t>от 08.06.2020 № 164-ФЗ</w:t>
        </w:r>
      </w:hyperlink>
      <w:r w:rsidRPr="006758E6">
        <w:rPr>
          <w:rFonts w:ascii="Times New Roman" w:eastAsia="Times New Roman" w:hAnsi="Times New Roman" w:cs="Times New Roman"/>
          <w:i/>
          <w:iCs/>
          <w:color w:val="1111EE"/>
          <w:sz w:val="27"/>
          <w:szCs w:val="27"/>
          <w:lang w:eastAsia="ru-RU"/>
        </w:rPr>
        <w:t>)(Утратила силу - Федеральный закон </w:t>
      </w:r>
      <w:hyperlink r:id="rId681" w:tgtFrame="contents" w:history="1">
        <w:r w:rsidRPr="006758E6">
          <w:rPr>
            <w:rFonts w:ascii="Times New Roman" w:eastAsia="Times New Roman" w:hAnsi="Times New Roman" w:cs="Times New Roman"/>
            <w:color w:val="1C1CD6"/>
            <w:sz w:val="27"/>
            <w:szCs w:val="27"/>
            <w:u w:val="single"/>
            <w:lang w:eastAsia="ru-RU"/>
          </w:rPr>
          <w:t>от 14.04.2023 № 124-ФЗ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8. Наряду с установленными статьей 61 настоящего Федерального закона основаниями прекращения образовательных отношений по инициативе организации, осуществляющей образовательную деятельность, образовательные отношения могут быть прекращены в случае отказа гражданина, принятого на обучение по образовательной программе высшего образования за счет бюджетных ассигнований федерального бюджета, бюджета субъекта Российской Федерации или местного бюджета в пределах установленной квоты, от заключения договора о целевом обучении или расторжения им договора о целевом обучении в одностороннем порядке до прохождения им первой промежуточной аттестации. По заявлению гражданина он может быть переведен на обучение по соответствующей образовательной программе за счет средств физических и (или) юридических лиц.</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682" w:tgtFrame="contents" w:history="1">
        <w:r w:rsidRPr="006758E6">
          <w:rPr>
            <w:rFonts w:ascii="Times New Roman" w:eastAsia="Times New Roman" w:hAnsi="Times New Roman" w:cs="Times New Roman"/>
            <w:color w:val="1C1CD6"/>
            <w:sz w:val="27"/>
            <w:szCs w:val="27"/>
            <w:u w:val="single"/>
            <w:lang w:eastAsia="ru-RU"/>
          </w:rPr>
          <w:t>от 14.04.2023 № 124-ФЗ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i/>
          <w:iCs/>
          <w:color w:val="1111EE"/>
          <w:sz w:val="27"/>
          <w:szCs w:val="27"/>
          <w:lang w:eastAsia="ru-RU"/>
        </w:rPr>
        <w:t>(Дополнение статьей - Федеральный закон </w:t>
      </w:r>
      <w:hyperlink r:id="rId683" w:tgtFrame="contents" w:history="1">
        <w:r w:rsidRPr="006758E6">
          <w:rPr>
            <w:rFonts w:ascii="Times New Roman" w:eastAsia="Times New Roman" w:hAnsi="Times New Roman" w:cs="Times New Roman"/>
            <w:color w:val="1C1CD6"/>
            <w:sz w:val="27"/>
            <w:szCs w:val="27"/>
            <w:u w:val="single"/>
            <w:lang w:eastAsia="ru-RU"/>
          </w:rPr>
          <w:t>от 03.08.2018 № 337-ФЗ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Статья 72. </w:t>
      </w:r>
      <w:r w:rsidRPr="006758E6">
        <w:rPr>
          <w:rFonts w:ascii="Times New Roman" w:eastAsia="Times New Roman" w:hAnsi="Times New Roman" w:cs="Times New Roman"/>
          <w:b/>
          <w:bCs/>
          <w:color w:val="1111EE"/>
          <w:sz w:val="27"/>
          <w:szCs w:val="27"/>
          <w:lang w:eastAsia="ru-RU"/>
        </w:rPr>
        <w:t>Интеграция</w:t>
      </w:r>
      <w:r w:rsidRPr="006758E6">
        <w:rPr>
          <w:rFonts w:ascii="Times New Roman" w:eastAsia="Times New Roman" w:hAnsi="Times New Roman" w:cs="Times New Roman"/>
          <w:b/>
          <w:bCs/>
          <w:color w:val="000000"/>
          <w:sz w:val="27"/>
          <w:szCs w:val="27"/>
          <w:lang w:eastAsia="ru-RU"/>
        </w:rPr>
        <w:t> образовательной и научной (научно-исследовательской) деятельности в высшем образовании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i/>
          <w:iCs/>
          <w:color w:val="1111EE"/>
          <w:sz w:val="27"/>
          <w:szCs w:val="27"/>
          <w:lang w:eastAsia="ru-RU"/>
        </w:rPr>
        <w:t>(Наименование в редакции Федерального закона </w:t>
      </w:r>
      <w:hyperlink r:id="rId684" w:tgtFrame="contents" w:history="1">
        <w:r w:rsidRPr="006758E6">
          <w:rPr>
            <w:rFonts w:ascii="Times New Roman" w:eastAsia="Times New Roman" w:hAnsi="Times New Roman" w:cs="Times New Roman"/>
            <w:color w:val="1C1CD6"/>
            <w:sz w:val="27"/>
            <w:szCs w:val="27"/>
            <w:u w:val="single"/>
            <w:lang w:eastAsia="ru-RU"/>
          </w:rPr>
          <w:t>от 30.12.2020 № 517-ФЗ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Целями интеграции образовательной и научной (научно-исследовательской) деятельности в высшем образовании являются кадровое обеспечение научных исследований, повышение качества подготовки обучающихся по образовательным программам высшего образования, привлечение обучающихся к проведению научных исследований под руководством научных работников, использование новых знаний и достижений науки и техники в образовательной деятельности.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Интеграция образовательной и научной (научно-исследовательской) деятельности в высшем образовании может осуществляться в разных формах, в том числе в форме:</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проведения образовательными организациями, реализующими образовательные программы высшего образования, научных исследований и экспериментальных разработок за счет грантов или иных источников финансового обеспечения;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xml:space="preserve">2) привлечения образовательными организациями, реализующими образовательные программы высшего образования, работников научных организаций и иных организаций, осуществляющих научную (научно-исследовательскую) деятельность, а также научными организациями и иными организациями, осуществляющими научную (научно-исследовательскую) </w:t>
      </w:r>
      <w:r w:rsidRPr="006758E6">
        <w:rPr>
          <w:rFonts w:ascii="Times New Roman" w:eastAsia="Times New Roman" w:hAnsi="Times New Roman" w:cs="Times New Roman"/>
          <w:color w:val="000000"/>
          <w:sz w:val="27"/>
          <w:szCs w:val="27"/>
          <w:lang w:eastAsia="ru-RU"/>
        </w:rPr>
        <w:lastRenderedPageBreak/>
        <w:t>деятельность, работников образовательных организаций, реализующих образовательные программы высшего образования, на договорной основе для участия в образовательной и (или) научной (научно-исследовательской) деятельности;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осуществления образовательными организациями, реализующими образовательные программы высшего образования, и научными организациями и иными организациями, осуществляющими научную (научно-исследовательскую) деятельность, совместных научно-образовательных проектов, научных исследований и экспериментальных разработок, а также иных совместных мероприятий;</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 создания в образовательных организациях, реализующих образовательные программы высшего образования, научными организациями и иными организациями, осуществляющими научную (научно-исследовательскую) деятельность, лабораторий, осуществляющих научную (научно-исследовательскую) и (или) научно-техническую деятельность;</w:t>
      </w:r>
      <w:r w:rsidRPr="006758E6">
        <w:rPr>
          <w:rFonts w:ascii="Times New Roman" w:eastAsia="Times New Roman" w:hAnsi="Times New Roman" w:cs="Times New Roman"/>
          <w:i/>
          <w:iCs/>
          <w:color w:val="1111EE"/>
          <w:sz w:val="27"/>
          <w:szCs w:val="27"/>
          <w:lang w:eastAsia="ru-RU"/>
        </w:rPr>
        <w:t> (В редакции федеральных законов </w:t>
      </w:r>
      <w:hyperlink r:id="rId685" w:tgtFrame="contents" w:history="1">
        <w:r w:rsidRPr="006758E6">
          <w:rPr>
            <w:rFonts w:ascii="Times New Roman" w:eastAsia="Times New Roman" w:hAnsi="Times New Roman" w:cs="Times New Roman"/>
            <w:color w:val="1C1CD6"/>
            <w:sz w:val="27"/>
            <w:szCs w:val="27"/>
            <w:u w:val="single"/>
            <w:lang w:eastAsia="ru-RU"/>
          </w:rPr>
          <w:t>от 26.07.2019 № 232-ФЗ</w:t>
        </w:r>
      </w:hyperlink>
      <w:r w:rsidRPr="006758E6">
        <w:rPr>
          <w:rFonts w:ascii="Times New Roman" w:eastAsia="Times New Roman" w:hAnsi="Times New Roman" w:cs="Times New Roman"/>
          <w:i/>
          <w:iCs/>
          <w:color w:val="1111EE"/>
          <w:sz w:val="27"/>
          <w:szCs w:val="27"/>
          <w:lang w:eastAsia="ru-RU"/>
        </w:rPr>
        <w:t>, </w:t>
      </w:r>
      <w:hyperlink r:id="rId686" w:tgtFrame="contents" w:history="1">
        <w:r w:rsidRPr="006758E6">
          <w:rPr>
            <w:rFonts w:ascii="Times New Roman" w:eastAsia="Times New Roman" w:hAnsi="Times New Roman" w:cs="Times New Roman"/>
            <w:color w:val="1C1CD6"/>
            <w:sz w:val="27"/>
            <w:szCs w:val="27"/>
            <w:u w:val="single"/>
            <w:lang w:eastAsia="ru-RU"/>
          </w:rPr>
          <w:t>от 02.12.2019 № 403-ФЗ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5) создания образовательными организациями, реализующими образовательные программы высшего образования, в научных организациях и иных организациях, осуществляющих научную (научно-исследовательскую) деятельность, кафедр, осуществляющих образовательную деятельность.</w:t>
      </w:r>
      <w:r w:rsidRPr="006758E6">
        <w:rPr>
          <w:rFonts w:ascii="Times New Roman" w:eastAsia="Times New Roman" w:hAnsi="Times New Roman" w:cs="Times New Roman"/>
          <w:i/>
          <w:iCs/>
          <w:color w:val="1111EE"/>
          <w:sz w:val="27"/>
          <w:szCs w:val="27"/>
          <w:lang w:eastAsia="ru-RU"/>
        </w:rPr>
        <w:t> (В редакции федеральных законов </w:t>
      </w:r>
      <w:hyperlink r:id="rId687" w:tgtFrame="contents" w:history="1">
        <w:r w:rsidRPr="006758E6">
          <w:rPr>
            <w:rFonts w:ascii="Times New Roman" w:eastAsia="Times New Roman" w:hAnsi="Times New Roman" w:cs="Times New Roman"/>
            <w:color w:val="1C1CD6"/>
            <w:sz w:val="27"/>
            <w:szCs w:val="27"/>
            <w:u w:val="single"/>
            <w:lang w:eastAsia="ru-RU"/>
          </w:rPr>
          <w:t>от 26.07.2019 № 232-ФЗ</w:t>
        </w:r>
      </w:hyperlink>
      <w:r w:rsidRPr="006758E6">
        <w:rPr>
          <w:rFonts w:ascii="Times New Roman" w:eastAsia="Times New Roman" w:hAnsi="Times New Roman" w:cs="Times New Roman"/>
          <w:i/>
          <w:iCs/>
          <w:color w:val="1111EE"/>
          <w:sz w:val="27"/>
          <w:szCs w:val="27"/>
          <w:lang w:eastAsia="ru-RU"/>
        </w:rPr>
        <w:t>, </w:t>
      </w:r>
      <w:hyperlink r:id="rId688" w:tgtFrame="contents" w:history="1">
        <w:r w:rsidRPr="006758E6">
          <w:rPr>
            <w:rFonts w:ascii="Times New Roman" w:eastAsia="Times New Roman" w:hAnsi="Times New Roman" w:cs="Times New Roman"/>
            <w:color w:val="1C1CD6"/>
            <w:sz w:val="27"/>
            <w:szCs w:val="27"/>
            <w:u w:val="single"/>
            <w:lang w:eastAsia="ru-RU"/>
          </w:rPr>
          <w:t>от 02.12.2019 № 403-ФЗ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 xml:space="preserve">3. Интеграция образовательной и научной (научно-исследовательской) деятельности в высшем образовании в рамках реализации программ подготовки научных и научно-педагогических кадров в аспирантуре (адъюнктуре) обеспечивается путем проведения итоговой аттестации в форме оценки диссертации на соискание ученой степени кандидата наук и последующего ее представления к защите в соответствии с законодательством о науке и государственной научно-технической политике. Лицам, успешно прошедшим итоговую аттестацию по программам подготовки научных и научно-педагогических кадров в аспирантуре (адъюнктуре) и защитившим в установленном законодательством о науке и государственной научно-технической политике порядке диссертацию на соискание ученой степени кандидата наук, присуждается ученая степень кандидата наук по соответствующей научной специальности и выдается диплом кандидата наук. Положение о подготовке научных и научно-педагогических кадров, включая порядок организации и осуществления образовательной деятельности по программам подготовки научных и научно-педагогических кадров в аспирантуре (адъюнктуре), особенности организации и осуществления образовательной деятельности по программам подготовки научных и научно-педагогических кадров в аспирантуре (адъюнктуре), реализуемым в интересах обороны и безопасности государства, обеспечения законности и правопорядка, порядок проведения итоговой аттестации по программам подготовки научных и научно-педагогических кадров в аспирантуре (адъюнктуре), порядок сопровождения лиц, успешно прошедших итоговую аттестацию по программам подготовки научных и научно-педагогических кадров в аспирантуре (адъюнктуре), при представлении ими диссертации на соискание ученой степени кандидата наук к защите, а также порядок осуществления контроля за подготовкой научных и </w:t>
      </w:r>
      <w:r w:rsidRPr="006758E6">
        <w:rPr>
          <w:rFonts w:ascii="Times New Roman" w:eastAsia="Times New Roman" w:hAnsi="Times New Roman" w:cs="Times New Roman"/>
          <w:color w:val="1111EE"/>
          <w:sz w:val="27"/>
          <w:szCs w:val="27"/>
          <w:lang w:eastAsia="ru-RU"/>
        </w:rPr>
        <w:lastRenderedPageBreak/>
        <w:t>научно-педагогических кадров в аспирантуре (адъюнктуре) устанавливается Правительством Российской Федерации.</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689" w:tgtFrame="contents" w:history="1">
        <w:r w:rsidRPr="006758E6">
          <w:rPr>
            <w:rFonts w:ascii="Times New Roman" w:eastAsia="Times New Roman" w:hAnsi="Times New Roman" w:cs="Times New Roman"/>
            <w:color w:val="1C1CD6"/>
            <w:sz w:val="27"/>
            <w:szCs w:val="27"/>
            <w:u w:val="single"/>
            <w:lang w:eastAsia="ru-RU"/>
          </w:rPr>
          <w:t>от 30.12.2020 № 517-ФЗ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Глава 9. Профессиональное обучение</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Статья 73. Организация профессионального обучения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Профессиональное обучение направлено на приобретение лицами различного возраста профессиональной компетенции, в том числе для работы с конкретным оборудованием, технологиями, аппаратно-программными и иными профессиональными средствами, получение указанными лицами </w:t>
      </w:r>
      <w:r w:rsidRPr="006758E6">
        <w:rPr>
          <w:rFonts w:ascii="Times New Roman" w:eastAsia="Times New Roman" w:hAnsi="Times New Roman" w:cs="Times New Roman"/>
          <w:color w:val="1111EE"/>
          <w:sz w:val="27"/>
          <w:szCs w:val="27"/>
          <w:lang w:eastAsia="ru-RU"/>
        </w:rPr>
        <w:t>квалификации по профессии рабочего, должности служащего и присвоение им (при наличии)</w:t>
      </w:r>
      <w:r w:rsidRPr="006758E6">
        <w:rPr>
          <w:rFonts w:ascii="Times New Roman" w:eastAsia="Times New Roman" w:hAnsi="Times New Roman" w:cs="Times New Roman"/>
          <w:color w:val="000000"/>
          <w:sz w:val="27"/>
          <w:szCs w:val="27"/>
          <w:lang w:eastAsia="ru-RU"/>
        </w:rPr>
        <w:t> квалификационных разрядов, классов, категорий по профессии рабочего или должности служащего без изменения уровня образования.</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690" w:tgtFrame="contents" w:history="1">
        <w:r w:rsidRPr="006758E6">
          <w:rPr>
            <w:rFonts w:ascii="Times New Roman" w:eastAsia="Times New Roman" w:hAnsi="Times New Roman" w:cs="Times New Roman"/>
            <w:color w:val="1C1CD6"/>
            <w:sz w:val="27"/>
            <w:szCs w:val="27"/>
            <w:u w:val="single"/>
            <w:lang w:eastAsia="ru-RU"/>
          </w:rPr>
          <w:t>от 25.05.2020 № 158-ФЗ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Под профессиональным обучением по программам профессиональной подготовки по профессиям рабочих и должностям служащих понимается профессиональное обучение лиц, ранее не имевших профессии рабочего или должности служащего.</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Под профессиональным обучением по программам переподготовки рабочих и служащих понимается профессиональное обучение лиц, уже имеющих профессию рабочего, профессии рабочих или должность служащего, должности служащих, в целях получения новой профессии рабочего или новой должности служащего с учетом потребностей производства, вида профессиональной деятельности.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 Под профессиональным обучением по программам повышения квалификации рабочих и служащих понимается профессиональное обучение лиц, уже имеющих профессию рабочего, профессии рабочих или должность служащего, должности служащих, в целях последовательного совершенствования профессиональных знаний, умений и навыков по имеющейся профессии рабочего или имеющейся должности служащего без повышения образовательного уровня.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5. Профессиональное обучение по программам профессиональной подготовки по профессиям рабочих, должностям служащих в пределах освоения образовательной программы среднего общего образования, образовательных программ среднего профессионального </w:t>
      </w:r>
      <w:r w:rsidRPr="006758E6">
        <w:rPr>
          <w:rFonts w:ascii="Times New Roman" w:eastAsia="Times New Roman" w:hAnsi="Times New Roman" w:cs="Times New Roman"/>
          <w:color w:val="1111EE"/>
          <w:sz w:val="27"/>
          <w:szCs w:val="27"/>
          <w:lang w:eastAsia="ru-RU"/>
        </w:rPr>
        <w:t>и высшего</w:t>
      </w:r>
      <w:r w:rsidRPr="006758E6">
        <w:rPr>
          <w:rFonts w:ascii="Times New Roman" w:eastAsia="Times New Roman" w:hAnsi="Times New Roman" w:cs="Times New Roman"/>
          <w:color w:val="000000"/>
          <w:sz w:val="27"/>
          <w:szCs w:val="27"/>
          <w:lang w:eastAsia="ru-RU"/>
        </w:rPr>
        <w:t> образования, а также в иных случаях, предусмотренных федеральными законами, предоставляется бесплатно.</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691" w:tgtFrame="contents" w:history="1">
        <w:r w:rsidRPr="006758E6">
          <w:rPr>
            <w:rFonts w:ascii="Times New Roman" w:eastAsia="Times New Roman" w:hAnsi="Times New Roman" w:cs="Times New Roman"/>
            <w:color w:val="1C1CD6"/>
            <w:sz w:val="27"/>
            <w:szCs w:val="27"/>
            <w:u w:val="single"/>
            <w:lang w:eastAsia="ru-RU"/>
          </w:rPr>
          <w:t>от 26.05.2021 № 144-ФЗ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6. Профессиональное обучение осуществляется в организациях, осуществляющих образовательную деятельность, в том числе в учебных центрах профессиональной квалификации и на производстве, а также в форме самообразования. Учебные центры профессиональной квалификации могут создаваться в различных организационно-правовых формах юридических лиц, предусмотренных гражданским законодательством, или в качестве структурных подразделений юридических лиц.</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lastRenderedPageBreak/>
        <w:t>7. Перечень профессий рабочих, должностей служащих, по которым осуществляется профессиональное обучение, с указанием </w:t>
      </w:r>
      <w:r w:rsidRPr="006758E6">
        <w:rPr>
          <w:rFonts w:ascii="Times New Roman" w:eastAsia="Times New Roman" w:hAnsi="Times New Roman" w:cs="Times New Roman"/>
          <w:color w:val="1111EE"/>
          <w:sz w:val="27"/>
          <w:szCs w:val="27"/>
          <w:lang w:eastAsia="ru-RU"/>
        </w:rPr>
        <w:t>(при наличии) присваиваемых по соответствующим профессиям рабочих, должностям служащих квалификационных разрядов, классов, категорий</w:t>
      </w:r>
      <w:r w:rsidRPr="006758E6">
        <w:rPr>
          <w:rFonts w:ascii="Times New Roman" w:eastAsia="Times New Roman" w:hAnsi="Times New Roman" w:cs="Times New Roman"/>
          <w:color w:val="000000"/>
          <w:sz w:val="27"/>
          <w:szCs w:val="27"/>
          <w:lang w:eastAsia="ru-RU"/>
        </w:rPr>
        <w:t> утверждается федеральным органом исполнительной власти, осуществляющим функции </w:t>
      </w:r>
      <w:r w:rsidRPr="006758E6">
        <w:rPr>
          <w:rFonts w:ascii="Times New Roman" w:eastAsia="Times New Roman" w:hAnsi="Times New Roman" w:cs="Times New Roman"/>
          <w:color w:val="1111EE"/>
          <w:sz w:val="27"/>
          <w:szCs w:val="27"/>
          <w:lang w:eastAsia="ru-RU"/>
        </w:rPr>
        <w:t>по выработке и реализации государственной политики и нормативно-правовому регулированию в сфере общего образования</w:t>
      </w:r>
      <w:r w:rsidRPr="006758E6">
        <w:rPr>
          <w:rFonts w:ascii="Times New Roman" w:eastAsia="Times New Roman" w:hAnsi="Times New Roman" w:cs="Times New Roman"/>
          <w:color w:val="000000"/>
          <w:sz w:val="27"/>
          <w:szCs w:val="27"/>
          <w:lang w:eastAsia="ru-RU"/>
        </w:rPr>
        <w:t>.</w:t>
      </w:r>
      <w:r w:rsidRPr="006758E6">
        <w:rPr>
          <w:rFonts w:ascii="Times New Roman" w:eastAsia="Times New Roman" w:hAnsi="Times New Roman" w:cs="Times New Roman"/>
          <w:i/>
          <w:iCs/>
          <w:color w:val="1111EE"/>
          <w:sz w:val="27"/>
          <w:szCs w:val="27"/>
          <w:lang w:eastAsia="ru-RU"/>
        </w:rPr>
        <w:t> (В редакции федеральных законов </w:t>
      </w:r>
      <w:hyperlink r:id="rId692" w:tgtFrame="contents" w:history="1">
        <w:r w:rsidRPr="006758E6">
          <w:rPr>
            <w:rFonts w:ascii="Times New Roman" w:eastAsia="Times New Roman" w:hAnsi="Times New Roman" w:cs="Times New Roman"/>
            <w:color w:val="1C1CD6"/>
            <w:sz w:val="27"/>
            <w:szCs w:val="27"/>
            <w:u w:val="single"/>
            <w:lang w:eastAsia="ru-RU"/>
          </w:rPr>
          <w:t>от 26.07.2019 № 232-ФЗ</w:t>
        </w:r>
      </w:hyperlink>
      <w:r w:rsidRPr="006758E6">
        <w:rPr>
          <w:rFonts w:ascii="Times New Roman" w:eastAsia="Times New Roman" w:hAnsi="Times New Roman" w:cs="Times New Roman"/>
          <w:i/>
          <w:iCs/>
          <w:color w:val="1111EE"/>
          <w:sz w:val="27"/>
          <w:szCs w:val="27"/>
          <w:lang w:eastAsia="ru-RU"/>
        </w:rPr>
        <w:t>, </w:t>
      </w:r>
      <w:hyperlink r:id="rId693" w:tgtFrame="contents" w:history="1">
        <w:r w:rsidRPr="006758E6">
          <w:rPr>
            <w:rFonts w:ascii="Times New Roman" w:eastAsia="Times New Roman" w:hAnsi="Times New Roman" w:cs="Times New Roman"/>
            <w:color w:val="1C1CD6"/>
            <w:sz w:val="27"/>
            <w:szCs w:val="27"/>
            <w:u w:val="single"/>
            <w:lang w:eastAsia="ru-RU"/>
          </w:rPr>
          <w:t>от 25.05.2020 № 158-ФЗ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8. Продолжительность профессионального обучения определяется конкретной программой профессионального обучения, разрабатываемой и утверждаемой на основе профессиональных стандартов (при наличии) или установленных квалификационных требований организацией, осуществляющей образовательную деятельность, если иное не установлено законодательством Российской Федерации.</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694" w:tgtFrame="contents" w:history="1">
        <w:r w:rsidRPr="006758E6">
          <w:rPr>
            <w:rFonts w:ascii="Times New Roman" w:eastAsia="Times New Roman" w:hAnsi="Times New Roman" w:cs="Times New Roman"/>
            <w:color w:val="1C1CD6"/>
            <w:sz w:val="27"/>
            <w:szCs w:val="27"/>
            <w:u w:val="single"/>
            <w:lang w:eastAsia="ru-RU"/>
          </w:rPr>
          <w:t>от 02.05.2015 № 122-ФЗ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9. Типовые программы профессионального обучения в области международных автомобильных перевозок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Статья 74. Квалификационный экзамен</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Профессиональное обучение завершается итоговой аттестацией в форме квалификационного экзамена.</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Квалификационный экзамен проводится организацией, осуществляющей образовательную деятельность, для определения соответствия полученных знаний, умений и навыков программе профессионального обучения и установления на этой основе лицам, прошедшим профессиональное обучение, квалификационных разрядов, классов, категорий по соответствующим профессиям рабочих, должностям служащих </w:t>
      </w:r>
      <w:r w:rsidRPr="006758E6">
        <w:rPr>
          <w:rFonts w:ascii="Times New Roman" w:eastAsia="Times New Roman" w:hAnsi="Times New Roman" w:cs="Times New Roman"/>
          <w:color w:val="1111EE"/>
          <w:sz w:val="27"/>
          <w:szCs w:val="27"/>
          <w:lang w:eastAsia="ru-RU"/>
        </w:rPr>
        <w:t>(при наличии таких разрядов, классов, категорий)</w:t>
      </w:r>
      <w:r w:rsidRPr="006758E6">
        <w:rPr>
          <w:rFonts w:ascii="Times New Roman" w:eastAsia="Times New Roman" w:hAnsi="Times New Roman" w:cs="Times New Roman"/>
          <w:color w:val="000000"/>
          <w:sz w:val="27"/>
          <w:szCs w:val="27"/>
          <w:lang w:eastAsia="ru-RU"/>
        </w:rPr>
        <w:t>.</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695" w:tgtFrame="contents" w:history="1">
        <w:r w:rsidRPr="006758E6">
          <w:rPr>
            <w:rFonts w:ascii="Times New Roman" w:eastAsia="Times New Roman" w:hAnsi="Times New Roman" w:cs="Times New Roman"/>
            <w:color w:val="1C1CD6"/>
            <w:sz w:val="27"/>
            <w:szCs w:val="27"/>
            <w:u w:val="single"/>
            <w:lang w:eastAsia="ru-RU"/>
          </w:rPr>
          <w:t>от 25.05.2020 № 158-ФЗ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Квалификационный экзамен независимо от вида профессионального обучения включает в себя практическую квалификационную работу и проверку теоретических знаний в пределах квалификационных требований, указанных в квалификационных справочниках, и (или) профессиональных стандартов по соответствующим профессиям рабочих, должностям служащих. К проведению квалификационного экзамена привлекаются представители работодателей, их объединений.</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Глава 10. Дополнительное образование</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Статья 75. Дополнительное образование детей и взрослых</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lastRenderedPageBreak/>
        <w:t>1. Дополнительное образование детей и взрослых направлено на формирование и развитие творческих способностей детей и взрослых, удовлетворение их индивидуальных потребностей в интеллектуальном, нравственном и физическом совершенствовании, формирование культуры здорового и безопасного образа жизни, укрепление здоровья, а также на организацию их свободного времени. Дополнительное образование детей обеспечивает их адаптацию к жизни в обществе, профессиональную ориентацию, а также выявление и поддержку детей, проявивших выдающиеся способности. Дополнительные общеобразовательные программы для детей должны учитывать возрастные и индивидуальные особенности детей.</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2. Дополнительные общеобразовательные программы подразделяются на дополнительные общеразвивающие программы, дополнительные предпрофессиональные программы в области искусств и дополнительные образовательные программы спортивной подготовки. Дополнительные общеразвивающие программы реализуются для детей и для взрослых. Дополнительные предпрофессиональные программы в области искусств реализуются для детей. Дополнительные образовательные программы спортивной подготовки реализуются для детей и для взрослых.</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696" w:tgtFrame="contents" w:history="1">
        <w:r w:rsidRPr="006758E6">
          <w:rPr>
            <w:rFonts w:ascii="Times New Roman" w:eastAsia="Times New Roman" w:hAnsi="Times New Roman" w:cs="Times New Roman"/>
            <w:color w:val="1C1CD6"/>
            <w:sz w:val="27"/>
            <w:szCs w:val="27"/>
            <w:u w:val="single"/>
            <w:lang w:eastAsia="ru-RU"/>
          </w:rPr>
          <w:t>от 30.04.2021 № 127-ФЗ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К освоению дополнительных общеобразовательных программ допускаются любые лица без предъявления требований к уровню образования, если иное не обусловлено спецификой реализуемой образовательной программы.</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 Содержание дополнительных общеразвивающих программ и сроки обучения по ним определяются образовательной программой, разработанной и утвержденной организацией, осуществляющей образовательную деятельность. Содержание дополнительных предпрофессиональных программ </w:t>
      </w:r>
      <w:r w:rsidRPr="006758E6">
        <w:rPr>
          <w:rFonts w:ascii="Times New Roman" w:eastAsia="Times New Roman" w:hAnsi="Times New Roman" w:cs="Times New Roman"/>
          <w:color w:val="1111EE"/>
          <w:sz w:val="27"/>
          <w:szCs w:val="27"/>
          <w:lang w:eastAsia="ru-RU"/>
        </w:rPr>
        <w:t>в области искусств</w:t>
      </w:r>
      <w:r w:rsidRPr="006758E6">
        <w:rPr>
          <w:rFonts w:ascii="Times New Roman" w:eastAsia="Times New Roman" w:hAnsi="Times New Roman" w:cs="Times New Roman"/>
          <w:color w:val="000000"/>
          <w:sz w:val="27"/>
          <w:szCs w:val="27"/>
          <w:lang w:eastAsia="ru-RU"/>
        </w:rPr>
        <w:t> определяется образовательной программой, разработанной и утвержденной организацией, осуществляющей образовательную деятельность, в соответствии с федеральными государственными требованиями. </w:t>
      </w:r>
      <w:r w:rsidRPr="006758E6">
        <w:rPr>
          <w:rFonts w:ascii="Times New Roman" w:eastAsia="Times New Roman" w:hAnsi="Times New Roman" w:cs="Times New Roman"/>
          <w:color w:val="1111EE"/>
          <w:sz w:val="27"/>
          <w:szCs w:val="27"/>
          <w:lang w:eastAsia="ru-RU"/>
        </w:rPr>
        <w:t>Содержание дополнительных образовательных программ спортивной подготовки определяется соответствующей образовательной программой, разработанной и утвержденной организацией, реализующей дополнительные образовательные программы спортивной подготовки, с учетом примерных дополнительных образовательных программ спортивной подготовки.</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697" w:tgtFrame="contents" w:history="1">
        <w:r w:rsidRPr="006758E6">
          <w:rPr>
            <w:rFonts w:ascii="Times New Roman" w:eastAsia="Times New Roman" w:hAnsi="Times New Roman" w:cs="Times New Roman"/>
            <w:color w:val="1C1CD6"/>
            <w:sz w:val="27"/>
            <w:szCs w:val="27"/>
            <w:u w:val="single"/>
            <w:lang w:eastAsia="ru-RU"/>
          </w:rPr>
          <w:t>от 30.04.2021 № 127-ФЗ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5. Особенности реализации дополнительных предпрофессиональных программ </w:t>
      </w:r>
      <w:r w:rsidRPr="006758E6">
        <w:rPr>
          <w:rFonts w:ascii="Times New Roman" w:eastAsia="Times New Roman" w:hAnsi="Times New Roman" w:cs="Times New Roman"/>
          <w:color w:val="1111EE"/>
          <w:sz w:val="27"/>
          <w:szCs w:val="27"/>
          <w:lang w:eastAsia="ru-RU"/>
        </w:rPr>
        <w:t>в области искусств</w:t>
      </w:r>
      <w:r w:rsidRPr="006758E6">
        <w:rPr>
          <w:rFonts w:ascii="Times New Roman" w:eastAsia="Times New Roman" w:hAnsi="Times New Roman" w:cs="Times New Roman"/>
          <w:color w:val="000000"/>
          <w:sz w:val="27"/>
          <w:szCs w:val="27"/>
          <w:lang w:eastAsia="ru-RU"/>
        </w:rPr>
        <w:t> определяются в соответствии с частями 3 - 7 статьи 83 настоящего Федерального закона.</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698" w:tgtFrame="contents" w:history="1">
        <w:r w:rsidRPr="006758E6">
          <w:rPr>
            <w:rFonts w:ascii="Times New Roman" w:eastAsia="Times New Roman" w:hAnsi="Times New Roman" w:cs="Times New Roman"/>
            <w:color w:val="1C1CD6"/>
            <w:sz w:val="27"/>
            <w:szCs w:val="27"/>
            <w:u w:val="single"/>
            <w:lang w:eastAsia="ru-RU"/>
          </w:rPr>
          <w:t>от 30.04.2021 № 127-ФЗ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6. Особенности реализации дополнительных общеобразовательных программ в области физической культуры и спорта определяются статьей 84 настоящего Федерального закона.</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699" w:tgtFrame="contents" w:history="1">
        <w:r w:rsidRPr="006758E6">
          <w:rPr>
            <w:rFonts w:ascii="Times New Roman" w:eastAsia="Times New Roman" w:hAnsi="Times New Roman" w:cs="Times New Roman"/>
            <w:color w:val="1C1CD6"/>
            <w:sz w:val="27"/>
            <w:szCs w:val="27"/>
            <w:u w:val="single"/>
            <w:lang w:eastAsia="ru-RU"/>
          </w:rPr>
          <w:t>от 30.04.2021 № 127-ФЗ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Статья 76. Дополнительное профессиональное образование</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lastRenderedPageBreak/>
        <w:t>1. Дополнительное профессиональное образование направлено на удовлетворение образовательных и профессиональных потребностей, профессиональное развитие человека, обеспечение соответствия его квалификации меняющимся условиям профессиональной деятельности и социальной среды.</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Дополнительное профессиональное образование осуществляется посредством реализации дополнительных профессиональных программ (программ повышения квалификации и программ профессиональной переподготовки).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К освоению дополнительных профессиональных программ допускаются: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лица, имеющие среднее профессиональное и (или) высшее образование;</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лица, получающие среднее профессиональное и (или) высшее образование.</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 Программа повышения квалификации направлена на совершенствование и (или) получение новой компетенции, необходимой для профессиональной деятельности, и (или) повышение профессионального уровня в рамках имеющейся квалификации.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5. Программа профессиональной переподготовки направлена на получение компетенции, необходимой для выполнения нового вида профессиональной деятельности, приобретение новой квалификации.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6. Содержание дополнительной профессиональной программы определяется образовательной программой, разработанной и утвержденной организацией, осуществляющей образовательную деятельность, если иное не установлено настоящим Федеральным законом и другими федеральными законами, с учетом потребностей лица, организации, по инициативе которых осуществляется дополнительное профессиональное образование.</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7. Типовые дополнительные профессиональные программы утверждаются: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 - в области международных автомобильных перевозок </w:t>
      </w:r>
      <w:r w:rsidRPr="006758E6">
        <w:rPr>
          <w:rFonts w:ascii="Times New Roman" w:eastAsia="Times New Roman" w:hAnsi="Times New Roman" w:cs="Times New Roman"/>
          <w:color w:val="1111EE"/>
          <w:sz w:val="27"/>
          <w:szCs w:val="27"/>
          <w:lang w:eastAsia="ru-RU"/>
        </w:rPr>
        <w:t>и в области организации дорожного движения</w:t>
      </w:r>
      <w:r w:rsidRPr="006758E6">
        <w:rPr>
          <w:rFonts w:ascii="Times New Roman" w:eastAsia="Times New Roman" w:hAnsi="Times New Roman" w:cs="Times New Roman"/>
          <w:color w:val="000000"/>
          <w:sz w:val="27"/>
          <w:szCs w:val="27"/>
          <w:lang w:eastAsia="ru-RU"/>
        </w:rPr>
        <w:t>;</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700" w:tgtFrame="contents" w:history="1">
        <w:r w:rsidRPr="006758E6">
          <w:rPr>
            <w:rFonts w:ascii="Times New Roman" w:eastAsia="Times New Roman" w:hAnsi="Times New Roman" w:cs="Times New Roman"/>
            <w:color w:val="1C1CD6"/>
            <w:sz w:val="27"/>
            <w:szCs w:val="27"/>
            <w:u w:val="single"/>
            <w:lang w:eastAsia="ru-RU"/>
          </w:rPr>
          <w:t>от 08.07.2024 № 171-ФЗ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федеральным органом исполнительной власти, уполномоченным на осуществление функций по нормативно-правовому регулированию в сфере ведения государственного кадастра недвижимости, осуществления кадастрового учета и кадастровой деятельности, - в области кадастровой деятельности;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федеральным органом исполнительной власти в области промышленной безопасности по согласованию с федеральным органом исполнительной власти, уполномоченным на решение задач в области защиты населения и территорий от чрезвычайных ситуаций, - в области промышленной безопасности опасных производственных объектов;</w:t>
      </w:r>
      <w:r w:rsidRPr="006758E6">
        <w:rPr>
          <w:rFonts w:ascii="Times New Roman" w:eastAsia="Times New Roman" w:hAnsi="Times New Roman" w:cs="Times New Roman"/>
          <w:i/>
          <w:iCs/>
          <w:color w:val="1111EE"/>
          <w:sz w:val="27"/>
          <w:szCs w:val="27"/>
          <w:lang w:eastAsia="ru-RU"/>
        </w:rPr>
        <w:t> (Дополнение пунктом - Федеральный закон </w:t>
      </w:r>
      <w:hyperlink r:id="rId701" w:tgtFrame="contents" w:history="1">
        <w:r w:rsidRPr="006758E6">
          <w:rPr>
            <w:rFonts w:ascii="Times New Roman" w:eastAsia="Times New Roman" w:hAnsi="Times New Roman" w:cs="Times New Roman"/>
            <w:color w:val="1C1CD6"/>
            <w:sz w:val="27"/>
            <w:szCs w:val="27"/>
            <w:u w:val="single"/>
            <w:lang w:eastAsia="ru-RU"/>
          </w:rPr>
          <w:t>от 29.07.2018 № 271-ФЗ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 xml:space="preserve">4)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государственной гражданской службы, по разработке и организации внедрения и консультативно-методическому </w:t>
      </w:r>
      <w:r w:rsidRPr="006758E6">
        <w:rPr>
          <w:rFonts w:ascii="Times New Roman" w:eastAsia="Times New Roman" w:hAnsi="Times New Roman" w:cs="Times New Roman"/>
          <w:color w:val="1111EE"/>
          <w:sz w:val="27"/>
          <w:szCs w:val="27"/>
          <w:lang w:eastAsia="ru-RU"/>
        </w:rPr>
        <w:lastRenderedPageBreak/>
        <w:t>обеспечению мер, направленных на предупреждение коррупции в организациях, по контролю за выполнением этих мер, по методическому обеспечению мер, направленных на развитие муниципальной службы, - в области противодействия коррупции;</w:t>
      </w:r>
      <w:r w:rsidRPr="006758E6">
        <w:rPr>
          <w:rFonts w:ascii="Times New Roman" w:eastAsia="Times New Roman" w:hAnsi="Times New Roman" w:cs="Times New Roman"/>
          <w:i/>
          <w:iCs/>
          <w:color w:val="1111EE"/>
          <w:sz w:val="27"/>
          <w:szCs w:val="27"/>
          <w:lang w:eastAsia="ru-RU"/>
        </w:rPr>
        <w:t> (Дополнение пунктом - Федеральный закон </w:t>
      </w:r>
      <w:hyperlink r:id="rId702" w:tgtFrame="contents" w:history="1">
        <w:r w:rsidRPr="006758E6">
          <w:rPr>
            <w:rFonts w:ascii="Times New Roman" w:eastAsia="Times New Roman" w:hAnsi="Times New Roman" w:cs="Times New Roman"/>
            <w:color w:val="1C1CD6"/>
            <w:sz w:val="27"/>
            <w:szCs w:val="27"/>
            <w:u w:val="single"/>
            <w:lang w:eastAsia="ru-RU"/>
          </w:rPr>
          <w:t>от 06.02.2020 № 9-ФЗ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5) федеральным органом исполнительной власти, уполномоченным по контролю и надзору за применением контрольно-кассовой техники, - в области оценки соответствия контрольно-кассовой техники, фискальных накопителей и технических средств оператора фискальных данных (соискателя разрешения на обработку фискальных данных) предъявляемым к ним требованиям;</w:t>
      </w:r>
      <w:r w:rsidRPr="006758E6">
        <w:rPr>
          <w:rFonts w:ascii="Times New Roman" w:eastAsia="Times New Roman" w:hAnsi="Times New Roman" w:cs="Times New Roman"/>
          <w:i/>
          <w:iCs/>
          <w:color w:val="1111EE"/>
          <w:sz w:val="27"/>
          <w:szCs w:val="27"/>
          <w:lang w:eastAsia="ru-RU"/>
        </w:rPr>
        <w:t> (Дополнение пунктом - Федеральный закон </w:t>
      </w:r>
      <w:hyperlink r:id="rId703" w:tgtFrame="contents" w:history="1">
        <w:r w:rsidRPr="006758E6">
          <w:rPr>
            <w:rFonts w:ascii="Times New Roman" w:eastAsia="Times New Roman" w:hAnsi="Times New Roman" w:cs="Times New Roman"/>
            <w:color w:val="1C1CD6"/>
            <w:sz w:val="27"/>
            <w:szCs w:val="27"/>
            <w:u w:val="single"/>
            <w:lang w:eastAsia="ru-RU"/>
          </w:rPr>
          <w:t>от 06.02.2020 № 9-ФЗ</w:t>
        </w:r>
      </w:hyperlink>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704" w:tgtFrame="contents" w:history="1">
        <w:r w:rsidRPr="006758E6">
          <w:rPr>
            <w:rFonts w:ascii="Times New Roman" w:eastAsia="Times New Roman" w:hAnsi="Times New Roman" w:cs="Times New Roman"/>
            <w:color w:val="1C1CD6"/>
            <w:sz w:val="27"/>
            <w:szCs w:val="27"/>
            <w:u w:val="single"/>
            <w:lang w:eastAsia="ru-RU"/>
          </w:rPr>
          <w:t>от 08.08.2024 № 274-ФЗ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6) федеральным органом исполнительной власти, осуществляющим государственное регулирование в области охраны окружающей среды, - в области сбора, транспортирования, обработки, утилизации, обезвреживания, размещения отходов I - IV классов опасности;</w:t>
      </w:r>
      <w:r w:rsidRPr="006758E6">
        <w:rPr>
          <w:rFonts w:ascii="Times New Roman" w:eastAsia="Times New Roman" w:hAnsi="Times New Roman" w:cs="Times New Roman"/>
          <w:i/>
          <w:iCs/>
          <w:color w:val="1111EE"/>
          <w:sz w:val="27"/>
          <w:szCs w:val="27"/>
          <w:lang w:eastAsia="ru-RU"/>
        </w:rPr>
        <w:t> (Дополнение пунктом - Федеральный закон </w:t>
      </w:r>
      <w:hyperlink r:id="rId705" w:tgtFrame="contents" w:history="1">
        <w:r w:rsidRPr="006758E6">
          <w:rPr>
            <w:rFonts w:ascii="Times New Roman" w:eastAsia="Times New Roman" w:hAnsi="Times New Roman" w:cs="Times New Roman"/>
            <w:color w:val="1C1CD6"/>
            <w:sz w:val="27"/>
            <w:szCs w:val="27"/>
            <w:u w:val="single"/>
            <w:lang w:eastAsia="ru-RU"/>
          </w:rPr>
          <w:t>от 06.02.2020 № 9-ФЗ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7) федеральным органом исполнительной власти, осуществляющим функции по выработке и реализации государственной национальной политики, - в области государственной национальной политики Российской Федерации (для государственных и муниципальных служащих);</w:t>
      </w:r>
      <w:r w:rsidRPr="006758E6">
        <w:rPr>
          <w:rFonts w:ascii="Times New Roman" w:eastAsia="Times New Roman" w:hAnsi="Times New Roman" w:cs="Times New Roman"/>
          <w:i/>
          <w:iCs/>
          <w:color w:val="1111EE"/>
          <w:sz w:val="27"/>
          <w:szCs w:val="27"/>
          <w:lang w:eastAsia="ru-RU"/>
        </w:rPr>
        <w:t> (Дополнение пунктом - Федеральный закон </w:t>
      </w:r>
      <w:hyperlink r:id="rId706" w:tgtFrame="contents" w:history="1">
        <w:r w:rsidRPr="006758E6">
          <w:rPr>
            <w:rFonts w:ascii="Times New Roman" w:eastAsia="Times New Roman" w:hAnsi="Times New Roman" w:cs="Times New Roman"/>
            <w:color w:val="1C1CD6"/>
            <w:sz w:val="27"/>
            <w:szCs w:val="27"/>
            <w:u w:val="single"/>
            <w:lang w:eastAsia="ru-RU"/>
          </w:rPr>
          <w:t>от 06.02.2020 № 9-ФЗ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8) федеральным органом исполнительной власти, уполномоченным на решение задач в области пожарной безопасности, - в области пожарной безопасности;</w:t>
      </w:r>
      <w:r w:rsidRPr="006758E6">
        <w:rPr>
          <w:rFonts w:ascii="Times New Roman" w:eastAsia="Times New Roman" w:hAnsi="Times New Roman" w:cs="Times New Roman"/>
          <w:i/>
          <w:iCs/>
          <w:color w:val="1111EE"/>
          <w:sz w:val="27"/>
          <w:szCs w:val="27"/>
          <w:lang w:eastAsia="ru-RU"/>
        </w:rPr>
        <w:t> (Дополнение пунктом - Федеральный закон </w:t>
      </w:r>
      <w:hyperlink r:id="rId707" w:tgtFrame="contents" w:history="1">
        <w:r w:rsidRPr="006758E6">
          <w:rPr>
            <w:rFonts w:ascii="Times New Roman" w:eastAsia="Times New Roman" w:hAnsi="Times New Roman" w:cs="Times New Roman"/>
            <w:color w:val="1C1CD6"/>
            <w:sz w:val="27"/>
            <w:szCs w:val="27"/>
            <w:u w:val="single"/>
            <w:lang w:eastAsia="ru-RU"/>
          </w:rPr>
          <w:t>от 11.06.2021 № 170-ФЗ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9)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мобилизационной подготовки и мобилизации в Российской Федерации, - в области мобилизационной подготовки и мобилизации (для руководителей, заместителей руководителей органов государственной власти Российской Федерации, иных государственных органов и организаций, работников мобилизационных органов);</w:t>
      </w:r>
      <w:r w:rsidRPr="006758E6">
        <w:rPr>
          <w:rFonts w:ascii="Times New Roman" w:eastAsia="Times New Roman" w:hAnsi="Times New Roman" w:cs="Times New Roman"/>
          <w:i/>
          <w:iCs/>
          <w:color w:val="1111EE"/>
          <w:sz w:val="27"/>
          <w:szCs w:val="27"/>
          <w:lang w:eastAsia="ru-RU"/>
        </w:rPr>
        <w:t> (Дополнение пунктом - Федеральный закон </w:t>
      </w:r>
      <w:hyperlink r:id="rId708" w:tgtFrame="contents" w:history="1">
        <w:r w:rsidRPr="006758E6">
          <w:rPr>
            <w:rFonts w:ascii="Times New Roman" w:eastAsia="Times New Roman" w:hAnsi="Times New Roman" w:cs="Times New Roman"/>
            <w:color w:val="1C1CD6"/>
            <w:sz w:val="27"/>
            <w:szCs w:val="27"/>
            <w:u w:val="single"/>
            <w:lang w:eastAsia="ru-RU"/>
          </w:rPr>
          <w:t>от 13.06.2023 № 229-ФЗ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10)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социальной защиты населения, - в области медико-социальной экспертизы, комплексной реабилитации и абилитации инвалидов, ранней помощи детям и их семьям и сопровождаемого проживания инвалидов;</w:t>
      </w:r>
      <w:r w:rsidRPr="006758E6">
        <w:rPr>
          <w:rFonts w:ascii="Times New Roman" w:eastAsia="Times New Roman" w:hAnsi="Times New Roman" w:cs="Times New Roman"/>
          <w:i/>
          <w:iCs/>
          <w:color w:val="1111EE"/>
          <w:sz w:val="27"/>
          <w:szCs w:val="27"/>
          <w:lang w:eastAsia="ru-RU"/>
        </w:rPr>
        <w:t> (Дополнение пунктом - Федеральный закон </w:t>
      </w:r>
      <w:hyperlink r:id="rId709" w:tgtFrame="contents" w:history="1">
        <w:r w:rsidRPr="006758E6">
          <w:rPr>
            <w:rFonts w:ascii="Times New Roman" w:eastAsia="Times New Roman" w:hAnsi="Times New Roman" w:cs="Times New Roman"/>
            <w:color w:val="1C1CD6"/>
            <w:sz w:val="27"/>
            <w:szCs w:val="27"/>
            <w:u w:val="single"/>
            <w:lang w:eastAsia="ru-RU"/>
          </w:rPr>
          <w:t>от 25.12.2023 № 651-ФЗ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11)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строительства, - в области строительства и жилищно-коммунального хозяйства.</w:t>
      </w:r>
      <w:r w:rsidRPr="006758E6">
        <w:rPr>
          <w:rFonts w:ascii="Times New Roman" w:eastAsia="Times New Roman" w:hAnsi="Times New Roman" w:cs="Times New Roman"/>
          <w:i/>
          <w:iCs/>
          <w:color w:val="1111EE"/>
          <w:sz w:val="27"/>
          <w:szCs w:val="27"/>
          <w:lang w:eastAsia="ru-RU"/>
        </w:rPr>
        <w:t> (Дополнение пунктом - Федеральный закон </w:t>
      </w:r>
      <w:hyperlink r:id="rId710" w:tgtFrame="contents" w:history="1">
        <w:r w:rsidRPr="006758E6">
          <w:rPr>
            <w:rFonts w:ascii="Times New Roman" w:eastAsia="Times New Roman" w:hAnsi="Times New Roman" w:cs="Times New Roman"/>
            <w:color w:val="1C1CD6"/>
            <w:sz w:val="27"/>
            <w:szCs w:val="27"/>
            <w:u w:val="single"/>
            <w:lang w:eastAsia="ru-RU"/>
          </w:rPr>
          <w:t>от 28.12.2024 № 551-ФЗ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i/>
          <w:iCs/>
          <w:color w:val="1111EE"/>
          <w:sz w:val="27"/>
          <w:szCs w:val="27"/>
          <w:lang w:eastAsia="ru-RU"/>
        </w:rPr>
        <w:t>(Часть в редакции Федерального закона </w:t>
      </w:r>
      <w:hyperlink r:id="rId711" w:tgtFrame="contents" w:history="1">
        <w:r w:rsidRPr="006758E6">
          <w:rPr>
            <w:rFonts w:ascii="Times New Roman" w:eastAsia="Times New Roman" w:hAnsi="Times New Roman" w:cs="Times New Roman"/>
            <w:color w:val="1C1CD6"/>
            <w:sz w:val="27"/>
            <w:szCs w:val="27"/>
            <w:u w:val="single"/>
            <w:lang w:eastAsia="ru-RU"/>
          </w:rPr>
          <w:t>от 30.12.2015 № 452-ФЗ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7</w:t>
      </w:r>
      <w:r w:rsidRPr="006758E6">
        <w:rPr>
          <w:rFonts w:ascii="Times New Roman" w:eastAsia="Times New Roman" w:hAnsi="Times New Roman" w:cs="Times New Roman"/>
          <w:color w:val="000000"/>
          <w:sz w:val="17"/>
          <w:szCs w:val="17"/>
          <w:lang w:eastAsia="ru-RU"/>
        </w:rPr>
        <w:t>1</w:t>
      </w:r>
      <w:r w:rsidRPr="006758E6">
        <w:rPr>
          <w:rFonts w:ascii="Times New Roman" w:eastAsia="Times New Roman" w:hAnsi="Times New Roman" w:cs="Times New Roman"/>
          <w:color w:val="000000"/>
          <w:sz w:val="27"/>
          <w:szCs w:val="27"/>
          <w:lang w:eastAsia="ru-RU"/>
        </w:rPr>
        <w:t>.</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712" w:tgtFrame="contents" w:history="1">
        <w:r w:rsidRPr="006758E6">
          <w:rPr>
            <w:rFonts w:ascii="Times New Roman" w:eastAsia="Times New Roman" w:hAnsi="Times New Roman" w:cs="Times New Roman"/>
            <w:color w:val="1C1CD6"/>
            <w:sz w:val="27"/>
            <w:szCs w:val="27"/>
            <w:u w:val="single"/>
            <w:lang w:eastAsia="ru-RU"/>
          </w:rPr>
          <w:t>от 03.07.2016 № 290-ФЗ</w:t>
        </w:r>
      </w:hyperlink>
      <w:r w:rsidRPr="006758E6">
        <w:rPr>
          <w:rFonts w:ascii="Times New Roman" w:eastAsia="Times New Roman" w:hAnsi="Times New Roman" w:cs="Times New Roman"/>
          <w:i/>
          <w:iCs/>
          <w:color w:val="1111EE"/>
          <w:sz w:val="27"/>
          <w:szCs w:val="27"/>
          <w:lang w:eastAsia="ru-RU"/>
        </w:rPr>
        <w:t>) (Утратила силу - Федеральный закон </w:t>
      </w:r>
      <w:hyperlink r:id="rId713" w:tgtFrame="contents" w:history="1">
        <w:r w:rsidRPr="006758E6">
          <w:rPr>
            <w:rFonts w:ascii="Times New Roman" w:eastAsia="Times New Roman" w:hAnsi="Times New Roman" w:cs="Times New Roman"/>
            <w:color w:val="1C1CD6"/>
            <w:sz w:val="27"/>
            <w:szCs w:val="27"/>
            <w:u w:val="single"/>
            <w:lang w:eastAsia="ru-RU"/>
          </w:rPr>
          <w:t>от 06.02.2020 № 9-ФЗ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lastRenderedPageBreak/>
        <w:t>8. Порядок разработки дополнительных профессиональных программ, содержащих сведения, составляющие государственную тайну, и дополнительных профессиональных программ в области информационной безопасности устанавливается федеральным органом исполнительной власти, осуществляющим функции </w:t>
      </w:r>
      <w:r w:rsidRPr="006758E6">
        <w:rPr>
          <w:rFonts w:ascii="Times New Roman" w:eastAsia="Times New Roman" w:hAnsi="Times New Roman" w:cs="Times New Roman"/>
          <w:color w:val="1111EE"/>
          <w:sz w:val="27"/>
          <w:szCs w:val="27"/>
          <w:lang w:eastAsia="ru-RU"/>
        </w:rPr>
        <w:t>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r w:rsidRPr="006758E6">
        <w:rPr>
          <w:rFonts w:ascii="Times New Roman" w:eastAsia="Times New Roman" w:hAnsi="Times New Roman" w:cs="Times New Roman"/>
          <w:color w:val="000000"/>
          <w:sz w:val="27"/>
          <w:szCs w:val="27"/>
          <w:lang w:eastAsia="ru-RU"/>
        </w:rPr>
        <w:t> федеральным органом исполнительной власти в области обеспечения безопасности и федеральным органом исполнительной власти, уполномоченным в области противодействия техническим разведкам и технической защиты информации.</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714" w:tgtFrame="contents" w:history="1">
        <w:r w:rsidRPr="006758E6">
          <w:rPr>
            <w:rFonts w:ascii="Times New Roman" w:eastAsia="Times New Roman" w:hAnsi="Times New Roman" w:cs="Times New Roman"/>
            <w:color w:val="1C1CD6"/>
            <w:sz w:val="27"/>
            <w:szCs w:val="27"/>
            <w:u w:val="single"/>
            <w:lang w:eastAsia="ru-RU"/>
          </w:rPr>
          <w:t>от 26.07.2019 № 232-ФЗ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9. Содержание дополнительных профессиональных программ должно учитывать профессиональные стандарты, квалификационные требования, указанные в квалификационных справочниках по соответствующим должностям, профессиям и специальностям, или квалификационные требования к профессиональным знаниям и навыкам, необходимым для исполнения должностных обязанностей, которые устанавливаются в соответствии с федеральными законами и иными нормативными правовыми актами Российской Федерации о государственной службе.</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10. Программы профессиональной переподготовки разрабатываются на основании установленных квалификационных требований, профессиональных стандартов и требований соответствующих федеральных государственных образовательных стандартов среднего профессионального и (или) высшего образования к результатам освоения образовательных программ.</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11. Обучение по дополнительным профессиональным программам осуществляется как единовременно и непрерывно, так и поэтапно (дискретно), в том числе посредством освоения отдельных учебных предметов, курсов, дисциплин (модулей), прохождения практики, применения сетевых форм, в порядке, установленном образовательной программой и (или) договором об образовании.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12. Дополнительная профессиональная образовательная программа может реализовываться в формах, предусмотренных настоящим Федеральным законом, а также полностью или частично в форме стажировки.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13. Формы обучения и сроки освоения дополнительных профессиональных программ определяются образовательной программой и (или) договором об образовании.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14. Освоение дополнительных профессиональных образовательных программ завершается итоговой аттестацией обучающихся в форме, определяемой организацией, осуществляющей образовательную деятельность, самостоятельно.</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15. Лицам, успешно освоившим соответствующую дополнительную профессиональную программу и прошедшим итоговую аттестацию, выдаются удостоверение о повышении квалификации и (или) диплом о профессиональной переподготовке.</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lastRenderedPageBreak/>
        <w:t>16. При освоении дополнительной профессиональной программы параллельно с получением среднего профессионального образования и (или) высшего образования удостоверение о повышении квалификации и (или) диплом о профессиональной переподготовке выдаются одновременно с получением соответствующего документа об образовании и о квалификации.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17.</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715" w:tgtFrame="contents" w:history="1">
        <w:r w:rsidRPr="006758E6">
          <w:rPr>
            <w:rFonts w:ascii="Times New Roman" w:eastAsia="Times New Roman" w:hAnsi="Times New Roman" w:cs="Times New Roman"/>
            <w:color w:val="1C1CD6"/>
            <w:sz w:val="27"/>
            <w:szCs w:val="27"/>
            <w:u w:val="single"/>
            <w:lang w:eastAsia="ru-RU"/>
          </w:rPr>
          <w:t>от 29.12.2015 № 404-ФЗ</w:t>
        </w:r>
      </w:hyperlink>
      <w:r w:rsidRPr="006758E6">
        <w:rPr>
          <w:rFonts w:ascii="Times New Roman" w:eastAsia="Times New Roman" w:hAnsi="Times New Roman" w:cs="Times New Roman"/>
          <w:i/>
          <w:iCs/>
          <w:color w:val="1111EE"/>
          <w:sz w:val="27"/>
          <w:szCs w:val="27"/>
          <w:lang w:eastAsia="ru-RU"/>
        </w:rPr>
        <w:t>) (Утратила силу - Федеральный закон </w:t>
      </w:r>
      <w:hyperlink r:id="rId716" w:tgtFrame="contents" w:history="1">
        <w:r w:rsidRPr="006758E6">
          <w:rPr>
            <w:rFonts w:ascii="Times New Roman" w:eastAsia="Times New Roman" w:hAnsi="Times New Roman" w:cs="Times New Roman"/>
            <w:color w:val="1C1CD6"/>
            <w:sz w:val="27"/>
            <w:szCs w:val="27"/>
            <w:u w:val="single"/>
            <w:lang w:eastAsia="ru-RU"/>
          </w:rPr>
          <w:t>от 06.02.2020 № 9-ФЗ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Глава 11. Особенности реализации некоторых видов образовательных программ и получения образования отдельными категориями обучающихся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Статья 77. Организация получения образования лицами, проявившими выдающиеся способности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В Российской Федерации осуществляются выявление и поддержка лиц, проявивших выдающиеся способности, а также оказывается содействие в получении такими лицами образования.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В целях выявления и поддержки лиц, проявивших выдающиеся способности, федеральными государственными органами, органами государственной власти субъектов Российской Федерации, органами местного самоуправления, общественными и иными организациями организуются и проводятся олимпиады и иные интеллектуальные и (или) творческие конкурсы, физкультурные мероприятия и спортивные мероприятия (далее - конкурсы), направленные на выявление и развитие у обучающихся интеллектуальных и творческих способностей, способностей к занятиям физической культурой и спортом, интереса к научной (научно-исследовательской) деятельности, творческой деятельности, физкультурно-спортивной деятельности, на пропаганду научных знаний, творческих и спортивных достижений. Обучающиеся принимают участие в конкурсах на добровольной основе. Взимание платы за участие во всероссийской олимпиаде школьников, в олимпиадах и иных конкурсах, по итогам которых присуждаются премии для поддержки талантливой молодежи, не допускается.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 xml:space="preserve">3. В целях выявления и развития у обучающихся творческих способностей и интереса к научной (научно-исследовательской) деятельности, пропаганды научных знаний проводятся всероссийская олимпиада школьников и олимпиады школьников.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утверждаются порядок и сроки проведения всероссийской олимпиады школьников, включая перечень общеобразовательных предметов, по которым она проводится, итоговые результаты всероссийской олимпиады школьников, образцы дипломов победителей и призеров всероссийской олимпиады школьников.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и реализации </w:t>
      </w:r>
      <w:r w:rsidRPr="006758E6">
        <w:rPr>
          <w:rFonts w:ascii="Times New Roman" w:eastAsia="Times New Roman" w:hAnsi="Times New Roman" w:cs="Times New Roman"/>
          <w:color w:val="1111EE"/>
          <w:sz w:val="27"/>
          <w:szCs w:val="27"/>
          <w:lang w:eastAsia="ru-RU"/>
        </w:rPr>
        <w:lastRenderedPageBreak/>
        <w:t>государственной политики и нормативно-правовому регулированию в сфере общего образования, утверждаются порядок проведения олимпиад школьников, перечень и уровни олимпиад школьников, а также критерии определения уровней указанных олимпиад школьников, образцы дипломов победителей и призеров указанных олимпиад. В целях обеспечения соблюдения порядка проведения всероссийской олимпиады школьников, а также порядка проведения олимпиад школьников гражданам, аккредитованным в качестве общественных наблюдателей в соответствии с частью 15 статьи 59 настоящего Федерального закона, предоставляется право присутствовать при проведении указанных олимпиад и направлять информацию о нарушениях, выявленных при их проведении, в федеральные органы исполнительной власти, исполнительные органы субъектов Российской Федерации, осуществляющие государственное управление в сфере образования, и органы местного самоуправления, осуществляющие управление в сфере образования.</w:t>
      </w:r>
      <w:r w:rsidRPr="006758E6">
        <w:rPr>
          <w:rFonts w:ascii="Times New Roman" w:eastAsia="Times New Roman" w:hAnsi="Times New Roman" w:cs="Times New Roman"/>
          <w:i/>
          <w:iCs/>
          <w:color w:val="1111EE"/>
          <w:sz w:val="27"/>
          <w:szCs w:val="27"/>
          <w:lang w:eastAsia="ru-RU"/>
        </w:rPr>
        <w:t> (В редакции федеральных законов </w:t>
      </w:r>
      <w:hyperlink r:id="rId717" w:tgtFrame="contents" w:history="1">
        <w:r w:rsidRPr="006758E6">
          <w:rPr>
            <w:rFonts w:ascii="Times New Roman" w:eastAsia="Times New Roman" w:hAnsi="Times New Roman" w:cs="Times New Roman"/>
            <w:color w:val="1C1CD6"/>
            <w:sz w:val="27"/>
            <w:szCs w:val="27"/>
            <w:u w:val="single"/>
            <w:lang w:eastAsia="ru-RU"/>
          </w:rPr>
          <w:t>от 26.07.2019 № 232-ФЗ</w:t>
        </w:r>
      </w:hyperlink>
      <w:r w:rsidRPr="006758E6">
        <w:rPr>
          <w:rFonts w:ascii="Times New Roman" w:eastAsia="Times New Roman" w:hAnsi="Times New Roman" w:cs="Times New Roman"/>
          <w:i/>
          <w:iCs/>
          <w:color w:val="1111EE"/>
          <w:sz w:val="27"/>
          <w:szCs w:val="27"/>
          <w:lang w:eastAsia="ru-RU"/>
        </w:rPr>
        <w:t>, </w:t>
      </w:r>
      <w:hyperlink r:id="rId718" w:tgtFrame="contents" w:history="1">
        <w:r w:rsidRPr="006758E6">
          <w:rPr>
            <w:rFonts w:ascii="Times New Roman" w:eastAsia="Times New Roman" w:hAnsi="Times New Roman" w:cs="Times New Roman"/>
            <w:color w:val="1C1CD6"/>
            <w:sz w:val="27"/>
            <w:szCs w:val="27"/>
            <w:u w:val="single"/>
            <w:lang w:eastAsia="ru-RU"/>
          </w:rPr>
          <w:t>от 08.08.2024 № 232-ФЗ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 Для лиц, проявивших выдающиеся способности, могут предусматриваться специальные денежные поощрения и иные меры стимулирования указанных лиц. Критерии и порядок отбора лиц, проявивших выдающиеся способности, порядок предоставления таких денежных поощрений за счет бюджетных ассигнований федерального бюджета, в том числе для получения указанными лицами образования, включая обучение за рубежом, определяются в порядке, установленном Правительством Российской Федерации. Органы государственной власти субъектов Российской Федерации, органы местного самоуправления, юридические лица и физические лица, их объединения вправе устанавливать специальные денежные поощрения для лиц, проявивших выдающиеся способности, и иные меры стимулирования указанных лиц.</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xml:space="preserve">5. В целях выявления и поддержки лиц, проявивших выдающиеся способности, а также лиц, добившихся успехов в учебной деятельности, научной (научно-исследовательской) деятельности, творческой деятельности и физкультурно-спортивной деятельности, в образовательных организациях создаются специализированные структурные подразделения, а также действуют образовательные организации, имеющие право реализации основных и дополнительных образовательных программ, не относящихся к типу таких образовательных организаций (далее - нетиповые образовательные организации). Порядок комплектования указанных специализированных структурных подразделений и указанных нетиповых образовательных организаций обучающимися устанавливается учредителями соответствующих образовательных организаций с учетом уровня и направленности реализуемых образовательными организациями образовательных программ, обеспечивающих развитие интеллектуальных, творческих и прикладных способностей обучающихся в образовательных организациях. Особенности организации и осуществления образовательной деятельности по основным и дополнительным образовательным программам для граждан, проявивших выдающиеся способности, а также граждан, добившихся успехов в учебной деятельности, научной (научно-исследовательской) деятельности, творческой деятельности и физкультурно-спортивной деятельности, осуществляемой образовательными организациями, имеющими указанные специализированные структурные </w:t>
      </w:r>
      <w:r w:rsidRPr="006758E6">
        <w:rPr>
          <w:rFonts w:ascii="Times New Roman" w:eastAsia="Times New Roman" w:hAnsi="Times New Roman" w:cs="Times New Roman"/>
          <w:color w:val="000000"/>
          <w:sz w:val="27"/>
          <w:szCs w:val="27"/>
          <w:lang w:eastAsia="ru-RU"/>
        </w:rPr>
        <w:lastRenderedPageBreak/>
        <w:t>подразделения, и нетиповыми образовательными организациями, определяются в соответствии с частью 11 статьи 13 настоящего Федерального закона.</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6. В федеральных государственных образовательных организациях высшего образования, перечень которых утверждается Правительством Российской Федерации, создаются предусмотренные частью 5 настоящей статьи специализированные структурные подразделения с наименованием "специализированный учебно-научный центр", в которых реализуются образовательные программы основного общего и (или) среднего общего образования и создаются условия для проживания обучающихся в интернате. Обеспечение питанием и проживанием обучающихся в указанных центрах осуществляется за счет бюджетных ассигнований федерального бюджета по нормам и в порядке, которые установлены Правительством Российской Федерации.</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719" w:tgtFrame="contents" w:history="1">
        <w:r w:rsidRPr="006758E6">
          <w:rPr>
            <w:rFonts w:ascii="Times New Roman" w:eastAsia="Times New Roman" w:hAnsi="Times New Roman" w:cs="Times New Roman"/>
            <w:color w:val="1C1CD6"/>
            <w:sz w:val="27"/>
            <w:szCs w:val="27"/>
            <w:u w:val="single"/>
            <w:lang w:eastAsia="ru-RU"/>
          </w:rPr>
          <w:t>от 30.12.2021 № 433-ФЗ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Статья 78. Организация получения образования иностранными гражданами и лицами без гражданства в российских образовательных организациях</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Иностранные граждане и лица без гражданства (далее - иностранные граждане) имеют право на получение образования в Российской Федерации в соответствии с международными договорами Российской Федерации и настоящим Федеральным законом.</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Иностранные граждане обладают равными с гражданами Российской Федерации правами на получение дошкольного, начального общего, основного общего и среднего общего образования, а также профессионального обучения по программам профессиональной подготовки по профессиям рабочих, должностям служащих в пределах освоения образовательной программы среднего общего образования на общедоступной и бесплатной основе.</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2</w:t>
      </w:r>
      <w:r w:rsidRPr="006758E6">
        <w:rPr>
          <w:rFonts w:ascii="Times New Roman" w:eastAsia="Times New Roman" w:hAnsi="Times New Roman" w:cs="Times New Roman"/>
          <w:color w:val="0000AF"/>
          <w:sz w:val="17"/>
          <w:szCs w:val="17"/>
          <w:lang w:eastAsia="ru-RU"/>
        </w:rPr>
        <w:t>1</w:t>
      </w:r>
      <w:r w:rsidRPr="006758E6">
        <w:rPr>
          <w:rFonts w:ascii="Times New Roman" w:eastAsia="Times New Roman" w:hAnsi="Times New Roman" w:cs="Times New Roman"/>
          <w:color w:val="1111EE"/>
          <w:sz w:val="27"/>
          <w:szCs w:val="27"/>
          <w:lang w:eastAsia="ru-RU"/>
        </w:rPr>
        <w:t>. Иностранные граждане принимаются на обучение по основным общеобразовательным программам при условии предъявления документа, подтверждающего законность их нахождения на территории Российской Федерации, а при приеме на обучение по образовательным программам начального общего, основного общего и среднего общего образования также при условии успешного прохождения на бесплатной основе в государственной или муниципальной общеобразовательной организации тестирования на знание русского языка, достаточное для освоения указанных образовательных программ. Порядок проведения такого тестирования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720" w:tgtFrame="contents" w:history="1">
        <w:r w:rsidRPr="006758E6">
          <w:rPr>
            <w:rFonts w:ascii="Times New Roman" w:eastAsia="Times New Roman" w:hAnsi="Times New Roman" w:cs="Times New Roman"/>
            <w:color w:val="1C1CD6"/>
            <w:sz w:val="27"/>
            <w:szCs w:val="27"/>
            <w:u w:val="single"/>
            <w:lang w:eastAsia="ru-RU"/>
          </w:rPr>
          <w:t>от 28.12.2024 № 544-ФЗ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2</w:t>
      </w:r>
      <w:r w:rsidRPr="006758E6">
        <w:rPr>
          <w:rFonts w:ascii="Times New Roman" w:eastAsia="Times New Roman" w:hAnsi="Times New Roman" w:cs="Times New Roman"/>
          <w:color w:val="0000AF"/>
          <w:sz w:val="17"/>
          <w:szCs w:val="17"/>
          <w:lang w:eastAsia="ru-RU"/>
        </w:rPr>
        <w:t>2</w:t>
      </w:r>
      <w:r w:rsidRPr="006758E6">
        <w:rPr>
          <w:rFonts w:ascii="Times New Roman" w:eastAsia="Times New Roman" w:hAnsi="Times New Roman" w:cs="Times New Roman"/>
          <w:color w:val="1111EE"/>
          <w:sz w:val="27"/>
          <w:szCs w:val="27"/>
          <w:lang w:eastAsia="ru-RU"/>
        </w:rPr>
        <w:t>. Методическое обеспечение проведения тестирования, предусмотренного частью 2</w:t>
      </w:r>
      <w:r w:rsidRPr="006758E6">
        <w:rPr>
          <w:rFonts w:ascii="Times New Roman" w:eastAsia="Times New Roman" w:hAnsi="Times New Roman" w:cs="Times New Roman"/>
          <w:color w:val="0000AF"/>
          <w:sz w:val="17"/>
          <w:szCs w:val="17"/>
          <w:lang w:eastAsia="ru-RU"/>
        </w:rPr>
        <w:t>1</w:t>
      </w:r>
      <w:r w:rsidRPr="006758E6">
        <w:rPr>
          <w:rFonts w:ascii="Times New Roman" w:eastAsia="Times New Roman" w:hAnsi="Times New Roman" w:cs="Times New Roman"/>
          <w:color w:val="1111EE"/>
          <w:sz w:val="27"/>
          <w:szCs w:val="27"/>
          <w:lang w:eastAsia="ru-RU"/>
        </w:rPr>
        <w:t xml:space="preserve"> настоящей статьи, организация разработки диагностических материалов для его проведения, критериев оценивания знания русского языка, а также определение минимального количества баллов, подтверждающего успешное прохождение такого тестирования, осуществляется федеральным органом исполнительной власти, осуществляющим функции по </w:t>
      </w:r>
      <w:r w:rsidRPr="006758E6">
        <w:rPr>
          <w:rFonts w:ascii="Times New Roman" w:eastAsia="Times New Roman" w:hAnsi="Times New Roman" w:cs="Times New Roman"/>
          <w:color w:val="1111EE"/>
          <w:sz w:val="27"/>
          <w:szCs w:val="27"/>
          <w:lang w:eastAsia="ru-RU"/>
        </w:rPr>
        <w:lastRenderedPageBreak/>
        <w:t>контролю и надзору в сфере образования.</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721" w:tgtFrame="contents" w:history="1">
        <w:r w:rsidRPr="006758E6">
          <w:rPr>
            <w:rFonts w:ascii="Times New Roman" w:eastAsia="Times New Roman" w:hAnsi="Times New Roman" w:cs="Times New Roman"/>
            <w:color w:val="1C1CD6"/>
            <w:sz w:val="27"/>
            <w:szCs w:val="27"/>
            <w:u w:val="single"/>
            <w:lang w:eastAsia="ru-RU"/>
          </w:rPr>
          <w:t>от 28.12.2024 № 544-ФЗ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2</w:t>
      </w:r>
      <w:r w:rsidRPr="006758E6">
        <w:rPr>
          <w:rFonts w:ascii="Times New Roman" w:eastAsia="Times New Roman" w:hAnsi="Times New Roman" w:cs="Times New Roman"/>
          <w:color w:val="0000AF"/>
          <w:sz w:val="17"/>
          <w:szCs w:val="17"/>
          <w:lang w:eastAsia="ru-RU"/>
        </w:rPr>
        <w:t>3</w:t>
      </w:r>
      <w:r w:rsidRPr="006758E6">
        <w:rPr>
          <w:rFonts w:ascii="Times New Roman" w:eastAsia="Times New Roman" w:hAnsi="Times New Roman" w:cs="Times New Roman"/>
          <w:color w:val="1111EE"/>
          <w:sz w:val="27"/>
          <w:szCs w:val="27"/>
          <w:lang w:eastAsia="ru-RU"/>
        </w:rPr>
        <w:t>. Лица, не прошедшие тестирование на знание русского языка, достаточное для освоения образовательных программ начального общего, основного общего и среднего общего образования, не допускаются до освоения указанных образовательных программ.</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722" w:tgtFrame="contents" w:history="1">
        <w:r w:rsidRPr="006758E6">
          <w:rPr>
            <w:rFonts w:ascii="Times New Roman" w:eastAsia="Times New Roman" w:hAnsi="Times New Roman" w:cs="Times New Roman"/>
            <w:color w:val="1C1CD6"/>
            <w:sz w:val="27"/>
            <w:szCs w:val="27"/>
            <w:u w:val="single"/>
            <w:lang w:eastAsia="ru-RU"/>
          </w:rPr>
          <w:t>от 28.12.2024 № 544-ФЗ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Иностранные граждане имеют право на получение среднего профессионального образования, высшего образования и дополнительного профессионального образования за счет бюджетных ассигнований федерального бюджета, бюджетов субъектов Российской Федерации или местных бюджетов в соответствии с международными договорами Российской Федерации, федеральными законами или установленной Правительством Российской Федерации квотой на образование иностранных граждан в Российской Федерации (далее - квота), а также за счет средств физических лиц и юридических лиц в соответствии с договорами об оказании платных образовательных услуг.</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 Иностранные граждане, являющиеся соотечественниками, проживающими за рубежом, имеют право на получение среднего профессионального образования, высшего образования и дополнительного профессионального образования наравне с гражданами Российской Федерации при условии соблюдения ими требований, предусмотренных статьей 17 Федерального закона </w:t>
      </w:r>
      <w:hyperlink r:id="rId723" w:tgtFrame="contents" w:history="1">
        <w:r w:rsidRPr="006758E6">
          <w:rPr>
            <w:rFonts w:ascii="Times New Roman" w:eastAsia="Times New Roman" w:hAnsi="Times New Roman" w:cs="Times New Roman"/>
            <w:color w:val="1111EE"/>
            <w:sz w:val="27"/>
            <w:szCs w:val="27"/>
            <w:u w:val="single"/>
            <w:lang w:eastAsia="ru-RU"/>
          </w:rPr>
          <w:t>от 24 мая 1999 года № 99-ФЗ</w:t>
        </w:r>
      </w:hyperlink>
      <w:r w:rsidRPr="006758E6">
        <w:rPr>
          <w:rFonts w:ascii="Times New Roman" w:eastAsia="Times New Roman" w:hAnsi="Times New Roman" w:cs="Times New Roman"/>
          <w:color w:val="000000"/>
          <w:sz w:val="27"/>
          <w:szCs w:val="27"/>
          <w:lang w:eastAsia="ru-RU"/>
        </w:rPr>
        <w:t> "О государственной политике Российской Федерации в отношении соотечественников за рубежом".</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5. Обучение иностранных граждан по основным профессиональным образовательным программам за счет бюджетных ассигнований федерального бюджета в пределах квоты осуществляется с выплатой указанным иностранным гражданам государственных академических стипендий студентам или государственных стипендий аспирантам, ординаторам, ассистентам-стажерам (в течение всего периода прохождения обучения вне зависимости от успехов в учебе) и предоставлением им жилых помещений в общежитиях на условиях, установленных для граждан Российской Федерации, обучающихся за счет бюджетных ассигнований федерального бюджета.</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724" w:tgtFrame="contents" w:history="1">
        <w:r w:rsidRPr="006758E6">
          <w:rPr>
            <w:rFonts w:ascii="Times New Roman" w:eastAsia="Times New Roman" w:hAnsi="Times New Roman" w:cs="Times New Roman"/>
            <w:color w:val="1C1CD6"/>
            <w:sz w:val="27"/>
            <w:szCs w:val="27"/>
            <w:u w:val="single"/>
            <w:lang w:eastAsia="ru-RU"/>
          </w:rPr>
          <w:t>от 30.12.2015 № 458-ФЗ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6. Порядок отбора иностранных граждан на обучение в пределах квоты, а также предъявляемые к ним требования устанавливаются федеральным органом исполнительной власти, осуществляющим функции </w:t>
      </w:r>
      <w:r w:rsidRPr="006758E6">
        <w:rPr>
          <w:rFonts w:ascii="Times New Roman" w:eastAsia="Times New Roman" w:hAnsi="Times New Roman" w:cs="Times New Roman"/>
          <w:color w:val="1111EE"/>
          <w:sz w:val="27"/>
          <w:szCs w:val="27"/>
          <w:lang w:eastAsia="ru-RU"/>
        </w:rPr>
        <w:t>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r w:rsidRPr="006758E6">
        <w:rPr>
          <w:rFonts w:ascii="Times New Roman" w:eastAsia="Times New Roman" w:hAnsi="Times New Roman" w:cs="Times New Roman"/>
          <w:color w:val="000000"/>
          <w:sz w:val="27"/>
          <w:szCs w:val="27"/>
          <w:lang w:eastAsia="ru-RU"/>
        </w:rPr>
        <w:t>.</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725" w:tgtFrame="contents" w:history="1">
        <w:r w:rsidRPr="006758E6">
          <w:rPr>
            <w:rFonts w:ascii="Times New Roman" w:eastAsia="Times New Roman" w:hAnsi="Times New Roman" w:cs="Times New Roman"/>
            <w:color w:val="1C1CD6"/>
            <w:sz w:val="27"/>
            <w:szCs w:val="27"/>
            <w:u w:val="single"/>
            <w:lang w:eastAsia="ru-RU"/>
          </w:rPr>
          <w:t>от 26.07.2019 № 232-ФЗ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xml:space="preserve">7. Иностранные граждане, поступающие на обучение в пределах квоты, пользуются правом на обучение на подготовительных отделениях, подготовительных факультетах федеральных государственных образовательных организаций по дополнительным общеобразовательным программам, обеспечивающим подготовку иностранных граждан к освоению </w:t>
      </w:r>
      <w:r w:rsidRPr="006758E6">
        <w:rPr>
          <w:rFonts w:ascii="Times New Roman" w:eastAsia="Times New Roman" w:hAnsi="Times New Roman" w:cs="Times New Roman"/>
          <w:color w:val="000000"/>
          <w:sz w:val="27"/>
          <w:szCs w:val="27"/>
          <w:lang w:eastAsia="ru-RU"/>
        </w:rPr>
        <w:lastRenderedPageBreak/>
        <w:t>профессиональных образовательных программ на русском языке, за счет бюджетных ассигнований федерального бюджета с выплатой указанным гражданам стипендий (в течение всего периода прохождения обучения вне зависимости от успехов в учебе). Порядок и критерии отбора таких федеральных государственных образовательных организаций и их перечень определяются федеральным органом исполнительной власти, осуществляющим функции </w:t>
      </w:r>
      <w:r w:rsidRPr="006758E6">
        <w:rPr>
          <w:rFonts w:ascii="Times New Roman" w:eastAsia="Times New Roman" w:hAnsi="Times New Roman" w:cs="Times New Roman"/>
          <w:color w:val="1111EE"/>
          <w:sz w:val="27"/>
          <w:szCs w:val="27"/>
          <w:lang w:eastAsia="ru-RU"/>
        </w:rPr>
        <w:t>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r w:rsidRPr="006758E6">
        <w:rPr>
          <w:rFonts w:ascii="Times New Roman" w:eastAsia="Times New Roman" w:hAnsi="Times New Roman" w:cs="Times New Roman"/>
          <w:color w:val="000000"/>
          <w:sz w:val="27"/>
          <w:szCs w:val="27"/>
          <w:lang w:eastAsia="ru-RU"/>
        </w:rPr>
        <w:t>.</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726" w:tgtFrame="contents" w:history="1">
        <w:r w:rsidRPr="006758E6">
          <w:rPr>
            <w:rFonts w:ascii="Times New Roman" w:eastAsia="Times New Roman" w:hAnsi="Times New Roman" w:cs="Times New Roman"/>
            <w:color w:val="1C1CD6"/>
            <w:sz w:val="27"/>
            <w:szCs w:val="27"/>
            <w:u w:val="single"/>
            <w:lang w:eastAsia="ru-RU"/>
          </w:rPr>
          <w:t>от 26.07.2019 № 232-ФЗ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8. Требования к освоению дополнительных общеобразовательных программ, обеспечивающих подготовку иностранных граждан к освоению профессиональных образовательных программ на русском языке, определяются федеральным органом исполнительной власти, осуществляющим функции </w:t>
      </w:r>
      <w:r w:rsidRPr="006758E6">
        <w:rPr>
          <w:rFonts w:ascii="Times New Roman" w:eastAsia="Times New Roman" w:hAnsi="Times New Roman" w:cs="Times New Roman"/>
          <w:color w:val="1111EE"/>
          <w:sz w:val="27"/>
          <w:szCs w:val="27"/>
          <w:lang w:eastAsia="ru-RU"/>
        </w:rPr>
        <w:t>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r w:rsidRPr="006758E6">
        <w:rPr>
          <w:rFonts w:ascii="Times New Roman" w:eastAsia="Times New Roman" w:hAnsi="Times New Roman" w:cs="Times New Roman"/>
          <w:color w:val="000000"/>
          <w:sz w:val="27"/>
          <w:szCs w:val="27"/>
          <w:lang w:eastAsia="ru-RU"/>
        </w:rPr>
        <w:t>.</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727" w:tgtFrame="contents" w:history="1">
        <w:r w:rsidRPr="006758E6">
          <w:rPr>
            <w:rFonts w:ascii="Times New Roman" w:eastAsia="Times New Roman" w:hAnsi="Times New Roman" w:cs="Times New Roman"/>
            <w:color w:val="1C1CD6"/>
            <w:sz w:val="27"/>
            <w:szCs w:val="27"/>
            <w:u w:val="single"/>
            <w:lang w:eastAsia="ru-RU"/>
          </w:rPr>
          <w:t>от 26.07.2019 № 232-ФЗ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Статья 79. Организация получения образования обучающимися с ограниченными возможностями здоровья</w:t>
      </w:r>
      <w:r w:rsidRPr="006758E6">
        <w:rPr>
          <w:rFonts w:ascii="Times New Roman" w:eastAsia="Times New Roman" w:hAnsi="Times New Roman" w:cs="Times New Roman"/>
          <w:b/>
          <w:bCs/>
          <w:color w:val="1111EE"/>
          <w:sz w:val="27"/>
          <w:szCs w:val="27"/>
          <w:lang w:eastAsia="ru-RU"/>
        </w:rPr>
        <w:t>, инвалидами (детьми-инвалидами)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i/>
          <w:iCs/>
          <w:color w:val="1111EE"/>
          <w:sz w:val="27"/>
          <w:szCs w:val="27"/>
          <w:lang w:eastAsia="ru-RU"/>
        </w:rPr>
        <w:t>(Наименование в редакции Федерального закона </w:t>
      </w:r>
      <w:hyperlink r:id="rId728" w:tgtFrame="contents" w:history="1">
        <w:r w:rsidRPr="006758E6">
          <w:rPr>
            <w:rFonts w:ascii="Times New Roman" w:eastAsia="Times New Roman" w:hAnsi="Times New Roman" w:cs="Times New Roman"/>
            <w:color w:val="1C1CD6"/>
            <w:sz w:val="27"/>
            <w:szCs w:val="27"/>
            <w:u w:val="single"/>
            <w:lang w:eastAsia="ru-RU"/>
          </w:rPr>
          <w:t>от 08.08.2024 № 315-ФЗ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1. Условия организации обучения и воспитания обучающихся с ограниченными возможностями здоровья, инвалидов (детей-инвалидов) определяются в рекомендациях психолого-медико-педагогической комиссии, а для инвалидов (детей-инвалидов) также в соответствии с индивидуальной программой реабилитации и абилитации инвалида (ребенка-инвалида).</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729" w:tgtFrame="contents" w:history="1">
        <w:r w:rsidRPr="006758E6">
          <w:rPr>
            <w:rFonts w:ascii="Times New Roman" w:eastAsia="Times New Roman" w:hAnsi="Times New Roman" w:cs="Times New Roman"/>
            <w:color w:val="1C1CD6"/>
            <w:sz w:val="27"/>
            <w:szCs w:val="27"/>
            <w:u w:val="single"/>
            <w:lang w:eastAsia="ru-RU"/>
          </w:rPr>
          <w:t>от 08.08.2024 № 315-ФЗ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w:t>
      </w:r>
      <w:r w:rsidRPr="006758E6">
        <w:rPr>
          <w:rFonts w:ascii="Times New Roman" w:eastAsia="Times New Roman" w:hAnsi="Times New Roman" w:cs="Times New Roman"/>
          <w:color w:val="1111EE"/>
          <w:sz w:val="27"/>
          <w:szCs w:val="27"/>
          <w:lang w:eastAsia="ru-RU"/>
        </w:rPr>
        <w:t>Общее образование обучающихся с ограниченными возможностями здоровья, инвалидов (детей-инвалидов) осуществляется в организациях, осуществляющих образовательную деятельность по адаптированным основным общеобразовательным программам, в соответствии с рекомендациями психолого-медико-педагогической комиссии.</w:t>
      </w:r>
      <w:r w:rsidRPr="006758E6">
        <w:rPr>
          <w:rFonts w:ascii="Times New Roman" w:eastAsia="Times New Roman" w:hAnsi="Times New Roman" w:cs="Times New Roman"/>
          <w:color w:val="000000"/>
          <w:sz w:val="27"/>
          <w:szCs w:val="27"/>
          <w:lang w:eastAsia="ru-RU"/>
        </w:rPr>
        <w:t> В таких организациях создаются специальные условия для получения образования указанными обучающимися.</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730" w:tgtFrame="contents" w:history="1">
        <w:r w:rsidRPr="006758E6">
          <w:rPr>
            <w:rFonts w:ascii="Times New Roman" w:eastAsia="Times New Roman" w:hAnsi="Times New Roman" w:cs="Times New Roman"/>
            <w:color w:val="1C1CD6"/>
            <w:sz w:val="27"/>
            <w:szCs w:val="27"/>
            <w:u w:val="single"/>
            <w:lang w:eastAsia="ru-RU"/>
          </w:rPr>
          <w:t>от 08.08.2024 № 315-ФЗ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3. Под специальными условиями для получения образования обучающимися с ограниченными возможностями здоровья, инвалидами (детьми-инвалидами) в настоящем Федеральном законе понимаются: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 xml:space="preserve">1) условия обучения, воспитания и развития, обеспечивающие адаптацию содержания образования и включающие в себя использование адаптированных образовательных программ, методов и средств обучения и воспитания, </w:t>
      </w:r>
      <w:r w:rsidRPr="006758E6">
        <w:rPr>
          <w:rFonts w:ascii="Times New Roman" w:eastAsia="Times New Roman" w:hAnsi="Times New Roman" w:cs="Times New Roman"/>
          <w:color w:val="1111EE"/>
          <w:sz w:val="27"/>
          <w:szCs w:val="27"/>
          <w:lang w:eastAsia="ru-RU"/>
        </w:rPr>
        <w:lastRenderedPageBreak/>
        <w:t>учитывающих особенности психофизического развития таких обучающихся и состояние их здоровья;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2) проведение групповых и индивидуальных коррекционных занятий;</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3) обеспечение специальными учебниками, учебными пособиями и дидактическими материалами, специальными техническими средствами обучения коллективного и индивидуального пользования;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4) обеспечение предоставления услуг ассистента (помощника), оказывающего необходимую техническую помощь, переводчика русского жестового языка (сурдопереводчика, тифлосурдопереводчика), а также педагогических работников в соответствии с рекомендациями психолого-медико-педагогической комиссии;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5) обеспечение доступа в здания и помещения организаций, осуществляющих образовательную деятельность;</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6) другие условия, без которых освоение образовательных программ обучающимися с ограниченными возможностями здоровья, инвалидами (детьми-инвалидами) невозможно или затруднено.</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i/>
          <w:iCs/>
          <w:color w:val="1111EE"/>
          <w:sz w:val="27"/>
          <w:szCs w:val="27"/>
          <w:lang w:eastAsia="ru-RU"/>
        </w:rPr>
        <w:t>(Часть в редакции Федерального закона </w:t>
      </w:r>
      <w:hyperlink r:id="rId731" w:tgtFrame="contents" w:history="1">
        <w:r w:rsidRPr="006758E6">
          <w:rPr>
            <w:rFonts w:ascii="Times New Roman" w:eastAsia="Times New Roman" w:hAnsi="Times New Roman" w:cs="Times New Roman"/>
            <w:color w:val="1C1CD6"/>
            <w:sz w:val="27"/>
            <w:szCs w:val="27"/>
            <w:u w:val="single"/>
            <w:lang w:eastAsia="ru-RU"/>
          </w:rPr>
          <w:t>от 08.08.2024 № 315-ФЗ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 Образование обучающихся с ограниченными возможностями здоровья может быть организовано как совместно с другими обучающимися, так и в отдельных классах, группах или в отдельных организациях, осуществляющих образовательную деятельность.</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5. Отдельные организации, осуществляющие образовательную деятельность по адаптированным основным общеобразовательным программам, создаются органами государственной власти субъектов Российской Федерации для глухих, слабослышащих, позднооглохших, слепых, слабовидящих, с тяжелыми нарушениями речи, с нарушениями опорно-двигательного аппарата, с задержкой психического развития, </w:t>
      </w:r>
      <w:r w:rsidRPr="006758E6">
        <w:rPr>
          <w:rFonts w:ascii="Times New Roman" w:eastAsia="Times New Roman" w:hAnsi="Times New Roman" w:cs="Times New Roman"/>
          <w:color w:val="1111EE"/>
          <w:sz w:val="27"/>
          <w:szCs w:val="27"/>
          <w:lang w:eastAsia="ru-RU"/>
        </w:rPr>
        <w:t>с нарушением интеллекта</w:t>
      </w:r>
      <w:r w:rsidRPr="006758E6">
        <w:rPr>
          <w:rFonts w:ascii="Times New Roman" w:eastAsia="Times New Roman" w:hAnsi="Times New Roman" w:cs="Times New Roman"/>
          <w:color w:val="000000"/>
          <w:sz w:val="27"/>
          <w:szCs w:val="27"/>
          <w:lang w:eastAsia="ru-RU"/>
        </w:rPr>
        <w:t>, с расстройствами аутистического спектра, </w:t>
      </w:r>
      <w:r w:rsidRPr="006758E6">
        <w:rPr>
          <w:rFonts w:ascii="Times New Roman" w:eastAsia="Times New Roman" w:hAnsi="Times New Roman" w:cs="Times New Roman"/>
          <w:color w:val="1111EE"/>
          <w:sz w:val="27"/>
          <w:szCs w:val="27"/>
          <w:lang w:eastAsia="ru-RU"/>
        </w:rPr>
        <w:t>с тяжелыми множественными нарушениями развития</w:t>
      </w:r>
      <w:r w:rsidRPr="006758E6">
        <w:rPr>
          <w:rFonts w:ascii="Times New Roman" w:eastAsia="Times New Roman" w:hAnsi="Times New Roman" w:cs="Times New Roman"/>
          <w:color w:val="000000"/>
          <w:sz w:val="27"/>
          <w:szCs w:val="27"/>
          <w:lang w:eastAsia="ru-RU"/>
        </w:rPr>
        <w:t> и других обучающихся с ограниченными возможностями здоровья.</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732" w:tgtFrame="contents" w:history="1">
        <w:r w:rsidRPr="006758E6">
          <w:rPr>
            <w:rFonts w:ascii="Times New Roman" w:eastAsia="Times New Roman" w:hAnsi="Times New Roman" w:cs="Times New Roman"/>
            <w:color w:val="1C1CD6"/>
            <w:sz w:val="27"/>
            <w:szCs w:val="27"/>
            <w:u w:val="single"/>
            <w:lang w:eastAsia="ru-RU"/>
          </w:rPr>
          <w:t>от 08.08.2024 № 315-ФЗ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 xml:space="preserve">6. Особенности организации образовательной деятельности для обучающихся с ограниченными возможностями здоровья по основным общеобразовательным программам, образовательным программам среднего профессионального образования, соответствующим дополнительным профессиональным программам, программам профессионального обучения и дополнительным общеобразовательным программам (за исключением дополнительных общеобразовательных программ в области физической культуры и спорта) определяются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совместно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социальной защиты населения. Особенности организации образовательной деятельности для обучающихся с ограниченными возможностями здоровья по образовательным программам высшего образования и соответствующим дополнительным профессиональным программам определяются федеральным органом исполнительной власти, осуществляющим </w:t>
      </w:r>
      <w:r w:rsidRPr="006758E6">
        <w:rPr>
          <w:rFonts w:ascii="Times New Roman" w:eastAsia="Times New Roman" w:hAnsi="Times New Roman" w:cs="Times New Roman"/>
          <w:color w:val="1111EE"/>
          <w:sz w:val="27"/>
          <w:szCs w:val="27"/>
          <w:lang w:eastAsia="ru-RU"/>
        </w:rPr>
        <w:lastRenderedPageBreak/>
        <w:t>функции по выработке и реализации государственной политики и нормативно-правовому регулированию в сфере высшего образования, совместно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социальной защиты населения.</w:t>
      </w:r>
      <w:r w:rsidRPr="006758E6">
        <w:rPr>
          <w:rFonts w:ascii="Times New Roman" w:eastAsia="Times New Roman" w:hAnsi="Times New Roman" w:cs="Times New Roman"/>
          <w:i/>
          <w:iCs/>
          <w:color w:val="1111EE"/>
          <w:sz w:val="27"/>
          <w:szCs w:val="27"/>
          <w:lang w:eastAsia="ru-RU"/>
        </w:rPr>
        <w:t> (В редакции федеральных законов </w:t>
      </w:r>
      <w:hyperlink r:id="rId733" w:tgtFrame="contents" w:history="1">
        <w:r w:rsidRPr="006758E6">
          <w:rPr>
            <w:rFonts w:ascii="Times New Roman" w:eastAsia="Times New Roman" w:hAnsi="Times New Roman" w:cs="Times New Roman"/>
            <w:color w:val="1C1CD6"/>
            <w:sz w:val="27"/>
            <w:szCs w:val="27"/>
            <w:u w:val="single"/>
            <w:lang w:eastAsia="ru-RU"/>
          </w:rPr>
          <w:t>от 26.07.2019 № 232-ФЗ</w:t>
        </w:r>
      </w:hyperlink>
      <w:r w:rsidRPr="006758E6">
        <w:rPr>
          <w:rFonts w:ascii="Times New Roman" w:eastAsia="Times New Roman" w:hAnsi="Times New Roman" w:cs="Times New Roman"/>
          <w:i/>
          <w:iCs/>
          <w:color w:val="1111EE"/>
          <w:sz w:val="27"/>
          <w:szCs w:val="27"/>
          <w:lang w:eastAsia="ru-RU"/>
        </w:rPr>
        <w:t>, </w:t>
      </w:r>
      <w:hyperlink r:id="rId734" w:tgtFrame="contents" w:history="1">
        <w:r w:rsidRPr="006758E6">
          <w:rPr>
            <w:rFonts w:ascii="Times New Roman" w:eastAsia="Times New Roman" w:hAnsi="Times New Roman" w:cs="Times New Roman"/>
            <w:color w:val="1C1CD6"/>
            <w:sz w:val="27"/>
            <w:szCs w:val="27"/>
            <w:u w:val="single"/>
            <w:lang w:eastAsia="ru-RU"/>
          </w:rPr>
          <w:t>от 30.04.2021 № 127-ФЗ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6</w:t>
      </w:r>
      <w:r w:rsidRPr="006758E6">
        <w:rPr>
          <w:rFonts w:ascii="Times New Roman" w:eastAsia="Times New Roman" w:hAnsi="Times New Roman" w:cs="Times New Roman"/>
          <w:color w:val="0000AF"/>
          <w:sz w:val="17"/>
          <w:szCs w:val="17"/>
          <w:lang w:eastAsia="ru-RU"/>
        </w:rPr>
        <w:t>1</w:t>
      </w:r>
      <w:r w:rsidRPr="006758E6">
        <w:rPr>
          <w:rFonts w:ascii="Times New Roman" w:eastAsia="Times New Roman" w:hAnsi="Times New Roman" w:cs="Times New Roman"/>
          <w:color w:val="1111EE"/>
          <w:sz w:val="27"/>
          <w:szCs w:val="27"/>
          <w:lang w:eastAsia="ru-RU"/>
        </w:rPr>
        <w:t>. Особенности организации образовательной деятельности для обучающихся с ограниченными возможностями здоровья по дополнительным общеобразовательным программам в области физической культуры и спорта определяются: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1)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социальной защиты населения, 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физической культуры и спорта, в отношении дополнительных общеразвивающих программ в области физической культуры и спорта;</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2)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физической культуры и спорта,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социальной защиты населения, в отношении дополнительных образовательных программ спортивной подготовки.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i/>
          <w:iCs/>
          <w:color w:val="1111EE"/>
          <w:sz w:val="27"/>
          <w:szCs w:val="27"/>
          <w:lang w:eastAsia="ru-RU"/>
        </w:rPr>
        <w:t>(Дополнение частью - Федеральный закон </w:t>
      </w:r>
      <w:hyperlink r:id="rId735" w:tgtFrame="contents" w:history="1">
        <w:r w:rsidRPr="006758E6">
          <w:rPr>
            <w:rFonts w:ascii="Times New Roman" w:eastAsia="Times New Roman" w:hAnsi="Times New Roman" w:cs="Times New Roman"/>
            <w:color w:val="1C1CD6"/>
            <w:sz w:val="27"/>
            <w:szCs w:val="27"/>
            <w:u w:val="single"/>
            <w:lang w:eastAsia="ru-RU"/>
          </w:rPr>
          <w:t>от 30.04.2021 № 127-ФЗ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7. Обучающиеся с ограниченными возможностями здоровья, проживающие в организациях, осуществляющих образовательную деятельность, находятся на полном государственном обеспечении и обеспечиваются питанием, одеждой, обувью, мягким и жестким инвентарем. Обучающиеся с ограниченными возможностями здоровья, не проживающие в организациях, осуществляющих образовательную деятельность, обеспечиваются учредителями таких организаций бесплатным двухразовым питанием за счет бюджетных ассигнований федерального бюджета, бюджетов субъектов Российской Федерации, местных бюджетов и иных источников финансирования, предусмотренных законодательством Российской Федерации.</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736" w:tgtFrame="contents" w:history="1">
        <w:r w:rsidRPr="006758E6">
          <w:rPr>
            <w:rFonts w:ascii="Times New Roman" w:eastAsia="Times New Roman" w:hAnsi="Times New Roman" w:cs="Times New Roman"/>
            <w:color w:val="1C1CD6"/>
            <w:sz w:val="27"/>
            <w:szCs w:val="27"/>
            <w:u w:val="single"/>
            <w:lang w:eastAsia="ru-RU"/>
          </w:rPr>
          <w:t>от 14.07.2022 № 299-ФЗ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7</w:t>
      </w:r>
      <w:r w:rsidRPr="006758E6">
        <w:rPr>
          <w:rFonts w:ascii="Times New Roman" w:eastAsia="Times New Roman" w:hAnsi="Times New Roman" w:cs="Times New Roman"/>
          <w:color w:val="0000AF"/>
          <w:sz w:val="17"/>
          <w:szCs w:val="17"/>
          <w:lang w:eastAsia="ru-RU"/>
        </w:rPr>
        <w:t>1</w:t>
      </w:r>
      <w:r w:rsidRPr="006758E6">
        <w:rPr>
          <w:rFonts w:ascii="Times New Roman" w:eastAsia="Times New Roman" w:hAnsi="Times New Roman" w:cs="Times New Roman"/>
          <w:color w:val="1111EE"/>
          <w:sz w:val="27"/>
          <w:szCs w:val="27"/>
          <w:lang w:eastAsia="ru-RU"/>
        </w:rPr>
        <w:t xml:space="preserve">. При обеспечении бесплатным двухразовым питанием обучающихся с ограниченными возможностями здоровья по образовательным программам начального общего образования, не проживающих в государственных и муниципальных образовательных организациях, учитываются положения части </w:t>
      </w:r>
      <w:r w:rsidRPr="006758E6">
        <w:rPr>
          <w:rFonts w:ascii="Times New Roman" w:eastAsia="Times New Roman" w:hAnsi="Times New Roman" w:cs="Times New Roman"/>
          <w:color w:val="1111EE"/>
          <w:sz w:val="27"/>
          <w:szCs w:val="27"/>
          <w:lang w:eastAsia="ru-RU"/>
        </w:rPr>
        <w:lastRenderedPageBreak/>
        <w:t>2</w:t>
      </w:r>
      <w:r w:rsidRPr="006758E6">
        <w:rPr>
          <w:rFonts w:ascii="Times New Roman" w:eastAsia="Times New Roman" w:hAnsi="Times New Roman" w:cs="Times New Roman"/>
          <w:color w:val="0000AF"/>
          <w:sz w:val="17"/>
          <w:szCs w:val="17"/>
          <w:lang w:eastAsia="ru-RU"/>
        </w:rPr>
        <w:t>1</w:t>
      </w:r>
      <w:r w:rsidRPr="006758E6">
        <w:rPr>
          <w:rFonts w:ascii="Times New Roman" w:eastAsia="Times New Roman" w:hAnsi="Times New Roman" w:cs="Times New Roman"/>
          <w:color w:val="1111EE"/>
          <w:sz w:val="27"/>
          <w:szCs w:val="27"/>
          <w:lang w:eastAsia="ru-RU"/>
        </w:rPr>
        <w:t> статьи 37 настоящего Федерального закона.</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737" w:tgtFrame="contents" w:history="1">
        <w:r w:rsidRPr="006758E6">
          <w:rPr>
            <w:rFonts w:ascii="Times New Roman" w:eastAsia="Times New Roman" w:hAnsi="Times New Roman" w:cs="Times New Roman"/>
            <w:color w:val="1C1CD6"/>
            <w:sz w:val="27"/>
            <w:szCs w:val="27"/>
            <w:u w:val="single"/>
            <w:lang w:eastAsia="ru-RU"/>
          </w:rPr>
          <w:t>от 14.07.2022 № 299-ФЗ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7</w:t>
      </w:r>
      <w:r w:rsidRPr="006758E6">
        <w:rPr>
          <w:rFonts w:ascii="Times New Roman" w:eastAsia="Times New Roman" w:hAnsi="Times New Roman" w:cs="Times New Roman"/>
          <w:color w:val="0000AF"/>
          <w:sz w:val="17"/>
          <w:szCs w:val="17"/>
          <w:lang w:eastAsia="ru-RU"/>
        </w:rPr>
        <w:t>2</w:t>
      </w:r>
      <w:r w:rsidRPr="006758E6">
        <w:rPr>
          <w:rFonts w:ascii="Times New Roman" w:eastAsia="Times New Roman" w:hAnsi="Times New Roman" w:cs="Times New Roman"/>
          <w:color w:val="1111EE"/>
          <w:sz w:val="27"/>
          <w:szCs w:val="27"/>
          <w:lang w:eastAsia="ru-RU"/>
        </w:rPr>
        <w:t>. Порядок обеспечения бесплатным двухразовым питанием обучающихся с ограниченными возможностями здоровья, обучение которых организовано федеральными государственными образовательными организациями на дому, в том числе возможность замены бесплатного двухразового питания денежной компенсацией, устанавливается федеральными государственными органами, в ведении которых находятся соответствующие образовательные организации. Порядок обеспечения бесплатным двухразовым питанием обучающихся с ограниченными возможностями здоровья, обучение которых организовано государственными образовательными организациями субъектов Российской Федерации и муниципальными образовательными организациями на дому, в том числе возможность замены бесплатного двухразового питания денежной компенсацией, устанавливается соответственно органами государственной власти субъектов Российской Федерации и органами местного самоуправления.</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738" w:tgtFrame="contents" w:history="1">
        <w:r w:rsidRPr="006758E6">
          <w:rPr>
            <w:rFonts w:ascii="Times New Roman" w:eastAsia="Times New Roman" w:hAnsi="Times New Roman" w:cs="Times New Roman"/>
            <w:color w:val="1C1CD6"/>
            <w:sz w:val="27"/>
            <w:szCs w:val="27"/>
            <w:u w:val="single"/>
            <w:lang w:eastAsia="ru-RU"/>
          </w:rPr>
          <w:t>от 14.07.2022 № 299-ФЗ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8. Профессиональное обучение и профессиональное образование обучающихся с ограниченными возможностями здоровья осуществляются на основе образовательных программ, адаптированных при необходимости для обучения указанных обучающихся.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8</w:t>
      </w:r>
      <w:r w:rsidRPr="006758E6">
        <w:rPr>
          <w:rFonts w:ascii="Times New Roman" w:eastAsia="Times New Roman" w:hAnsi="Times New Roman" w:cs="Times New Roman"/>
          <w:color w:val="0000AF"/>
          <w:sz w:val="17"/>
          <w:szCs w:val="17"/>
          <w:lang w:eastAsia="ru-RU"/>
        </w:rPr>
        <w:t>1</w:t>
      </w:r>
      <w:r w:rsidRPr="006758E6">
        <w:rPr>
          <w:rFonts w:ascii="Times New Roman" w:eastAsia="Times New Roman" w:hAnsi="Times New Roman" w:cs="Times New Roman"/>
          <w:color w:val="1111EE"/>
          <w:sz w:val="27"/>
          <w:szCs w:val="27"/>
          <w:lang w:eastAsia="ru-RU"/>
        </w:rPr>
        <w:t>. Лица, признанные инвалидами I, II или III группы после получения среднего профессионального образования или высшего образования, вправе повторно получить профессиональное образование соответствующего уровня по другой профессии, специальности или направлению подготовки за счет бюджетных ассигнований федерального бюджета, бюджетов субъектов Российской Федерации и местных бюджетов в порядке, установленном настоящим Федеральным законом для лиц, получающих профессиональное образование соответствующего уровня впервые.</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739" w:tgtFrame="contents" w:history="1">
        <w:r w:rsidRPr="006758E6">
          <w:rPr>
            <w:rFonts w:ascii="Times New Roman" w:eastAsia="Times New Roman" w:hAnsi="Times New Roman" w:cs="Times New Roman"/>
            <w:color w:val="1C1CD6"/>
            <w:sz w:val="27"/>
            <w:szCs w:val="27"/>
            <w:u w:val="single"/>
            <w:lang w:eastAsia="ru-RU"/>
          </w:rPr>
          <w:t>от 14.07.2022 № 300-ФЗ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9. Органы государственной власти субъектов Российской Федерации обеспечивают получение профессионального обучения обучающимися с ограниченными возможностями здоровья (</w:t>
      </w:r>
      <w:r w:rsidRPr="006758E6">
        <w:rPr>
          <w:rFonts w:ascii="Times New Roman" w:eastAsia="Times New Roman" w:hAnsi="Times New Roman" w:cs="Times New Roman"/>
          <w:color w:val="1111EE"/>
          <w:sz w:val="27"/>
          <w:szCs w:val="27"/>
          <w:lang w:eastAsia="ru-RU"/>
        </w:rPr>
        <w:t>с нарушением интеллекта</w:t>
      </w:r>
      <w:r w:rsidRPr="006758E6">
        <w:rPr>
          <w:rFonts w:ascii="Times New Roman" w:eastAsia="Times New Roman" w:hAnsi="Times New Roman" w:cs="Times New Roman"/>
          <w:color w:val="000000"/>
          <w:sz w:val="27"/>
          <w:szCs w:val="27"/>
          <w:lang w:eastAsia="ru-RU"/>
        </w:rPr>
        <w:t>), не имеющими основного общего или среднего общего образования.</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740" w:tgtFrame="contents" w:history="1">
        <w:r w:rsidRPr="006758E6">
          <w:rPr>
            <w:rFonts w:ascii="Times New Roman" w:eastAsia="Times New Roman" w:hAnsi="Times New Roman" w:cs="Times New Roman"/>
            <w:color w:val="1C1CD6"/>
            <w:sz w:val="27"/>
            <w:szCs w:val="27"/>
            <w:u w:val="single"/>
            <w:lang w:eastAsia="ru-RU"/>
          </w:rPr>
          <w:t>от 08.08.2024 № 315-ФЗ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10. Профессиональными образовательными организациями и образовательными организациями высшего образования, а также организациями, осуществляющими образовательную деятельность по основным программам профессионального обучения, должны быть созданы специальные условия для получения образования обучающимися с ограниченными возможностями здоровья</w:t>
      </w:r>
      <w:r w:rsidRPr="006758E6">
        <w:rPr>
          <w:rFonts w:ascii="Times New Roman" w:eastAsia="Times New Roman" w:hAnsi="Times New Roman" w:cs="Times New Roman"/>
          <w:color w:val="1111EE"/>
          <w:sz w:val="27"/>
          <w:szCs w:val="27"/>
          <w:lang w:eastAsia="ru-RU"/>
        </w:rPr>
        <w:t>, инвалидами (детьми-инвалидами)</w:t>
      </w:r>
      <w:r w:rsidRPr="006758E6">
        <w:rPr>
          <w:rFonts w:ascii="Times New Roman" w:eastAsia="Times New Roman" w:hAnsi="Times New Roman" w:cs="Times New Roman"/>
          <w:color w:val="000000"/>
          <w:sz w:val="27"/>
          <w:szCs w:val="27"/>
          <w:lang w:eastAsia="ru-RU"/>
        </w:rPr>
        <w:t>.</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741" w:tgtFrame="contents" w:history="1">
        <w:r w:rsidRPr="006758E6">
          <w:rPr>
            <w:rFonts w:ascii="Times New Roman" w:eastAsia="Times New Roman" w:hAnsi="Times New Roman" w:cs="Times New Roman"/>
            <w:color w:val="1C1CD6"/>
            <w:sz w:val="27"/>
            <w:szCs w:val="27"/>
            <w:u w:val="single"/>
            <w:lang w:eastAsia="ru-RU"/>
          </w:rPr>
          <w:t>от 08.08.2024 № 315-ФЗ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 xml:space="preserve">11. Обеспечение обучающихся с ограниченными возможностями здоровья, инвалидов (детей-инвалидов) бесплатными специальными учебниками, учебными пособиями и дидактическими материалами, специальными техническими средствами обучения коллективного и индивидуального пользования, предоставление услуг ассистентов (помощников), оказывающих </w:t>
      </w:r>
      <w:r w:rsidRPr="006758E6">
        <w:rPr>
          <w:rFonts w:ascii="Times New Roman" w:eastAsia="Times New Roman" w:hAnsi="Times New Roman" w:cs="Times New Roman"/>
          <w:color w:val="1111EE"/>
          <w:sz w:val="27"/>
          <w:szCs w:val="27"/>
          <w:lang w:eastAsia="ru-RU"/>
        </w:rPr>
        <w:lastRenderedPageBreak/>
        <w:t>необходимую техническую помощь, переводчиков русского жестового языка (сурдопереводчиков, тифлосурдопереводчиков), а также педагогических работников в соответствии с рекомендациями психолого-медико-педагогической комиссии являются расходными обязательствами субъекта Российской Федерации в отношении таких обучающихся, за исключением обучающихся за счет бюджетных ассигнований федерального бюджета. Для обучающихся за счет бюджетных ассигнований федерального бюджета обеспечение указанных специальных условий является расходным обязательством Российской Федерации.</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742" w:tgtFrame="contents" w:history="1">
        <w:r w:rsidRPr="006758E6">
          <w:rPr>
            <w:rFonts w:ascii="Times New Roman" w:eastAsia="Times New Roman" w:hAnsi="Times New Roman" w:cs="Times New Roman"/>
            <w:color w:val="1C1CD6"/>
            <w:sz w:val="27"/>
            <w:szCs w:val="27"/>
            <w:u w:val="single"/>
            <w:lang w:eastAsia="ru-RU"/>
          </w:rPr>
          <w:t>от 08.08.2024 № 315-ФЗ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12. Государство в лице уполномоченных им органов государственной власти Российской Федерации и органов государственной власти субъектов Российской Федерации обеспечивает подготовку педагогических работников, владеющих специальными педагогическими подходами и методами обучения и воспитания обучающихся с ограниченными возможностями здоровья, и содействует привлечению таких работников в организации, осуществляющие образовательную деятельность.</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Статья 80. Организация предоставления образования лицам, осужденным к лишению свободы, к принудительным работам, подозреваемым и обвиняемым, содержащимся под стражей</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Для лиц, содержащихся в исправительных учреждениях уголовно-исполнительной системы, </w:t>
      </w:r>
      <w:r w:rsidRPr="006758E6">
        <w:rPr>
          <w:rFonts w:ascii="Times New Roman" w:eastAsia="Times New Roman" w:hAnsi="Times New Roman" w:cs="Times New Roman"/>
          <w:color w:val="1111EE"/>
          <w:sz w:val="27"/>
          <w:szCs w:val="27"/>
          <w:lang w:eastAsia="ru-RU"/>
        </w:rPr>
        <w:t>за исключением лиц, содержащихся в воспитательных колониях,</w:t>
      </w:r>
      <w:r w:rsidRPr="006758E6">
        <w:rPr>
          <w:rFonts w:ascii="Times New Roman" w:eastAsia="Times New Roman" w:hAnsi="Times New Roman" w:cs="Times New Roman"/>
          <w:color w:val="000000"/>
          <w:sz w:val="27"/>
          <w:szCs w:val="27"/>
          <w:lang w:eastAsia="ru-RU"/>
        </w:rPr>
        <w:t> обеспечиваются условия для получения общего образования путем создания </w:t>
      </w:r>
      <w:r w:rsidRPr="006758E6">
        <w:rPr>
          <w:rFonts w:ascii="Times New Roman" w:eastAsia="Times New Roman" w:hAnsi="Times New Roman" w:cs="Times New Roman"/>
          <w:color w:val="1111EE"/>
          <w:sz w:val="27"/>
          <w:szCs w:val="27"/>
          <w:lang w:eastAsia="ru-RU"/>
        </w:rPr>
        <w:t>исполнительными органами субъектов</w:t>
      </w:r>
      <w:r w:rsidRPr="006758E6">
        <w:rPr>
          <w:rFonts w:ascii="Times New Roman" w:eastAsia="Times New Roman" w:hAnsi="Times New Roman" w:cs="Times New Roman"/>
          <w:color w:val="000000"/>
          <w:sz w:val="27"/>
          <w:szCs w:val="27"/>
          <w:lang w:eastAsia="ru-RU"/>
        </w:rPr>
        <w:t> Российской Федерации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исполнения уголовных наказаний, общеобразовательных организаций при исправительных учреждениях уголовно-исполнительной системы. Особенности правового положения образовательных организаций, созданных в уголовно-исполнительной системе, устанавливаются Законом Российской Федерации </w:t>
      </w:r>
      <w:hyperlink r:id="rId743" w:tgtFrame="contents" w:history="1">
        <w:r w:rsidRPr="006758E6">
          <w:rPr>
            <w:rFonts w:ascii="Times New Roman" w:eastAsia="Times New Roman" w:hAnsi="Times New Roman" w:cs="Times New Roman"/>
            <w:color w:val="1111EE"/>
            <w:sz w:val="27"/>
            <w:szCs w:val="27"/>
            <w:u w:val="single"/>
            <w:lang w:eastAsia="ru-RU"/>
          </w:rPr>
          <w:t>от 21 июля 1993 года № 5473-I</w:t>
        </w:r>
      </w:hyperlink>
      <w:r w:rsidRPr="006758E6">
        <w:rPr>
          <w:rFonts w:ascii="Times New Roman" w:eastAsia="Times New Roman" w:hAnsi="Times New Roman" w:cs="Times New Roman"/>
          <w:color w:val="000000"/>
          <w:sz w:val="27"/>
          <w:szCs w:val="27"/>
          <w:lang w:eastAsia="ru-RU"/>
        </w:rPr>
        <w:t> "Об учреждениях и органах, исполняющих уголовные наказания в виде лишения свободы".</w:t>
      </w:r>
      <w:r w:rsidRPr="006758E6">
        <w:rPr>
          <w:rFonts w:ascii="Times New Roman" w:eastAsia="Times New Roman" w:hAnsi="Times New Roman" w:cs="Times New Roman"/>
          <w:i/>
          <w:iCs/>
          <w:color w:val="1111EE"/>
          <w:sz w:val="27"/>
          <w:szCs w:val="27"/>
          <w:lang w:eastAsia="ru-RU"/>
        </w:rPr>
        <w:t> (В редакции федеральных законов </w:t>
      </w:r>
      <w:hyperlink r:id="rId744" w:tgtFrame="contents" w:history="1">
        <w:r w:rsidRPr="006758E6">
          <w:rPr>
            <w:rFonts w:ascii="Times New Roman" w:eastAsia="Times New Roman" w:hAnsi="Times New Roman" w:cs="Times New Roman"/>
            <w:color w:val="1C1CD6"/>
            <w:sz w:val="27"/>
            <w:szCs w:val="27"/>
            <w:u w:val="single"/>
            <w:lang w:eastAsia="ru-RU"/>
          </w:rPr>
          <w:t>от 19.12.2022 № 537-ФЗ</w:t>
        </w:r>
      </w:hyperlink>
      <w:r w:rsidRPr="006758E6">
        <w:rPr>
          <w:rFonts w:ascii="Times New Roman" w:eastAsia="Times New Roman" w:hAnsi="Times New Roman" w:cs="Times New Roman"/>
          <w:i/>
          <w:iCs/>
          <w:color w:val="1111EE"/>
          <w:sz w:val="27"/>
          <w:szCs w:val="27"/>
          <w:lang w:eastAsia="ru-RU"/>
        </w:rPr>
        <w:t>, </w:t>
      </w:r>
      <w:hyperlink r:id="rId745" w:tgtFrame="contents" w:history="1">
        <w:r w:rsidRPr="006758E6">
          <w:rPr>
            <w:rFonts w:ascii="Times New Roman" w:eastAsia="Times New Roman" w:hAnsi="Times New Roman" w:cs="Times New Roman"/>
            <w:color w:val="1C1CD6"/>
            <w:sz w:val="27"/>
            <w:szCs w:val="27"/>
            <w:u w:val="single"/>
            <w:lang w:eastAsia="ru-RU"/>
          </w:rPr>
          <w:t>от 08.08.2024 № 232-ФЗ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1</w:t>
      </w:r>
      <w:r w:rsidRPr="006758E6">
        <w:rPr>
          <w:rFonts w:ascii="Times New Roman" w:eastAsia="Times New Roman" w:hAnsi="Times New Roman" w:cs="Times New Roman"/>
          <w:color w:val="0000AF"/>
          <w:sz w:val="17"/>
          <w:szCs w:val="17"/>
          <w:lang w:eastAsia="ru-RU"/>
        </w:rPr>
        <w:t>1</w:t>
      </w:r>
      <w:r w:rsidRPr="006758E6">
        <w:rPr>
          <w:rFonts w:ascii="Times New Roman" w:eastAsia="Times New Roman" w:hAnsi="Times New Roman" w:cs="Times New Roman"/>
          <w:color w:val="1111EE"/>
          <w:sz w:val="27"/>
          <w:szCs w:val="27"/>
          <w:lang w:eastAsia="ru-RU"/>
        </w:rPr>
        <w:t>. Для лиц, содержащихся в воспитательных колониях, обеспечиваются условия для получения начального общего, основного общего и среднего общего образования в федеральных государственных образовательных организациях, находящихся в ведении федерального органа исполнительной власти, осуществляющего правоприменительные функции, функции по контролю и надзору в сфере исполнения уголовных наказаний в отношении осужденных.</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746" w:tgtFrame="contents" w:history="1">
        <w:r w:rsidRPr="006758E6">
          <w:rPr>
            <w:rFonts w:ascii="Times New Roman" w:eastAsia="Times New Roman" w:hAnsi="Times New Roman" w:cs="Times New Roman"/>
            <w:color w:val="1C1CD6"/>
            <w:sz w:val="27"/>
            <w:szCs w:val="27"/>
            <w:u w:val="single"/>
            <w:lang w:eastAsia="ru-RU"/>
          </w:rPr>
          <w:t>от 19.12.2022 № 537-ФЗ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xml:space="preserve">2. Несовершеннолетним лицам, подозреваемым и обвиняемым, содержащимся под стражей, администрацией мест содержания под стражей обеспечиваются условия для получения начального общего, основного общего и среднего общего образования в форме самообразования, а также оказывается </w:t>
      </w:r>
      <w:r w:rsidRPr="006758E6">
        <w:rPr>
          <w:rFonts w:ascii="Times New Roman" w:eastAsia="Times New Roman" w:hAnsi="Times New Roman" w:cs="Times New Roman"/>
          <w:color w:val="000000"/>
          <w:sz w:val="27"/>
          <w:szCs w:val="27"/>
          <w:lang w:eastAsia="ru-RU"/>
        </w:rPr>
        <w:lastRenderedPageBreak/>
        <w:t>помощь в получении начального общего, основного общего и среднего общего образования в порядке, установленном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исполнения уголовных наказаний, и федеральным органом исполнительной власти, осуществляющим функции</w:t>
      </w:r>
      <w:r w:rsidRPr="006758E6">
        <w:rPr>
          <w:rFonts w:ascii="Times New Roman" w:eastAsia="Times New Roman" w:hAnsi="Times New Roman" w:cs="Times New Roman"/>
          <w:color w:val="1111EE"/>
          <w:sz w:val="27"/>
          <w:szCs w:val="27"/>
          <w:lang w:eastAsia="ru-RU"/>
        </w:rPr>
        <w:t> по выработке и реализации государственной политики и нормативно-правовому регулированию в сфере общего образования</w:t>
      </w:r>
      <w:r w:rsidRPr="006758E6">
        <w:rPr>
          <w:rFonts w:ascii="Times New Roman" w:eastAsia="Times New Roman" w:hAnsi="Times New Roman" w:cs="Times New Roman"/>
          <w:color w:val="000000"/>
          <w:sz w:val="27"/>
          <w:szCs w:val="27"/>
          <w:lang w:eastAsia="ru-RU"/>
        </w:rPr>
        <w:t>.</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747" w:tgtFrame="contents" w:history="1">
        <w:r w:rsidRPr="006758E6">
          <w:rPr>
            <w:rFonts w:ascii="Times New Roman" w:eastAsia="Times New Roman" w:hAnsi="Times New Roman" w:cs="Times New Roman"/>
            <w:color w:val="1C1CD6"/>
            <w:sz w:val="27"/>
            <w:szCs w:val="27"/>
            <w:u w:val="single"/>
            <w:lang w:eastAsia="ru-RU"/>
          </w:rPr>
          <w:t>от 26.07.2019 № 232-ФЗ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Образование лиц, осужденных к наказанию в виде ареста, не осуществляется.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4. Лица, осужденные к лишению свободы и не достигшие возраста тридцати лет, за исключением лиц, содержащихся в воспитательных колониях, получают начальное общее, основное общее и среднее общее образование в общеобразовательных организациях субъектов Российской Федерации, созданных при исправительных учреждениях уголовно-исполнительной системы. Воспитательные колонии в целях обеспечения условий для получения содержащимися в них лицами начального общего, основного общего и среднего общего образования могут привлекать, в том числе на договорной основе, педагогических работников общеобразовательных организаций субъектов Российской Федерации, созданных при исправительных учреждениях уголовно-исполнительной системы. Лица, осужденные к лишению свободы и достигшие возраста тридцати лет, а также лица, осужденные к лишению свободы и являющиеся инвалидами I или II группы, получают основное общее или среднее общее образование по их желанию.</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748" w:tgtFrame="contents" w:history="1">
        <w:r w:rsidRPr="006758E6">
          <w:rPr>
            <w:rFonts w:ascii="Times New Roman" w:eastAsia="Times New Roman" w:hAnsi="Times New Roman" w:cs="Times New Roman"/>
            <w:color w:val="1C1CD6"/>
            <w:sz w:val="27"/>
            <w:szCs w:val="27"/>
            <w:u w:val="single"/>
            <w:lang w:eastAsia="ru-RU"/>
          </w:rPr>
          <w:t>от 19.12.2022 № 537-ФЗ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5. Лицам, осужденным к пожизненному лишению свободы, создаются условия для получения начального общего, основного общего и среднего общего образования в форме самообразования, не противоречащие порядку и условиям отбывания наказания.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6. Порядок организации получения начального общего, основного общего и среднего общего образования лицами, отбывающими наказание в виде лишения свободы,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исполнения уголовных наказаний, и федеральным органом исполнительной власти, осуществляющим функции </w:t>
      </w:r>
      <w:r w:rsidRPr="006758E6">
        <w:rPr>
          <w:rFonts w:ascii="Times New Roman" w:eastAsia="Times New Roman" w:hAnsi="Times New Roman" w:cs="Times New Roman"/>
          <w:color w:val="1111EE"/>
          <w:sz w:val="27"/>
          <w:szCs w:val="27"/>
          <w:lang w:eastAsia="ru-RU"/>
        </w:rPr>
        <w:t>по выработке и реализации государственной политики и нормативно-правовому регулированию в сфере общего образования</w:t>
      </w:r>
      <w:r w:rsidRPr="006758E6">
        <w:rPr>
          <w:rFonts w:ascii="Times New Roman" w:eastAsia="Times New Roman" w:hAnsi="Times New Roman" w:cs="Times New Roman"/>
          <w:color w:val="000000"/>
          <w:sz w:val="27"/>
          <w:szCs w:val="27"/>
          <w:lang w:eastAsia="ru-RU"/>
        </w:rPr>
        <w:t>.</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749" w:tgtFrame="contents" w:history="1">
        <w:r w:rsidRPr="006758E6">
          <w:rPr>
            <w:rFonts w:ascii="Times New Roman" w:eastAsia="Times New Roman" w:hAnsi="Times New Roman" w:cs="Times New Roman"/>
            <w:color w:val="1C1CD6"/>
            <w:sz w:val="27"/>
            <w:szCs w:val="27"/>
            <w:u w:val="single"/>
            <w:lang w:eastAsia="ru-RU"/>
          </w:rPr>
          <w:t>от 26.07.2019 № 232-ФЗ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7. Для лиц, осужденных к лишению свободы и не имеющих профессии, по которой осужденный может работать в исправительном учреждении и (или) после освобождения из него, в учреждениях уголовно-исполнительной системы организуется обязательное профессиональное обучение или среднее профессиональное образование по программам подготовки квалифицированных рабочих, служащих, если иное не предусмотрено уголовно-исполнительным законодательством Российской Федерации.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xml:space="preserve">8. Порядок организации профессионального обучения и среднего профессионального образования лиц, осужденных к лишению свободы и </w:t>
      </w:r>
      <w:r w:rsidRPr="006758E6">
        <w:rPr>
          <w:rFonts w:ascii="Times New Roman" w:eastAsia="Times New Roman" w:hAnsi="Times New Roman" w:cs="Times New Roman"/>
          <w:color w:val="000000"/>
          <w:sz w:val="27"/>
          <w:szCs w:val="27"/>
          <w:lang w:eastAsia="ru-RU"/>
        </w:rPr>
        <w:lastRenderedPageBreak/>
        <w:t>отбывающих наказание в учреждениях уголовно-исполнительной системы,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исполнения уголовных наказаний, по согласованию с федеральным органом исполнительной власти, осуществляющим функции </w:t>
      </w:r>
      <w:r w:rsidRPr="006758E6">
        <w:rPr>
          <w:rFonts w:ascii="Times New Roman" w:eastAsia="Times New Roman" w:hAnsi="Times New Roman" w:cs="Times New Roman"/>
          <w:color w:val="1111EE"/>
          <w:sz w:val="27"/>
          <w:szCs w:val="27"/>
          <w:lang w:eastAsia="ru-RU"/>
        </w:rPr>
        <w:t>по выработке и реализации государственной политики и нормативно-правовому регулированию в сфере общего образования</w:t>
      </w:r>
      <w:r w:rsidRPr="006758E6">
        <w:rPr>
          <w:rFonts w:ascii="Times New Roman" w:eastAsia="Times New Roman" w:hAnsi="Times New Roman" w:cs="Times New Roman"/>
          <w:color w:val="000000"/>
          <w:sz w:val="27"/>
          <w:szCs w:val="27"/>
          <w:lang w:eastAsia="ru-RU"/>
        </w:rPr>
        <w:t>.</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750" w:tgtFrame="contents" w:history="1">
        <w:r w:rsidRPr="006758E6">
          <w:rPr>
            <w:rFonts w:ascii="Times New Roman" w:eastAsia="Times New Roman" w:hAnsi="Times New Roman" w:cs="Times New Roman"/>
            <w:color w:val="1C1CD6"/>
            <w:sz w:val="27"/>
            <w:szCs w:val="27"/>
            <w:u w:val="single"/>
            <w:lang w:eastAsia="ru-RU"/>
          </w:rPr>
          <w:t>от 26.07.2019 № 232-ФЗ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9. Лицам, осужденным к принудительным работам или к лишению свободы, разрешается получение среднего профессионального и высшего образования в заочной форме обучения в профессиональных образовательных организациях и образовательных организациях высшего образования с учетом требований уголовно-исполнительного законодательства Российской Федерации к отбыванию соответствующего вида наказания.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Статья 81. Особенности реализации профессиональных образовательных программ и деятельности образовательных организаций федеральных государственных органов, осуществляющих подготовку кадров в интересах обороны и безопасности государства, обеспечения законности и правопорядка</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Подготовка кадров в интересах обороны и безопасности государства, обеспечения законности и правопорядка осуществляется путем реализации основных и дополнительных профессиональных образовательных программ и основных программ профессионального обучения в федеральных государственных организациях, осуществляющих образовательную деятельность и находящихся в ведении Генеральной прокуратуры Российской Федерации, Следственного комитета Российской Федерации, Службы внешней разведки Российской Федерации, федерального органа исполнительной власти в области обеспечения безопасности, федерального органа исполнительной власти, уполномоченного на решение задач в области гражданской обороны, </w:t>
      </w:r>
      <w:r w:rsidRPr="006758E6">
        <w:rPr>
          <w:rFonts w:ascii="Times New Roman" w:eastAsia="Times New Roman" w:hAnsi="Times New Roman" w:cs="Times New Roman"/>
          <w:color w:val="1111EE"/>
          <w:sz w:val="27"/>
          <w:szCs w:val="27"/>
          <w:lang w:eastAsia="ru-RU"/>
        </w:rPr>
        <w:t>федерального органа исполнительной власти, осуществляющего материально-техническое и финансовое обеспечение деятельности высших органов государственной власти Российской Федерации,</w:t>
      </w:r>
      <w:r w:rsidRPr="006758E6">
        <w:rPr>
          <w:rFonts w:ascii="Times New Roman" w:eastAsia="Times New Roman" w:hAnsi="Times New Roman" w:cs="Times New Roman"/>
          <w:color w:val="000000"/>
          <w:sz w:val="27"/>
          <w:szCs w:val="27"/>
          <w:lang w:eastAsia="ru-RU"/>
        </w:rPr>
        <w:t> федеральных органов исполнительной власти, которые осуществляют функции:</w:t>
      </w:r>
      <w:r w:rsidRPr="006758E6">
        <w:rPr>
          <w:rFonts w:ascii="Times New Roman" w:eastAsia="Times New Roman" w:hAnsi="Times New Roman" w:cs="Times New Roman"/>
          <w:i/>
          <w:iCs/>
          <w:color w:val="1111EE"/>
          <w:sz w:val="27"/>
          <w:szCs w:val="27"/>
          <w:lang w:eastAsia="ru-RU"/>
        </w:rPr>
        <w:t> (В редакции федеральных законов </w:t>
      </w:r>
      <w:hyperlink r:id="rId751" w:tgtFrame="contents" w:history="1">
        <w:r w:rsidRPr="006758E6">
          <w:rPr>
            <w:rFonts w:ascii="Times New Roman" w:eastAsia="Times New Roman" w:hAnsi="Times New Roman" w:cs="Times New Roman"/>
            <w:color w:val="1C1CD6"/>
            <w:sz w:val="27"/>
            <w:szCs w:val="27"/>
            <w:u w:val="single"/>
            <w:lang w:eastAsia="ru-RU"/>
          </w:rPr>
          <w:t>от 21.07.2014 № 262-ФЗ</w:t>
        </w:r>
      </w:hyperlink>
      <w:r w:rsidRPr="006758E6">
        <w:rPr>
          <w:rFonts w:ascii="Times New Roman" w:eastAsia="Times New Roman" w:hAnsi="Times New Roman" w:cs="Times New Roman"/>
          <w:i/>
          <w:iCs/>
          <w:color w:val="1111EE"/>
          <w:sz w:val="27"/>
          <w:szCs w:val="27"/>
          <w:lang w:eastAsia="ru-RU"/>
        </w:rPr>
        <w:t>, </w:t>
      </w:r>
      <w:hyperlink r:id="rId752" w:tgtFrame="contents" w:history="1">
        <w:r w:rsidRPr="006758E6">
          <w:rPr>
            <w:rFonts w:ascii="Times New Roman" w:eastAsia="Times New Roman" w:hAnsi="Times New Roman" w:cs="Times New Roman"/>
            <w:color w:val="1C1CD6"/>
            <w:sz w:val="27"/>
            <w:szCs w:val="27"/>
            <w:u w:val="single"/>
            <w:lang w:eastAsia="ru-RU"/>
          </w:rPr>
          <w:t>от 28.02.2025 № 28-ФЗ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по выработке и реализации государственной политики и нормативно-правовому регулированию в области обороны;</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по выработке и реализации государственной политики и нормативно-правовому регулированию в сфере внутренних дел;</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753" w:tgtFrame="contents" w:history="1">
        <w:r w:rsidRPr="006758E6">
          <w:rPr>
            <w:rFonts w:ascii="Times New Roman" w:eastAsia="Times New Roman" w:hAnsi="Times New Roman" w:cs="Times New Roman"/>
            <w:color w:val="1C1CD6"/>
            <w:sz w:val="27"/>
            <w:szCs w:val="27"/>
            <w:u w:val="single"/>
            <w:lang w:eastAsia="ru-RU"/>
          </w:rPr>
          <w:t>от 03.07.2016 № 305-ФЗ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xml:space="preserve">3) по контролю и надзору в сфере исполнения уголовных наказаний в отношении осужденных, по содержанию лиц, подозреваемых или обвиняемых в совершении преступлений, и подсудимых, находящихся под стражей, их охране и конвоированию, по контролю за поведением условно осужденных и </w:t>
      </w:r>
      <w:r w:rsidRPr="006758E6">
        <w:rPr>
          <w:rFonts w:ascii="Times New Roman" w:eastAsia="Times New Roman" w:hAnsi="Times New Roman" w:cs="Times New Roman"/>
          <w:color w:val="000000"/>
          <w:sz w:val="27"/>
          <w:szCs w:val="27"/>
          <w:lang w:eastAsia="ru-RU"/>
        </w:rPr>
        <w:lastRenderedPageBreak/>
        <w:t>осужденных, которым судом предоставлена отсрочка отбывания наказания, а также правоприменительные функции;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 по выработке государственной политики, нормативно-правовому регулированию, контролю и надзору в сфере государственной охраны;</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5) </w:t>
      </w:r>
      <w:r w:rsidRPr="006758E6">
        <w:rPr>
          <w:rFonts w:ascii="Times New Roman" w:eastAsia="Times New Roman" w:hAnsi="Times New Roman" w:cs="Times New Roman"/>
          <w:i/>
          <w:iCs/>
          <w:color w:val="1111EE"/>
          <w:sz w:val="27"/>
          <w:szCs w:val="27"/>
          <w:lang w:eastAsia="ru-RU"/>
        </w:rPr>
        <w:t>(Пункт утратил силу - Федеральный закон </w:t>
      </w:r>
      <w:hyperlink r:id="rId754" w:tgtFrame="contents" w:history="1">
        <w:r w:rsidRPr="006758E6">
          <w:rPr>
            <w:rFonts w:ascii="Times New Roman" w:eastAsia="Times New Roman" w:hAnsi="Times New Roman" w:cs="Times New Roman"/>
            <w:color w:val="1C1CD6"/>
            <w:sz w:val="27"/>
            <w:szCs w:val="27"/>
            <w:u w:val="single"/>
            <w:lang w:eastAsia="ru-RU"/>
          </w:rPr>
          <w:t>от 03.07.2016 № 305-ФЗ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6) по выработке и реализации государственной политики и нормативно-правовому регулированию в сфере деятельности войск национальной гвардии Российской Федерации, в сфере оборота оружия, в сфере частной охранной деятельности и в сфере вневедомственной охраны</w:t>
      </w:r>
      <w:r w:rsidRPr="006758E6">
        <w:rPr>
          <w:rFonts w:ascii="Times New Roman" w:eastAsia="Times New Roman" w:hAnsi="Times New Roman" w:cs="Times New Roman"/>
          <w:color w:val="1111EE"/>
          <w:sz w:val="27"/>
          <w:szCs w:val="27"/>
          <w:lang w:eastAsia="ru-RU"/>
        </w:rPr>
        <w:t>;</w:t>
      </w:r>
      <w:r w:rsidRPr="006758E6">
        <w:rPr>
          <w:rFonts w:ascii="Times New Roman" w:eastAsia="Times New Roman" w:hAnsi="Times New Roman" w:cs="Times New Roman"/>
          <w:i/>
          <w:iCs/>
          <w:color w:val="1111EE"/>
          <w:sz w:val="27"/>
          <w:szCs w:val="27"/>
          <w:lang w:eastAsia="ru-RU"/>
        </w:rPr>
        <w:t> (Дополнение пунктом - Федеральный закон </w:t>
      </w:r>
      <w:hyperlink r:id="rId755" w:tgtFrame="contents" w:history="1">
        <w:r w:rsidRPr="006758E6">
          <w:rPr>
            <w:rFonts w:ascii="Times New Roman" w:eastAsia="Times New Roman" w:hAnsi="Times New Roman" w:cs="Times New Roman"/>
            <w:color w:val="1C1CD6"/>
            <w:sz w:val="27"/>
            <w:szCs w:val="27"/>
            <w:u w:val="single"/>
            <w:lang w:eastAsia="ru-RU"/>
          </w:rPr>
          <w:t>от 03.07.2016 № 227-ФЗ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7) по выработке и реализации государственной политики и нормативно-правовому регулированию в сфере мобилизационной подготовки и мобилизации в Российской Федерации.</w:t>
      </w:r>
      <w:r w:rsidRPr="006758E6">
        <w:rPr>
          <w:rFonts w:ascii="Times New Roman" w:eastAsia="Times New Roman" w:hAnsi="Times New Roman" w:cs="Times New Roman"/>
          <w:i/>
          <w:iCs/>
          <w:color w:val="1111EE"/>
          <w:sz w:val="27"/>
          <w:szCs w:val="27"/>
          <w:lang w:eastAsia="ru-RU"/>
        </w:rPr>
        <w:t> (Дополнение пунктом - Федеральный закон </w:t>
      </w:r>
      <w:hyperlink r:id="rId756" w:tgtFrame="contents" w:history="1">
        <w:r w:rsidRPr="006758E6">
          <w:rPr>
            <w:rFonts w:ascii="Times New Roman" w:eastAsia="Times New Roman" w:hAnsi="Times New Roman" w:cs="Times New Roman"/>
            <w:color w:val="1C1CD6"/>
            <w:sz w:val="27"/>
            <w:szCs w:val="27"/>
            <w:u w:val="single"/>
            <w:lang w:eastAsia="ru-RU"/>
          </w:rPr>
          <w:t>от 13.06.2023 № 229-ФЗ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Основные профессиональные образовательные программы, реализуемые в интересах обороны и безопасности государства, обеспечения законности и правопорядка в федеральных государственных образовательных организациях, находящихся в ведении федеральных государственных органов, указанных в части 1 настоящей статьи, разрабатываются на основе требований, предусмотренных настоящим Федеральным законом, а также квалификационных требований к военно-профессиональной подготовке, специальной профессиональной подготовке выпускников. Указанные квалификационные требования устанавливаются федеральным государственным органом, в ведении которого находятся соответствующие образовательные организации. Порядок организации и осуществления образовательной деятельности по </w:t>
      </w:r>
      <w:r w:rsidRPr="006758E6">
        <w:rPr>
          <w:rFonts w:ascii="Times New Roman" w:eastAsia="Times New Roman" w:hAnsi="Times New Roman" w:cs="Times New Roman"/>
          <w:color w:val="1111EE"/>
          <w:sz w:val="27"/>
          <w:szCs w:val="27"/>
          <w:lang w:eastAsia="ru-RU"/>
        </w:rPr>
        <w:t>образовательным программам среднего профессионального образования, программам бакалавриата, программам специалитета, программам магистратуры, реализуемым в интересах обороны и безопасности государства, обеспечения законности и правопорядка,</w:t>
      </w:r>
      <w:r w:rsidRPr="006758E6">
        <w:rPr>
          <w:rFonts w:ascii="Times New Roman" w:eastAsia="Times New Roman" w:hAnsi="Times New Roman" w:cs="Times New Roman"/>
          <w:color w:val="000000"/>
          <w:sz w:val="27"/>
          <w:szCs w:val="27"/>
          <w:lang w:eastAsia="ru-RU"/>
        </w:rPr>
        <w:t> устанавливается соответствующим федеральным государственным органом, указанным в части 1 настоящей статьи.</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757" w:tgtFrame="contents" w:history="1">
        <w:r w:rsidRPr="006758E6">
          <w:rPr>
            <w:rFonts w:ascii="Times New Roman" w:eastAsia="Times New Roman" w:hAnsi="Times New Roman" w:cs="Times New Roman"/>
            <w:color w:val="1C1CD6"/>
            <w:sz w:val="27"/>
            <w:szCs w:val="27"/>
            <w:u w:val="single"/>
            <w:lang w:eastAsia="ru-RU"/>
          </w:rPr>
          <w:t>от 30.12.2020 № 517-ФЗ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Примерные основные программы профессионального обучения, примерные дополнительные профессиональные программы в области обороны и безопасности государства, обеспечения законности и правопорядка разрабатываются и утверждаются федеральным государственным органом, в интересах которого осуществляется профессиональное обучение или дополнительное профессиональное образование.</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 Реализация профессиональных образовательных программ, основных программ профессионального обучения, предусматривающих в период их освоения доведение до обучающихся сведений, составляющих государственную тайну, и (или) использование в учебных целях секретных образцов вооружения, военной и специальной техники, их комплектующих изделий, специальных материалов и веществ, допускается при создании условий и соблюдении требований законодательства Российской Федерации о государственной тайне и нормативных правовых актов федеральных государственных органов, в ведении которых находятся образовательные организации, реализующие соответствующие образовательные программы.</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lastRenderedPageBreak/>
        <w:t>5. Управление федеральной государственной образовательной организацией, находящейся в ведении федеральных государственных органов, указанных в части 1 настоящей статьи, осуществляется в соответствии с федеральными законами, общевоинскими уставами Вооруженных Сил Российской Федерации и нормативными правовыми актами федерального государственного органа, в ведении которого находится соответствующая образовательная организация.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6. В федеральных государственных образовательных организациях, находящихся в ведении федеральных государственных органов, указанных в части 1 настоящей статьи, к числу обучающихся относятся адъюнкты, аспиранты, слушатели, курсанты и студенты.</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7. Слушателями являются офицеры (лица среднего, старшего и высшего начальствующего состава), обучающиеся в федеральной государственной образовательной организации, находящейся в ведении федеральных органов исполнительной власти, указанных в части 1 настоящей статьи. К категории слушателей по решению федерального государственного органа, в ведении которого находится соответствующая образовательная организация, могут быть отнесены военнослужащие, не имеющие воинских званий офицеров, и сотрудники из числа лиц рядового состава и младшего начальствующего состава.</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8. Курсантами являются военнослужащие, не имеющие воинских званий офицеров, и сотрудники из числа лиц рядового состава и младшего начальствующего состава.</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9. Особенности реализации прав в сфере образования обучающихся, педагогических работников, занимающих должности федеральной государственной службы, в том числе военной службы или иной приравненной к ней службы, службы в органах внутренних дел, в Федеральной службе войск национальной гвардии Российской Федерации, в федеральных государственных образовательных организациях, находящихся в ведении указанных в части 1 настоящей статьи федеральных государственных органов, могут устанавливаться нормативными правовыми актами указанных органов.</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758" w:tgtFrame="contents" w:history="1">
        <w:r w:rsidRPr="006758E6">
          <w:rPr>
            <w:rFonts w:ascii="Times New Roman" w:eastAsia="Times New Roman" w:hAnsi="Times New Roman" w:cs="Times New Roman"/>
            <w:color w:val="1C1CD6"/>
            <w:sz w:val="27"/>
            <w:szCs w:val="27"/>
            <w:u w:val="single"/>
            <w:lang w:eastAsia="ru-RU"/>
          </w:rPr>
          <w:t>от 03.07.2016 № 227-ФЗ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10. Федеральные государственные органы, указанные в части 1 настоящей статьи: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устанавливают в соответствии с настоящим Федеральным законом и иными нормативными правовыми актами Российской Федерации порядок и условия приема в федеральные государственные организации, осуществляющие образовательную деятельность и находящиеся в ведении указанных органов, в том числе перечень дополнительных вступительных испытаний при приеме в такие организации;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устанавливают в соответствии с законодательством Российской Федерации порядок отчисления из федеральных государственных организаций, осуществляющих образовательную деятельность и находящихся в ведении указанных органов, порядок восстановления в таких организациях, порядок перевода обучающихся из одной федеральной государственной организации, осуществляющей образовательную деятельность и находящейся в ведении указанных органов, в другую такую организацию;</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lastRenderedPageBreak/>
        <w:t>3) определяют перечень информации о деятельности федеральных государственных организаций, осуществляющих образовательную деятельность и находящихся в ведении указанных органов, для размещения в открытых информационно-телекоммуникационных сетях, в том числе на официальных сайтах указанных органов в сети "Интернет", а также порядок размещения этой информации;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 устанавливают в части, не противоречащей настоящему Федеральному закону, особенности организации и </w:t>
      </w:r>
      <w:r w:rsidRPr="006758E6">
        <w:rPr>
          <w:rFonts w:ascii="Times New Roman" w:eastAsia="Times New Roman" w:hAnsi="Times New Roman" w:cs="Times New Roman"/>
          <w:color w:val="1111EE"/>
          <w:sz w:val="27"/>
          <w:szCs w:val="27"/>
          <w:lang w:eastAsia="ru-RU"/>
        </w:rPr>
        <w:t>осуществления образовательной деятельности по образовательным программам среднего профессионального образования, программам бакалавриата, программам специалитета, программам магистратуры, дополнительным профессиональным программам и основным программам профессионального обучения, особенности организации и осуществления</w:t>
      </w:r>
      <w:r w:rsidRPr="006758E6">
        <w:rPr>
          <w:rFonts w:ascii="Times New Roman" w:eastAsia="Times New Roman" w:hAnsi="Times New Roman" w:cs="Times New Roman"/>
          <w:color w:val="000000"/>
          <w:sz w:val="27"/>
          <w:szCs w:val="27"/>
          <w:lang w:eastAsia="ru-RU"/>
        </w:rPr>
        <w:t> методической и научной (научно-исследовательской) деятельности в области подготовки кадров в интересах обороны и безопасности государства, обеспечения законности и правопорядка, а также деятельности федеральных государственных организаций, осуществляющих образовательную деятельность и находящихся в ведении указанных органов;</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759" w:tgtFrame="contents" w:history="1">
        <w:r w:rsidRPr="006758E6">
          <w:rPr>
            <w:rFonts w:ascii="Times New Roman" w:eastAsia="Times New Roman" w:hAnsi="Times New Roman" w:cs="Times New Roman"/>
            <w:color w:val="1C1CD6"/>
            <w:sz w:val="27"/>
            <w:szCs w:val="27"/>
            <w:u w:val="single"/>
            <w:lang w:eastAsia="ru-RU"/>
          </w:rPr>
          <w:t>от 30.12.2020 № 517-ФЗ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5) определяют порядок разработки и утверждения программы развития федеральных государственных образовательных организаций высшего образования, находящихся в ведении указанных органов.</w:t>
      </w:r>
      <w:r w:rsidRPr="006758E6">
        <w:rPr>
          <w:rFonts w:ascii="Times New Roman" w:eastAsia="Times New Roman" w:hAnsi="Times New Roman" w:cs="Times New Roman"/>
          <w:i/>
          <w:iCs/>
          <w:color w:val="1111EE"/>
          <w:sz w:val="27"/>
          <w:szCs w:val="27"/>
          <w:lang w:eastAsia="ru-RU"/>
        </w:rPr>
        <w:t> (Дополнение пунктом - Федеральный закон </w:t>
      </w:r>
      <w:hyperlink r:id="rId760" w:tgtFrame="contents" w:history="1">
        <w:r w:rsidRPr="006758E6">
          <w:rPr>
            <w:rFonts w:ascii="Times New Roman" w:eastAsia="Times New Roman" w:hAnsi="Times New Roman" w:cs="Times New Roman"/>
            <w:color w:val="1C1CD6"/>
            <w:sz w:val="27"/>
            <w:szCs w:val="27"/>
            <w:u w:val="single"/>
            <w:lang w:eastAsia="ru-RU"/>
          </w:rPr>
          <w:t>от 02.07.2021 № 320-ФЗ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Статья 82. Особенности реализации профессиональных образовательных программ медицинского образования и фармацевтического образования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Подготовка медицинских работников и фармацевтических работников осуществляется путем реализации следующих профессиональных образовательных программ медицинского образования и фармацевтического образования: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образовательные программы среднего профессионального образования;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образовательные программы высшего образования;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дополнительные профессиональные программы.</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Реализация профессиональных образовательных программ медицинского образования и фармацевтического образования обеспечивает непрерывное совершенствование профессиональных знаний и навыков в течение всей жизни, а также постоянное повышение профессионального уровня и расширение квалификации.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Примерные дополнительные профессиональные программы медицинского образования и фармацевтического образования разрабатываются и утверждаются федеральным органом исполнительной власти, осуществляющим функции по выработке </w:t>
      </w:r>
      <w:r w:rsidRPr="006758E6">
        <w:rPr>
          <w:rFonts w:ascii="Times New Roman" w:eastAsia="Times New Roman" w:hAnsi="Times New Roman" w:cs="Times New Roman"/>
          <w:color w:val="1111EE"/>
          <w:sz w:val="27"/>
          <w:szCs w:val="27"/>
          <w:lang w:eastAsia="ru-RU"/>
        </w:rPr>
        <w:t>и реализации</w:t>
      </w:r>
      <w:r w:rsidRPr="006758E6">
        <w:rPr>
          <w:rFonts w:ascii="Times New Roman" w:eastAsia="Times New Roman" w:hAnsi="Times New Roman" w:cs="Times New Roman"/>
          <w:color w:val="000000"/>
          <w:sz w:val="27"/>
          <w:szCs w:val="27"/>
          <w:lang w:eastAsia="ru-RU"/>
        </w:rPr>
        <w:t> государственной политики и нормативно-правовому регулированию в сфере здравоохранения.</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761" w:tgtFrame="contents" w:history="1">
        <w:r w:rsidRPr="006758E6">
          <w:rPr>
            <w:rFonts w:ascii="Times New Roman" w:eastAsia="Times New Roman" w:hAnsi="Times New Roman" w:cs="Times New Roman"/>
            <w:color w:val="1C1CD6"/>
            <w:sz w:val="27"/>
            <w:szCs w:val="27"/>
            <w:u w:val="single"/>
            <w:lang w:eastAsia="ru-RU"/>
          </w:rPr>
          <w:t>от 26.07.2019 № 232-ФЗ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lastRenderedPageBreak/>
        <w:t>4. Практическая подготовка лиц, получающих среднее медицинское образование или среднее фармацевтическое образование либо высшее медицинское образование или высшее фармацевтическое образование, а также дополнительное профессиональное образование, обеспечивается путем их участия в осуществлении медицинской деятельности или фармацевтической деятельности в соответствии с образовательными программами и организуется: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в образовательных и научных организациях, осуществляющих медицинскую деятельность или фармацевтическую деятельность (клиники);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в медицинских организациях, в том числе медицинских организациях, в которых располагаются структурные подразделения образовательных и научных организаций (клиническая база);</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в организациях, осуществляющих производство лекарственных средств, организациях, осуществляющих производство и изготовление медицинских изделий, аптечных организациях, судебно-экспертных учреждениях и иных организациях, осуществляющих деятельность в сфере охраны здоровья граждан в Российской Федерации.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5. Организация практической подготовки обучающихся в случаях, предусмотренных пунктами 2 и 3 части 4 настоящей статьи, осуществляется на основании договора между образовательной или научной организацией и медицинской организацией либо организацией, осуществляющей производство лекарственных средств, организацией, осуществляющей производство и изготовление медицинских изделий, аптечной организацией, судебно-экспертным учреждением или иной организацией, осуществляющей деятельность в сфере охраны здоровья. Типовая форма указанного договора утверждается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здравоохранения, по согласованию с федеральным органом исполнительной власти, осуществляющим функции </w:t>
      </w:r>
      <w:r w:rsidRPr="006758E6">
        <w:rPr>
          <w:rFonts w:ascii="Times New Roman" w:eastAsia="Times New Roman" w:hAnsi="Times New Roman" w:cs="Times New Roman"/>
          <w:color w:val="1111EE"/>
          <w:sz w:val="27"/>
          <w:szCs w:val="27"/>
          <w:lang w:eastAsia="ru-RU"/>
        </w:rPr>
        <w:t>по выработке и реализации государственной политики и нормативно-правовому регулированию в сфере общего образования, 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w:t>
      </w:r>
      <w:r w:rsidRPr="006758E6">
        <w:rPr>
          <w:rFonts w:ascii="Times New Roman" w:eastAsia="Times New Roman" w:hAnsi="Times New Roman" w:cs="Times New Roman"/>
          <w:color w:val="000000"/>
          <w:sz w:val="27"/>
          <w:szCs w:val="27"/>
          <w:lang w:eastAsia="ru-RU"/>
        </w:rPr>
        <w:t>. Указанный договор должен содержать положения, определяющие виды деятельности, по которым осуществляется практическая подготовка обучающихся, сроки осуществления практической подготовки в соответствии с учебным планом, перечень работников образовательной организации, работников научной организации, количество обучающихся, участвующих в практической подготовке, порядок и условия использования необходимого для организации практической подготовки имущества сторон договора, порядок участия обучающихся, работников образовательной организации, работников научной организации в соответствующей деятельности, включая порядок их участия в оказании медицинской помощи гражданам, ответственность образовательной организации, научной организации за вред, причиненный при осуществлении практической подготовки обучающихся, в том числе пациентам.</w:t>
      </w:r>
      <w:r w:rsidRPr="006758E6">
        <w:rPr>
          <w:rFonts w:ascii="Times New Roman" w:eastAsia="Times New Roman" w:hAnsi="Times New Roman" w:cs="Times New Roman"/>
          <w:i/>
          <w:iCs/>
          <w:color w:val="1111EE"/>
          <w:sz w:val="27"/>
          <w:szCs w:val="27"/>
          <w:lang w:eastAsia="ru-RU"/>
        </w:rPr>
        <w:t> (В редакции федеральных законов </w:t>
      </w:r>
      <w:hyperlink r:id="rId762" w:tgtFrame="contents" w:history="1">
        <w:r w:rsidRPr="006758E6">
          <w:rPr>
            <w:rFonts w:ascii="Times New Roman" w:eastAsia="Times New Roman" w:hAnsi="Times New Roman" w:cs="Times New Roman"/>
            <w:color w:val="1C1CD6"/>
            <w:sz w:val="27"/>
            <w:szCs w:val="27"/>
            <w:u w:val="single"/>
            <w:lang w:eastAsia="ru-RU"/>
          </w:rPr>
          <w:t>от 29.12.2015 № 389-ФЗ</w:t>
        </w:r>
      </w:hyperlink>
      <w:r w:rsidRPr="006758E6">
        <w:rPr>
          <w:rFonts w:ascii="Times New Roman" w:eastAsia="Times New Roman" w:hAnsi="Times New Roman" w:cs="Times New Roman"/>
          <w:i/>
          <w:iCs/>
          <w:color w:val="1111EE"/>
          <w:sz w:val="27"/>
          <w:szCs w:val="27"/>
          <w:lang w:eastAsia="ru-RU"/>
        </w:rPr>
        <w:t>, </w:t>
      </w:r>
      <w:hyperlink r:id="rId763" w:tgtFrame="contents" w:history="1">
        <w:r w:rsidRPr="006758E6">
          <w:rPr>
            <w:rFonts w:ascii="Times New Roman" w:eastAsia="Times New Roman" w:hAnsi="Times New Roman" w:cs="Times New Roman"/>
            <w:color w:val="1C1CD6"/>
            <w:sz w:val="27"/>
            <w:szCs w:val="27"/>
            <w:u w:val="single"/>
            <w:lang w:eastAsia="ru-RU"/>
          </w:rPr>
          <w:t>от 26.07.2019 № 232-ФЗ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xml:space="preserve">6. Практическая подготовка обучающихся в организациях, осуществляющих образовательную деятельность, финансовое обеспечение </w:t>
      </w:r>
      <w:r w:rsidRPr="006758E6">
        <w:rPr>
          <w:rFonts w:ascii="Times New Roman" w:eastAsia="Times New Roman" w:hAnsi="Times New Roman" w:cs="Times New Roman"/>
          <w:color w:val="000000"/>
          <w:sz w:val="27"/>
          <w:szCs w:val="27"/>
          <w:lang w:eastAsia="ru-RU"/>
        </w:rPr>
        <w:lastRenderedPageBreak/>
        <w:t>которой осуществляется за счет бюджетных ассигнований федерального бюджета, бюджетов субъектов Российской Федерации и (или) местных бюджетов, в государственных и муниципальных организациях, указанных в части 5 настоящей статьи, и использование необходимого для практической подготовки обучающихся имущества этих организаций осуществляются на безвозмездной основе.</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7. Участие обучающихся по основным профессиональным образовательным программам и дополнительным профессиональным программам в оказании медицинской помощи гражданам и в фармацевтической деятельности осуществляется в порядке, установленном федеральным органом исполнительной власти, осуществляющим функции по выработке </w:t>
      </w:r>
      <w:r w:rsidRPr="006758E6">
        <w:rPr>
          <w:rFonts w:ascii="Times New Roman" w:eastAsia="Times New Roman" w:hAnsi="Times New Roman" w:cs="Times New Roman"/>
          <w:color w:val="1111EE"/>
          <w:sz w:val="27"/>
          <w:szCs w:val="27"/>
          <w:lang w:eastAsia="ru-RU"/>
        </w:rPr>
        <w:t>и реализации</w:t>
      </w:r>
      <w:r w:rsidRPr="006758E6">
        <w:rPr>
          <w:rFonts w:ascii="Times New Roman" w:eastAsia="Times New Roman" w:hAnsi="Times New Roman" w:cs="Times New Roman"/>
          <w:color w:val="000000"/>
          <w:sz w:val="27"/>
          <w:szCs w:val="27"/>
          <w:lang w:eastAsia="ru-RU"/>
        </w:rPr>
        <w:t> государственной политики и нормативно-правовому регулированию в сфере здравоохранения.</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764" w:tgtFrame="contents" w:history="1">
        <w:r w:rsidRPr="006758E6">
          <w:rPr>
            <w:rFonts w:ascii="Times New Roman" w:eastAsia="Times New Roman" w:hAnsi="Times New Roman" w:cs="Times New Roman"/>
            <w:color w:val="1C1CD6"/>
            <w:sz w:val="27"/>
            <w:szCs w:val="27"/>
            <w:u w:val="single"/>
            <w:lang w:eastAsia="ru-RU"/>
          </w:rPr>
          <w:t>от 26.07.2019 № 232-ФЗ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8. Порядок организации и проведения практической подготовки обучающихся по профессиональным образовательным программам медицинского образования, фармацевтического образования устанавливается федеральным органом исполнительной власти, осуществляющим функции по выработке </w:t>
      </w:r>
      <w:r w:rsidRPr="006758E6">
        <w:rPr>
          <w:rFonts w:ascii="Times New Roman" w:eastAsia="Times New Roman" w:hAnsi="Times New Roman" w:cs="Times New Roman"/>
          <w:color w:val="1111EE"/>
          <w:sz w:val="27"/>
          <w:szCs w:val="27"/>
          <w:lang w:eastAsia="ru-RU"/>
        </w:rPr>
        <w:t>и реализации</w:t>
      </w:r>
      <w:r w:rsidRPr="006758E6">
        <w:rPr>
          <w:rFonts w:ascii="Times New Roman" w:eastAsia="Times New Roman" w:hAnsi="Times New Roman" w:cs="Times New Roman"/>
          <w:color w:val="000000"/>
          <w:sz w:val="27"/>
          <w:szCs w:val="27"/>
          <w:lang w:eastAsia="ru-RU"/>
        </w:rPr>
        <w:t> государственной политики и нормативно-правовому регулированию в сфере здравоохранения.</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765" w:tgtFrame="contents" w:history="1">
        <w:r w:rsidRPr="006758E6">
          <w:rPr>
            <w:rFonts w:ascii="Times New Roman" w:eastAsia="Times New Roman" w:hAnsi="Times New Roman" w:cs="Times New Roman"/>
            <w:color w:val="1C1CD6"/>
            <w:sz w:val="27"/>
            <w:szCs w:val="27"/>
            <w:u w:val="single"/>
            <w:lang w:eastAsia="ru-RU"/>
          </w:rPr>
          <w:t>от 26.07.2019 № 232-ФЗ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9. Подготовка по программам ординатуры обеспечивает приобретение обучающимися необходимого для осуществления профессиональной деятельности уровня знаний, умений и навыков, а также квалификации, позволяющей занимать определенные должности медицинских работников, фармацевтических работников.</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10. Обучение по программам ординатуры осуществляется в соответствии с федеральными государственными образовательными стандартами, утвержденными федеральным органом исполнительной власти, осуществляющим функции </w:t>
      </w:r>
      <w:r w:rsidRPr="006758E6">
        <w:rPr>
          <w:rFonts w:ascii="Times New Roman" w:eastAsia="Times New Roman" w:hAnsi="Times New Roman" w:cs="Times New Roman"/>
          <w:color w:val="1111EE"/>
          <w:sz w:val="27"/>
          <w:szCs w:val="27"/>
          <w:lang w:eastAsia="ru-RU"/>
        </w:rPr>
        <w:t>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здравоохранения</w:t>
      </w:r>
      <w:r w:rsidRPr="006758E6">
        <w:rPr>
          <w:rFonts w:ascii="Times New Roman" w:eastAsia="Times New Roman" w:hAnsi="Times New Roman" w:cs="Times New Roman"/>
          <w:color w:val="000000"/>
          <w:sz w:val="27"/>
          <w:szCs w:val="27"/>
          <w:lang w:eastAsia="ru-RU"/>
        </w:rPr>
        <w:t>.</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766" w:tgtFrame="contents" w:history="1">
        <w:r w:rsidRPr="006758E6">
          <w:rPr>
            <w:rFonts w:ascii="Times New Roman" w:eastAsia="Times New Roman" w:hAnsi="Times New Roman" w:cs="Times New Roman"/>
            <w:color w:val="1C1CD6"/>
            <w:sz w:val="27"/>
            <w:szCs w:val="27"/>
            <w:u w:val="single"/>
            <w:lang w:eastAsia="ru-RU"/>
          </w:rPr>
          <w:t>от 26.07.2019 № 232-ФЗ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11. Федеральными государственными образовательными стандартами по определенным специальностям и (или) направлениям подготовки ординатуры может предусматриваться возможность поэтапного (дискретного) обучения, в рамках которого по завершении освоения отдельных этапов (циклов) обучающийся вправе пройти итоговую аттестацию (государственную итоговую аттестацию) с присвоением ему квалификации, позволяющей занимать определенную должность медицинского работника или должность фармацевтического работника.</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12. Порядок приема граждан на обучение по программам ординатуры устанавливается федеральным органом исполнительной власти, осуществляющим функции </w:t>
      </w:r>
      <w:r w:rsidRPr="006758E6">
        <w:rPr>
          <w:rFonts w:ascii="Times New Roman" w:eastAsia="Times New Roman" w:hAnsi="Times New Roman" w:cs="Times New Roman"/>
          <w:color w:val="1111EE"/>
          <w:sz w:val="27"/>
          <w:szCs w:val="27"/>
          <w:lang w:eastAsia="ru-RU"/>
        </w:rPr>
        <w:t xml:space="preserve">по выработке и реализации государственной политики и нормативно-правовому регулированию в сфере здравоохранения, </w:t>
      </w:r>
      <w:r w:rsidRPr="006758E6">
        <w:rPr>
          <w:rFonts w:ascii="Times New Roman" w:eastAsia="Times New Roman" w:hAnsi="Times New Roman" w:cs="Times New Roman"/>
          <w:color w:val="1111EE"/>
          <w:sz w:val="27"/>
          <w:szCs w:val="27"/>
          <w:lang w:eastAsia="ru-RU"/>
        </w:rPr>
        <w:lastRenderedPageBreak/>
        <w:t>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w:t>
      </w:r>
      <w:r w:rsidRPr="006758E6">
        <w:rPr>
          <w:rFonts w:ascii="Times New Roman" w:eastAsia="Times New Roman" w:hAnsi="Times New Roman" w:cs="Times New Roman"/>
          <w:color w:val="000000"/>
          <w:sz w:val="27"/>
          <w:szCs w:val="27"/>
          <w:lang w:eastAsia="ru-RU"/>
        </w:rPr>
        <w:t>.</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767" w:tgtFrame="contents" w:history="1">
        <w:r w:rsidRPr="006758E6">
          <w:rPr>
            <w:rFonts w:ascii="Times New Roman" w:eastAsia="Times New Roman" w:hAnsi="Times New Roman" w:cs="Times New Roman"/>
            <w:color w:val="1C1CD6"/>
            <w:sz w:val="27"/>
            <w:szCs w:val="27"/>
            <w:u w:val="single"/>
            <w:lang w:eastAsia="ru-RU"/>
          </w:rPr>
          <w:t>от 26.07.2019 № 232-ФЗ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13. К педагогической деятельности по образовательным программам высшего медицинского образования или высшего фармацевтического образования, а также дополнительным профессиональным программам для лиц, имеющих высшее образование, допускаются в порядке, установленном федеральным органом исполнительной власти, осуществляющим функции по выработке </w:t>
      </w:r>
      <w:r w:rsidRPr="006758E6">
        <w:rPr>
          <w:rFonts w:ascii="Times New Roman" w:eastAsia="Times New Roman" w:hAnsi="Times New Roman" w:cs="Times New Roman"/>
          <w:color w:val="1111EE"/>
          <w:sz w:val="27"/>
          <w:szCs w:val="27"/>
          <w:lang w:eastAsia="ru-RU"/>
        </w:rPr>
        <w:t>и реализации</w:t>
      </w:r>
      <w:r w:rsidRPr="006758E6">
        <w:rPr>
          <w:rFonts w:ascii="Times New Roman" w:eastAsia="Times New Roman" w:hAnsi="Times New Roman" w:cs="Times New Roman"/>
          <w:color w:val="000000"/>
          <w:sz w:val="27"/>
          <w:szCs w:val="27"/>
          <w:lang w:eastAsia="ru-RU"/>
        </w:rPr>
        <w:t> государственной политики и нормативно-правовому регулированию в сфере здравоохранения, имеющие высшее медицинское образование или высшее фармацевтическое образование и прошедшие обучение в ординатуре или интернатуре работники медицинских и научных организаций, организаций, осуществляющих производство лекарственных средств, организаций, осуществляющих производство и изготовление медицинских изделий, аптечных организаций, судебно-экспертных учреждений и иных организаций, осуществляющих деятельность в сфере охраны здоровья граждан в Российской Федерации.</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768" w:tgtFrame="contents" w:history="1">
        <w:r w:rsidRPr="006758E6">
          <w:rPr>
            <w:rFonts w:ascii="Times New Roman" w:eastAsia="Times New Roman" w:hAnsi="Times New Roman" w:cs="Times New Roman"/>
            <w:color w:val="1C1CD6"/>
            <w:sz w:val="27"/>
            <w:szCs w:val="27"/>
            <w:u w:val="single"/>
            <w:lang w:eastAsia="ru-RU"/>
          </w:rPr>
          <w:t>от 26.07.2019 № 232-ФЗ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14. К педагогической деятельности по образовательным программам среднего медицинского образования или среднего фармацевтического образования, а также дополнительным профессиональным программам для лиц, имеющих среднее профессиональное образование, допускаются в порядке, установленном федеральным органом исполнительной власти, осуществляющим функции по выработке </w:t>
      </w:r>
      <w:r w:rsidRPr="006758E6">
        <w:rPr>
          <w:rFonts w:ascii="Times New Roman" w:eastAsia="Times New Roman" w:hAnsi="Times New Roman" w:cs="Times New Roman"/>
          <w:color w:val="1111EE"/>
          <w:sz w:val="27"/>
          <w:szCs w:val="27"/>
          <w:lang w:eastAsia="ru-RU"/>
        </w:rPr>
        <w:t>и реализации</w:t>
      </w:r>
      <w:r w:rsidRPr="006758E6">
        <w:rPr>
          <w:rFonts w:ascii="Times New Roman" w:eastAsia="Times New Roman" w:hAnsi="Times New Roman" w:cs="Times New Roman"/>
          <w:color w:val="000000"/>
          <w:sz w:val="27"/>
          <w:szCs w:val="27"/>
          <w:lang w:eastAsia="ru-RU"/>
        </w:rPr>
        <w:t> государственной политики и нормативно-правовому регулированию в сфере здравоохранения, имеющие среднее или высшее медицинское образование либо среднее или высшее фармацевтическое образование и прошедшие соответствующую подготовку по программам дополнительного профессионального образования либо обучение в ординатуре или интернатуре работники медицинских организаций и научных организаций, организаций, осуществляющих производство лекарственных средств, организаций, осуществляющих производство и изготовление медицинских изделий, аптечных организаций, судебно-экспертных учреждений и иных организаций, осуществляющих деятельность в сфере охраны здоровья граждан в Российской Федерации.</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769" w:tgtFrame="contents" w:history="1">
        <w:r w:rsidRPr="006758E6">
          <w:rPr>
            <w:rFonts w:ascii="Times New Roman" w:eastAsia="Times New Roman" w:hAnsi="Times New Roman" w:cs="Times New Roman"/>
            <w:color w:val="1C1CD6"/>
            <w:sz w:val="27"/>
            <w:szCs w:val="27"/>
            <w:u w:val="single"/>
            <w:lang w:eastAsia="ru-RU"/>
          </w:rPr>
          <w:t>от 26.07.2019 № 232-ФЗ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Статья 83. Особенности реализации образовательных программ в области искусств</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xml:space="preserve">1. Художественное образование и эстетическое воспитание граждан, подготовка квалифицированных творческих и педагогических работников в области искусств осуществляются посредством реализации образовательных программ в области искусств. Реализация образовательных программ в области искусств основана на принципах непрерывности и преемственности и направлена на выявление одаренных детей и молодежи в раннем возрасте, профессиональное становление, развитие обучающихся, основанное на возрастных, </w:t>
      </w:r>
      <w:r w:rsidRPr="006758E6">
        <w:rPr>
          <w:rFonts w:ascii="Times New Roman" w:eastAsia="Times New Roman" w:hAnsi="Times New Roman" w:cs="Times New Roman"/>
          <w:color w:val="000000"/>
          <w:sz w:val="27"/>
          <w:szCs w:val="27"/>
          <w:lang w:eastAsia="ru-RU"/>
        </w:rPr>
        <w:lastRenderedPageBreak/>
        <w:t>эмоциональных, интеллектуальных и физических факторах, а также последовательное прохождение взаимосвязанных этапов профессионального становления личности.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В области искусств реализуются следующие образовательные программы:</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дополнительные предпрофессиональные и общеразвивающие программы;</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образовательные программы среднего профессионального образования, интегрированные с образовательными программами основного общего и среднего общего образования (далее - интегрированные образовательные программы в области искусств);</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образовательные программы среднего профессионального образования (программы подготовки специалистов среднего звена);</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 образовательные программы высшего образования (программы бакалавриата, программы специалитета, программы магистратуры, программы ассистентуры-стажировки, </w:t>
      </w:r>
      <w:r w:rsidRPr="006758E6">
        <w:rPr>
          <w:rFonts w:ascii="Times New Roman" w:eastAsia="Times New Roman" w:hAnsi="Times New Roman" w:cs="Times New Roman"/>
          <w:color w:val="1111EE"/>
          <w:sz w:val="27"/>
          <w:szCs w:val="27"/>
          <w:lang w:eastAsia="ru-RU"/>
        </w:rPr>
        <w:t>программы подготовки научных и научно-педагогических кадров в аспирантуре</w:t>
      </w:r>
      <w:r w:rsidRPr="006758E6">
        <w:rPr>
          <w:rFonts w:ascii="Times New Roman" w:eastAsia="Times New Roman" w:hAnsi="Times New Roman" w:cs="Times New Roman"/>
          <w:color w:val="000000"/>
          <w:sz w:val="27"/>
          <w:szCs w:val="27"/>
          <w:lang w:eastAsia="ru-RU"/>
        </w:rPr>
        <w:t>).</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770" w:tgtFrame="contents" w:history="1">
        <w:r w:rsidRPr="006758E6">
          <w:rPr>
            <w:rFonts w:ascii="Times New Roman" w:eastAsia="Times New Roman" w:hAnsi="Times New Roman" w:cs="Times New Roman"/>
            <w:color w:val="1C1CD6"/>
            <w:sz w:val="27"/>
            <w:szCs w:val="27"/>
            <w:u w:val="single"/>
            <w:lang w:eastAsia="ru-RU"/>
          </w:rPr>
          <w:t>от 30.12.2020 № 517-ФЗ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3. Дополнительные предпрофессиональные программы в области искусств реализуются в целях выявления одаренных детей в раннем возрасте, создания условий для их художественного образования и эстетического воспитания, приобретения ими знаний, умений, навыков в области выбранного вида искусств, опыта творческой деятельности и осуществления их подготовки к получению профессионального образования в области искусств. Для обучения по дополнительным предпрофессиональным программам в области искусств создаются образовательные организации дополнительного образования детей со специальными наименованиями "детская школа искусств", "детская музыкальная школа", "детская хоровая школа", "детская художественная школа", "детская хореографическая школа", "детская театральная школа", "детская цирковая школа", "детская школа художественных ремесел" (далее - детские школы искусств). Детские школы искусств вправе осуществлять образовательную деятельность по дополнительным общеразвивающим программам в области искусств. Дополнительные предпрофессиональные программы в области искусств реализуются также в профессиональных образовательных организациях, реализующих интегрированные образовательные программы в области искусств, образовательные программы среднего профессионального образования в области искусств, и в образовательных организациях высшего образования.</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771" w:tgtFrame="contents" w:history="1">
        <w:r w:rsidRPr="006758E6">
          <w:rPr>
            <w:rFonts w:ascii="Times New Roman" w:eastAsia="Times New Roman" w:hAnsi="Times New Roman" w:cs="Times New Roman"/>
            <w:color w:val="1C1CD6"/>
            <w:sz w:val="27"/>
            <w:szCs w:val="27"/>
            <w:u w:val="single"/>
            <w:lang w:eastAsia="ru-RU"/>
          </w:rPr>
          <w:t>от 24.03.2021 № 51-ФЗ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 Перечень дополнительных предпрофессиональных программ в области искусств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 xml:space="preserve">5. Федеральные государственные требования к дополнительным предпрофессиональным программам в области искусств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 по согласованию с федеральным органом исполнительной </w:t>
      </w:r>
      <w:r w:rsidRPr="006758E6">
        <w:rPr>
          <w:rFonts w:ascii="Times New Roman" w:eastAsia="Times New Roman" w:hAnsi="Times New Roman" w:cs="Times New Roman"/>
          <w:color w:val="1111EE"/>
          <w:sz w:val="27"/>
          <w:szCs w:val="27"/>
          <w:lang w:eastAsia="ru-RU"/>
        </w:rPr>
        <w:lastRenderedPageBreak/>
        <w:t>власти, осуществляющим функции по выработке и реализации государственной политики и нормативно-правовому регулированию в сфере общего образования.</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772" w:tgtFrame="contents" w:history="1">
        <w:r w:rsidRPr="006758E6">
          <w:rPr>
            <w:rFonts w:ascii="Times New Roman" w:eastAsia="Times New Roman" w:hAnsi="Times New Roman" w:cs="Times New Roman"/>
            <w:color w:val="1C1CD6"/>
            <w:sz w:val="27"/>
            <w:szCs w:val="27"/>
            <w:u w:val="single"/>
            <w:lang w:eastAsia="ru-RU"/>
          </w:rPr>
          <w:t>от 30.12.2020 № 517-ФЗ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6. Прием на обучение по дополнительным предпрофессиональным программам в области искусств проводится на основании результатов индивидуального отбора, проводимого в целях выявления лиц, имеющих необходимые для освоения соответствующей образовательной программы творческие способности и физические данные,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 по согласованию с федеральным органом исполнительной власти, осуществляющим функции </w:t>
      </w:r>
      <w:r w:rsidRPr="006758E6">
        <w:rPr>
          <w:rFonts w:ascii="Times New Roman" w:eastAsia="Times New Roman" w:hAnsi="Times New Roman" w:cs="Times New Roman"/>
          <w:color w:val="1111EE"/>
          <w:sz w:val="27"/>
          <w:szCs w:val="27"/>
          <w:lang w:eastAsia="ru-RU"/>
        </w:rPr>
        <w:t>по выработке и реализации государственной политики и нормативно-правовому регулированию в сфере общего образования</w:t>
      </w:r>
      <w:r w:rsidRPr="006758E6">
        <w:rPr>
          <w:rFonts w:ascii="Times New Roman" w:eastAsia="Times New Roman" w:hAnsi="Times New Roman" w:cs="Times New Roman"/>
          <w:color w:val="000000"/>
          <w:sz w:val="27"/>
          <w:szCs w:val="27"/>
          <w:lang w:eastAsia="ru-RU"/>
        </w:rPr>
        <w:t>.</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773" w:tgtFrame="contents" w:history="1">
        <w:r w:rsidRPr="006758E6">
          <w:rPr>
            <w:rFonts w:ascii="Times New Roman" w:eastAsia="Times New Roman" w:hAnsi="Times New Roman" w:cs="Times New Roman"/>
            <w:color w:val="1C1CD6"/>
            <w:sz w:val="27"/>
            <w:szCs w:val="27"/>
            <w:u w:val="single"/>
            <w:lang w:eastAsia="ru-RU"/>
          </w:rPr>
          <w:t>от 26.07.2019 № 232-ФЗ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7. Освоение дополнительных предпрофессиональных программ в области искусств завершается итоговой аттестацией обучающихся, форма и порядок проведения которой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 по согласованию с федеральным органом исполнительной власти, осуществляющим функции </w:t>
      </w:r>
      <w:r w:rsidRPr="006758E6">
        <w:rPr>
          <w:rFonts w:ascii="Times New Roman" w:eastAsia="Times New Roman" w:hAnsi="Times New Roman" w:cs="Times New Roman"/>
          <w:color w:val="1111EE"/>
          <w:sz w:val="27"/>
          <w:szCs w:val="27"/>
          <w:lang w:eastAsia="ru-RU"/>
        </w:rPr>
        <w:t>по выработке и реализации государственной политики и нормативно-правовому регулированию в сфере общего образования</w:t>
      </w:r>
      <w:r w:rsidRPr="006758E6">
        <w:rPr>
          <w:rFonts w:ascii="Times New Roman" w:eastAsia="Times New Roman" w:hAnsi="Times New Roman" w:cs="Times New Roman"/>
          <w:color w:val="000000"/>
          <w:sz w:val="27"/>
          <w:szCs w:val="27"/>
          <w:lang w:eastAsia="ru-RU"/>
        </w:rPr>
        <w:t>.</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774" w:tgtFrame="contents" w:history="1">
        <w:r w:rsidRPr="006758E6">
          <w:rPr>
            <w:rFonts w:ascii="Times New Roman" w:eastAsia="Times New Roman" w:hAnsi="Times New Roman" w:cs="Times New Roman"/>
            <w:color w:val="1C1CD6"/>
            <w:sz w:val="27"/>
            <w:szCs w:val="27"/>
            <w:u w:val="single"/>
            <w:lang w:eastAsia="ru-RU"/>
          </w:rPr>
          <w:t>от 26.07.2019 № 232-ФЗ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8. Интегрированные образовательные программы в области искусств направлены на создание условий для художественного образования и эстетического воспитания лиц, обладающих выдающимися творческими способностями в области искусств.</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9. Интегрированные образовательные программы в области искусств реализуются в профессиональных образовательных организациях и образовательных организациях высшего образования в очной форме обучения в соответствии с федеральными государственными образовательными стандартами среднего профессионального образования в области искусств, обеспечивающими получение основного общего образования, среднего общего образования и среднего профессионального образования, а также удовлетворение образовательных потребностей и запросов обучающихся в целях развития их творческих способностей.</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10. На обучающихся по интегрированным образовательным программам в области искусств до получения ими основного общего образования распространяются права и обязанности обучающихся по образовательным программам основного общего образования, в период получения ими среднего общего образования и среднего профессионального образования - права и обязанности обучающихся по образовательным программам среднего профессионального образования.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xml:space="preserve">11. В образовательных организациях, реализующих интегрированные образовательные программы в области искусств, образовательные программы начального общего образования реализуются в соответствии с федеральным государственным образовательным стандартом начального общего образования, </w:t>
      </w:r>
      <w:r w:rsidRPr="006758E6">
        <w:rPr>
          <w:rFonts w:ascii="Times New Roman" w:eastAsia="Times New Roman" w:hAnsi="Times New Roman" w:cs="Times New Roman"/>
          <w:color w:val="000000"/>
          <w:sz w:val="27"/>
          <w:szCs w:val="27"/>
          <w:lang w:eastAsia="ru-RU"/>
        </w:rPr>
        <w:lastRenderedPageBreak/>
        <w:t>предусматривающим требования в части обеспечения условий для приобретения обучающимися знаний, умений и навыков в области выбранного вида искусств, опыта творческой деятельности и осуществления подготовки обучающихся к получению профессионального образования в области искусств.</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12. В структуре образовательных организаций, реализующих интегрированные образовательные программы в области искусств, могут создаваться интернаты для проживания обучающихся.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13. Прием на обучение по интегрированным образовательным программам в области искусств проводится на основании результатов отбора лиц, обладающих необходимыми для освоения соответствующих интегрированных образовательных программ среднего профессионального образования в области искусств выдающимися творческими способностями в области искусств и физическими данными. Порядок отбора лиц для приема на обучение по интегрированным образовательным программам в области искусств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 по согласованию с федеральным органом исполнительной власти, осуществляющим функции </w:t>
      </w:r>
      <w:r w:rsidRPr="006758E6">
        <w:rPr>
          <w:rFonts w:ascii="Times New Roman" w:eastAsia="Times New Roman" w:hAnsi="Times New Roman" w:cs="Times New Roman"/>
          <w:color w:val="1111EE"/>
          <w:sz w:val="27"/>
          <w:szCs w:val="27"/>
          <w:lang w:eastAsia="ru-RU"/>
        </w:rPr>
        <w:t>по выработке и реализации государственной политики и нормативно-правовому регулированию в сфере общего образования</w:t>
      </w:r>
      <w:r w:rsidRPr="006758E6">
        <w:rPr>
          <w:rFonts w:ascii="Times New Roman" w:eastAsia="Times New Roman" w:hAnsi="Times New Roman" w:cs="Times New Roman"/>
          <w:color w:val="000000"/>
          <w:sz w:val="27"/>
          <w:szCs w:val="27"/>
          <w:lang w:eastAsia="ru-RU"/>
        </w:rPr>
        <w:t>.</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775" w:tgtFrame="contents" w:history="1">
        <w:r w:rsidRPr="006758E6">
          <w:rPr>
            <w:rFonts w:ascii="Times New Roman" w:eastAsia="Times New Roman" w:hAnsi="Times New Roman" w:cs="Times New Roman"/>
            <w:color w:val="1C1CD6"/>
            <w:sz w:val="27"/>
            <w:szCs w:val="27"/>
            <w:u w:val="single"/>
            <w:lang w:eastAsia="ru-RU"/>
          </w:rPr>
          <w:t>от 26.07.2019 № 232-ФЗ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14. Обучающиеся, освоившие интегрированные образовательные программы в области искусств, проходят в установленном в соответствии с настоящим Федеральным законом порядке государственную итоговую аттестацию, завершающую освоение образовательной программы основного общего образования, и государственную итоговую аттестацию, завершающую освоение соответствующей образовательной программы среднего профессионального образования.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15. В случае принятия решения об отчислении обучающегося по интегрированной образовательной программе в области искусств в период получения им основного общего образования по инициативе образовательной организации, в которой он осваивает данную образовательную программу, указанная организация обязана обеспечить перевод этого обучающегося в другую организацию, осуществляющую образовательную деятельность по образовательным программам основного общего образования.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16. Программы ассистентуры-стажировки направлены на обеспечение подготовки творческих и педагогических работников высшей квалификации по творческо-исполнительским специальностям и реализуются в образовательных организациях высшего образования, реализующих основные образовательные программы высшего образования в области искусств, в очной форме обучения.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17. Обучение по программам ассистентуры-стажировки осуществляется в соответствии с федеральными государственными образовательными стандартами, утвержденными федеральным органом исполнительной власти, осуществляющим функции </w:t>
      </w:r>
      <w:r w:rsidRPr="006758E6">
        <w:rPr>
          <w:rFonts w:ascii="Times New Roman" w:eastAsia="Times New Roman" w:hAnsi="Times New Roman" w:cs="Times New Roman"/>
          <w:color w:val="1111EE"/>
          <w:sz w:val="27"/>
          <w:szCs w:val="27"/>
          <w:lang w:eastAsia="ru-RU"/>
        </w:rPr>
        <w:t>по выработке и реализации государственной политики и нормативно-правовому регулированию в сфере высшего образования</w:t>
      </w:r>
      <w:r w:rsidRPr="006758E6">
        <w:rPr>
          <w:rFonts w:ascii="Times New Roman" w:eastAsia="Times New Roman" w:hAnsi="Times New Roman" w:cs="Times New Roman"/>
          <w:color w:val="000000"/>
          <w:sz w:val="27"/>
          <w:szCs w:val="27"/>
          <w:lang w:eastAsia="ru-RU"/>
        </w:rPr>
        <w:t xml:space="preserve">, по согласованию с федеральным органом исполнительной власти, осуществляющим функции по выработке государственной политики и </w:t>
      </w:r>
      <w:r w:rsidRPr="006758E6">
        <w:rPr>
          <w:rFonts w:ascii="Times New Roman" w:eastAsia="Times New Roman" w:hAnsi="Times New Roman" w:cs="Times New Roman"/>
          <w:color w:val="000000"/>
          <w:sz w:val="27"/>
          <w:szCs w:val="27"/>
          <w:lang w:eastAsia="ru-RU"/>
        </w:rPr>
        <w:lastRenderedPageBreak/>
        <w:t>нормативно-правовому регулированию в сфере культуры.</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776" w:tgtFrame="contents" w:history="1">
        <w:r w:rsidRPr="006758E6">
          <w:rPr>
            <w:rFonts w:ascii="Times New Roman" w:eastAsia="Times New Roman" w:hAnsi="Times New Roman" w:cs="Times New Roman"/>
            <w:color w:val="1C1CD6"/>
            <w:sz w:val="27"/>
            <w:szCs w:val="27"/>
            <w:u w:val="single"/>
            <w:lang w:eastAsia="ru-RU"/>
          </w:rPr>
          <w:t>от 26.07.2019 № 232-ФЗ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18. Получение высшего образования по программам ассистентуры-стажировки включает в себя подготовку квалификационной работы по соответствующей творческо-исполнительской специальности.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19. Порядок организации и осуществления образовательной деятельности по программам ассистентуры-стажировки, включающий в себя порядок приема на обучение по программам ассистентуры-стажировки,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 по согласованию с федеральным органом исполнительной власти, осуществляющим функции </w:t>
      </w:r>
      <w:r w:rsidRPr="006758E6">
        <w:rPr>
          <w:rFonts w:ascii="Times New Roman" w:eastAsia="Times New Roman" w:hAnsi="Times New Roman" w:cs="Times New Roman"/>
          <w:color w:val="1111EE"/>
          <w:sz w:val="27"/>
          <w:szCs w:val="27"/>
          <w:lang w:eastAsia="ru-RU"/>
        </w:rPr>
        <w:t>по выработке и реализации государственной политики и нормативно-правовому регулированию в сфере высшего образования</w:t>
      </w:r>
      <w:r w:rsidRPr="006758E6">
        <w:rPr>
          <w:rFonts w:ascii="Times New Roman" w:eastAsia="Times New Roman" w:hAnsi="Times New Roman" w:cs="Times New Roman"/>
          <w:color w:val="000000"/>
          <w:sz w:val="27"/>
          <w:szCs w:val="27"/>
          <w:lang w:eastAsia="ru-RU"/>
        </w:rPr>
        <w:t>.</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777" w:tgtFrame="contents" w:history="1">
        <w:r w:rsidRPr="006758E6">
          <w:rPr>
            <w:rFonts w:ascii="Times New Roman" w:eastAsia="Times New Roman" w:hAnsi="Times New Roman" w:cs="Times New Roman"/>
            <w:color w:val="1C1CD6"/>
            <w:sz w:val="27"/>
            <w:szCs w:val="27"/>
            <w:u w:val="single"/>
            <w:lang w:eastAsia="ru-RU"/>
          </w:rPr>
          <w:t>от 26.07.2019 № 232-ФЗ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20. Учебная практика и производственная практика по основным профессиональным образовательным программам в области искусств может проводиться одновременно с теоретическим обучением, если это предусмотрено соответствующей образовательной программой.</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21. Федеральный орган исполнительной власти, осуществляющий функции по выработке государственной политики и нормативно-правовому регулированию в сфере культуры, устанавливает организациям, осуществляющим образовательную деятельность, контрольные цифры приема по специальностям и направлениям подготовки и (или) укрупненным группам специальностей и направлений подготовки для обучения по образовательным программам высшего образования в области искусств за счет бюджетных ассигнований федерального бюджета в порядке, утвержденном Правительством Российской Федерации, определяет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порядок осуществления образовательной деятельности детскими школами искусств, а также определяет в части, не противоречащей настоящему Федеральному закону, другие особенности организации и осуществления образовательной деятельности, методической деятельности по образовательным программам в области искусств.</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778" w:tgtFrame="contents" w:history="1">
        <w:r w:rsidRPr="006758E6">
          <w:rPr>
            <w:rFonts w:ascii="Times New Roman" w:eastAsia="Times New Roman" w:hAnsi="Times New Roman" w:cs="Times New Roman"/>
            <w:color w:val="1C1CD6"/>
            <w:sz w:val="27"/>
            <w:szCs w:val="27"/>
            <w:u w:val="single"/>
            <w:lang w:eastAsia="ru-RU"/>
          </w:rPr>
          <w:t>от 24.03.2021 № 51-ФЗ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22. Лица, имеющие высшее образование, могут быть приняты на конкурсной основе на обучение за счет бюджетных ассигнований федерального бюджета в федеральные государственные образовательные организации высшего образования по образовательным программам высшего образования (программам специалитета) в области искусств. Перечни таких образовательных организаций, специальностей высшего образования, на которые осуществляется прием, утверждаются Правительством Российской Федерации, порядок приема указанных лиц утверждается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w:t>
      </w:r>
      <w:r w:rsidRPr="006758E6">
        <w:rPr>
          <w:rFonts w:ascii="Times New Roman" w:eastAsia="Times New Roman" w:hAnsi="Times New Roman" w:cs="Times New Roman"/>
          <w:i/>
          <w:iCs/>
          <w:color w:val="1111EE"/>
          <w:sz w:val="27"/>
          <w:szCs w:val="27"/>
          <w:lang w:eastAsia="ru-RU"/>
        </w:rPr>
        <w:t xml:space="preserve"> (Дополнение частью - </w:t>
      </w:r>
      <w:r w:rsidRPr="006758E6">
        <w:rPr>
          <w:rFonts w:ascii="Times New Roman" w:eastAsia="Times New Roman" w:hAnsi="Times New Roman" w:cs="Times New Roman"/>
          <w:i/>
          <w:iCs/>
          <w:color w:val="1111EE"/>
          <w:sz w:val="27"/>
          <w:szCs w:val="27"/>
          <w:lang w:eastAsia="ru-RU"/>
        </w:rPr>
        <w:lastRenderedPageBreak/>
        <w:t>Федеральный закон </w:t>
      </w:r>
      <w:hyperlink r:id="rId779" w:tgtFrame="contents" w:history="1">
        <w:r w:rsidRPr="006758E6">
          <w:rPr>
            <w:rFonts w:ascii="Times New Roman" w:eastAsia="Times New Roman" w:hAnsi="Times New Roman" w:cs="Times New Roman"/>
            <w:color w:val="1C1CD6"/>
            <w:sz w:val="27"/>
            <w:szCs w:val="27"/>
            <w:u w:val="single"/>
            <w:lang w:eastAsia="ru-RU"/>
          </w:rPr>
          <w:t>от 02.07.2021 № 321-ФЗ</w:t>
        </w:r>
      </w:hyperlink>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780" w:tgtFrame="contents" w:history="1">
        <w:r w:rsidRPr="006758E6">
          <w:rPr>
            <w:rFonts w:ascii="Times New Roman" w:eastAsia="Times New Roman" w:hAnsi="Times New Roman" w:cs="Times New Roman"/>
            <w:color w:val="1C1CD6"/>
            <w:sz w:val="27"/>
            <w:szCs w:val="27"/>
            <w:u w:val="single"/>
            <w:lang w:eastAsia="ru-RU"/>
          </w:rPr>
          <w:t>от 19.10.2023 № 503-ФЗ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Статья 84. Особенности реализации образовательных программ в области физической культуры и спорта</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1. Реализация образовательных программ в области физической культуры и спорта направлена на физическое воспитание и физическое развитие личности, приобретение обучающимися знаний, умений и навыков в области физической культуры и спорта, физическое совершенствование, формирование культуры здорового и безопасного образа жизни, укрепление здоровья, выявление и отбор наиболее одаренных детей и подростков, создание условий для прохождения спортивной подготовки, совершенствование спортивного мастерства обучающихся посредством организации их систематического участия в спортивных мероприятиях, включая спортивные соревнования, в том числе в целях включения обучающихся в состав спортивных сборных команд, а также на подготовку кадров в области физической культуры и спорта.</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781" w:tgtFrame="contents" w:history="1">
        <w:r w:rsidRPr="006758E6">
          <w:rPr>
            <w:rFonts w:ascii="Times New Roman" w:eastAsia="Times New Roman" w:hAnsi="Times New Roman" w:cs="Times New Roman"/>
            <w:color w:val="1C1CD6"/>
            <w:sz w:val="27"/>
            <w:szCs w:val="27"/>
            <w:u w:val="single"/>
            <w:lang w:eastAsia="ru-RU"/>
          </w:rPr>
          <w:t>от 30.04.2021 № 127-ФЗ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В области физической культуры и спорта реализуются следующие образовательные программы:</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образовательные программы основного общего и среднего общего образования, интегрированные с дополнительными </w:t>
      </w:r>
      <w:r w:rsidRPr="006758E6">
        <w:rPr>
          <w:rFonts w:ascii="Times New Roman" w:eastAsia="Times New Roman" w:hAnsi="Times New Roman" w:cs="Times New Roman"/>
          <w:color w:val="1111EE"/>
          <w:sz w:val="27"/>
          <w:szCs w:val="27"/>
          <w:lang w:eastAsia="ru-RU"/>
        </w:rPr>
        <w:t>образовательными программами спортивной подготовки</w:t>
      </w:r>
      <w:r w:rsidRPr="006758E6">
        <w:rPr>
          <w:rFonts w:ascii="Times New Roman" w:eastAsia="Times New Roman" w:hAnsi="Times New Roman" w:cs="Times New Roman"/>
          <w:color w:val="000000"/>
          <w:sz w:val="27"/>
          <w:szCs w:val="27"/>
          <w:lang w:eastAsia="ru-RU"/>
        </w:rPr>
        <w:t> (далее - интегрированные образовательные программы в области физической культуры и спорта);</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782" w:tgtFrame="contents" w:history="1">
        <w:r w:rsidRPr="006758E6">
          <w:rPr>
            <w:rFonts w:ascii="Times New Roman" w:eastAsia="Times New Roman" w:hAnsi="Times New Roman" w:cs="Times New Roman"/>
            <w:color w:val="1C1CD6"/>
            <w:sz w:val="27"/>
            <w:szCs w:val="27"/>
            <w:u w:val="single"/>
            <w:lang w:eastAsia="ru-RU"/>
          </w:rPr>
          <w:t>от 30.04.2021 № 127-ФЗ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профессиональные образовательные программы в области физической культуры и спорта;</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дополнительные общеобразовательные программы в области физической культуры и спорта.</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2</w:t>
      </w:r>
      <w:r w:rsidRPr="006758E6">
        <w:rPr>
          <w:rFonts w:ascii="Times New Roman" w:eastAsia="Times New Roman" w:hAnsi="Times New Roman" w:cs="Times New Roman"/>
          <w:color w:val="0000AF"/>
          <w:sz w:val="17"/>
          <w:szCs w:val="17"/>
          <w:lang w:eastAsia="ru-RU"/>
        </w:rPr>
        <w:t>1</w:t>
      </w:r>
      <w:r w:rsidRPr="006758E6">
        <w:rPr>
          <w:rFonts w:ascii="Times New Roman" w:eastAsia="Times New Roman" w:hAnsi="Times New Roman" w:cs="Times New Roman"/>
          <w:color w:val="1111EE"/>
          <w:sz w:val="27"/>
          <w:szCs w:val="27"/>
          <w:lang w:eastAsia="ru-RU"/>
        </w:rPr>
        <w:t>. В целях выявления одаренных детей, развития их способностей к занятиям физической культурой и спортом могут создаваться центры раннего физического развития детей, которые являются организациями, осуществляющими образовательную деятельность по образовательным программам дошкольного образования и (или) дополнительным общеразвивающим программам в области физической культуры и спорта, с учетом положений, установленных в соответствии со статьей 30</w:t>
      </w:r>
      <w:r w:rsidRPr="006758E6">
        <w:rPr>
          <w:rFonts w:ascii="Times New Roman" w:eastAsia="Times New Roman" w:hAnsi="Times New Roman" w:cs="Times New Roman"/>
          <w:color w:val="0000AF"/>
          <w:sz w:val="17"/>
          <w:szCs w:val="17"/>
          <w:lang w:eastAsia="ru-RU"/>
        </w:rPr>
        <w:t>2</w:t>
      </w:r>
      <w:r w:rsidRPr="006758E6">
        <w:rPr>
          <w:rFonts w:ascii="Times New Roman" w:eastAsia="Times New Roman" w:hAnsi="Times New Roman" w:cs="Times New Roman"/>
          <w:color w:val="1111EE"/>
          <w:sz w:val="27"/>
          <w:szCs w:val="27"/>
          <w:lang w:eastAsia="ru-RU"/>
        </w:rPr>
        <w:t> Федерального закона </w:t>
      </w:r>
      <w:hyperlink r:id="rId783" w:tgtFrame="contents" w:history="1">
        <w:r w:rsidRPr="006758E6">
          <w:rPr>
            <w:rFonts w:ascii="Times New Roman" w:eastAsia="Times New Roman" w:hAnsi="Times New Roman" w:cs="Times New Roman"/>
            <w:color w:val="0000AF"/>
            <w:sz w:val="27"/>
            <w:szCs w:val="27"/>
            <w:u w:val="single"/>
            <w:lang w:eastAsia="ru-RU"/>
          </w:rPr>
          <w:t>от 4 декабря 2007 года № 329-ФЗ</w:t>
        </w:r>
      </w:hyperlink>
      <w:r w:rsidRPr="006758E6">
        <w:rPr>
          <w:rFonts w:ascii="Times New Roman" w:eastAsia="Times New Roman" w:hAnsi="Times New Roman" w:cs="Times New Roman"/>
          <w:color w:val="1111EE"/>
          <w:sz w:val="27"/>
          <w:szCs w:val="27"/>
          <w:lang w:eastAsia="ru-RU"/>
        </w:rPr>
        <w:t> "О физической культуре и спорте в Российской Федерации".</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784" w:tgtFrame="contents" w:history="1">
        <w:r w:rsidRPr="006758E6">
          <w:rPr>
            <w:rFonts w:ascii="Times New Roman" w:eastAsia="Times New Roman" w:hAnsi="Times New Roman" w:cs="Times New Roman"/>
            <w:color w:val="1C1CD6"/>
            <w:sz w:val="27"/>
            <w:szCs w:val="27"/>
            <w:u w:val="single"/>
            <w:lang w:eastAsia="ru-RU"/>
          </w:rPr>
          <w:t>от 12.06.2024 № 139-ФЗ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Дополнительные общеобразовательные программы в области физической культуры и спорта включают в себя: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 xml:space="preserve">1) дополнительные общеразвивающие программы в области физической культуры и спорта, направленные на вовлечение лиц в систематические занятия физической культурой и спортом, на физическое воспитание, физическое развитие личности, формирование культуры здорового образа жизни, выявление одаренных детей, получение ими начальных знаний о физической культуре и </w:t>
      </w:r>
      <w:r w:rsidRPr="006758E6">
        <w:rPr>
          <w:rFonts w:ascii="Times New Roman" w:eastAsia="Times New Roman" w:hAnsi="Times New Roman" w:cs="Times New Roman"/>
          <w:color w:val="1111EE"/>
          <w:sz w:val="27"/>
          <w:szCs w:val="27"/>
          <w:lang w:eastAsia="ru-RU"/>
        </w:rPr>
        <w:lastRenderedPageBreak/>
        <w:t>спорте (программы физического воспитания и физкультурно-оздоровительные программы);</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785" w:tgtFrame="contents" w:history="1">
        <w:r w:rsidRPr="006758E6">
          <w:rPr>
            <w:rFonts w:ascii="Times New Roman" w:eastAsia="Times New Roman" w:hAnsi="Times New Roman" w:cs="Times New Roman"/>
            <w:color w:val="1C1CD6"/>
            <w:sz w:val="27"/>
            <w:szCs w:val="27"/>
            <w:u w:val="single"/>
            <w:lang w:eastAsia="ru-RU"/>
          </w:rPr>
          <w:t>от 30.04.2021 № 127-ФЗ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2) дополнительные образовательные программы спортивной подготовки, направленные на всестороннее физическое и нравственное развитие, физическое воспитание, совершенствование спортивного мастерства обучающихся посредством организации их систематического участия в спортивных мероприятиях, включая спортивные соревнования, в том числе в целях включения обучающихся в состав спортивных сборных команд.</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786" w:tgtFrame="contents" w:history="1">
        <w:r w:rsidRPr="006758E6">
          <w:rPr>
            <w:rFonts w:ascii="Times New Roman" w:eastAsia="Times New Roman" w:hAnsi="Times New Roman" w:cs="Times New Roman"/>
            <w:color w:val="1C1CD6"/>
            <w:sz w:val="27"/>
            <w:szCs w:val="27"/>
            <w:u w:val="single"/>
            <w:lang w:eastAsia="ru-RU"/>
          </w:rPr>
          <w:t>от 30.04.2021 № 127-ФЗ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3</w:t>
      </w:r>
      <w:r w:rsidRPr="006758E6">
        <w:rPr>
          <w:rFonts w:ascii="Times New Roman" w:eastAsia="Times New Roman" w:hAnsi="Times New Roman" w:cs="Times New Roman"/>
          <w:color w:val="0000AF"/>
          <w:sz w:val="17"/>
          <w:szCs w:val="17"/>
          <w:lang w:eastAsia="ru-RU"/>
        </w:rPr>
        <w:t>1</w:t>
      </w:r>
      <w:r w:rsidRPr="006758E6">
        <w:rPr>
          <w:rFonts w:ascii="Times New Roman" w:eastAsia="Times New Roman" w:hAnsi="Times New Roman" w:cs="Times New Roman"/>
          <w:color w:val="1111EE"/>
          <w:sz w:val="27"/>
          <w:szCs w:val="27"/>
          <w:lang w:eastAsia="ru-RU"/>
        </w:rPr>
        <w:t>. Реализация дополнительных образовательных программ спортивной подготовки может осуществляться соответствующей организацией по отдельным этапам спортивной подготовки в соответствии с решением учредителя такой организации.</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787" w:tgtFrame="contents" w:history="1">
        <w:r w:rsidRPr="006758E6">
          <w:rPr>
            <w:rFonts w:ascii="Times New Roman" w:eastAsia="Times New Roman" w:hAnsi="Times New Roman" w:cs="Times New Roman"/>
            <w:color w:val="1C1CD6"/>
            <w:sz w:val="27"/>
            <w:szCs w:val="27"/>
            <w:u w:val="single"/>
            <w:lang w:eastAsia="ru-RU"/>
          </w:rPr>
          <w:t>от 30.04.2021 № 127-ФЗ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3</w:t>
      </w:r>
      <w:r w:rsidRPr="006758E6">
        <w:rPr>
          <w:rFonts w:ascii="Times New Roman" w:eastAsia="Times New Roman" w:hAnsi="Times New Roman" w:cs="Times New Roman"/>
          <w:color w:val="0000AF"/>
          <w:sz w:val="17"/>
          <w:szCs w:val="17"/>
          <w:lang w:eastAsia="ru-RU"/>
        </w:rPr>
        <w:t>2</w:t>
      </w:r>
      <w:r w:rsidRPr="006758E6">
        <w:rPr>
          <w:rFonts w:ascii="Times New Roman" w:eastAsia="Times New Roman" w:hAnsi="Times New Roman" w:cs="Times New Roman"/>
          <w:color w:val="1111EE"/>
          <w:sz w:val="27"/>
          <w:szCs w:val="27"/>
          <w:lang w:eastAsia="ru-RU"/>
        </w:rPr>
        <w:t>. В случае, если на одном из этапов спортивной подготовки (за исключением спортивно-оздоровительного этапа) результаты прохождения спортивной подготовки не соответствуют требованиям, установленным примерными дополнительными образовательными программами спортивной подготовки, обучающийся отчисляется на данном этапе спортивной подготовки. По заявлению обучающегося или одного из родителей (законных представителей) несовершеннолетнего обучающегося образовательная организация, реализующая дополнительные образовательные программы спортивной подготовки, осуществляет перевод такого обучающегося на соответствующую дополнительную общеразвивающую программу в области физической культуры и спорта (при ее реализации).</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788" w:tgtFrame="contents" w:history="1">
        <w:r w:rsidRPr="006758E6">
          <w:rPr>
            <w:rFonts w:ascii="Times New Roman" w:eastAsia="Times New Roman" w:hAnsi="Times New Roman" w:cs="Times New Roman"/>
            <w:color w:val="1C1CD6"/>
            <w:sz w:val="27"/>
            <w:szCs w:val="27"/>
            <w:u w:val="single"/>
            <w:lang w:eastAsia="ru-RU"/>
          </w:rPr>
          <w:t>от 30.04.2021 № 127-ФЗ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3</w:t>
      </w:r>
      <w:r w:rsidRPr="006758E6">
        <w:rPr>
          <w:rFonts w:ascii="Times New Roman" w:eastAsia="Times New Roman" w:hAnsi="Times New Roman" w:cs="Times New Roman"/>
          <w:color w:val="0000AF"/>
          <w:sz w:val="17"/>
          <w:szCs w:val="17"/>
          <w:lang w:eastAsia="ru-RU"/>
        </w:rPr>
        <w:t>3</w:t>
      </w:r>
      <w:r w:rsidRPr="006758E6">
        <w:rPr>
          <w:rFonts w:ascii="Times New Roman" w:eastAsia="Times New Roman" w:hAnsi="Times New Roman" w:cs="Times New Roman"/>
          <w:color w:val="1111EE"/>
          <w:sz w:val="27"/>
          <w:szCs w:val="27"/>
          <w:lang w:eastAsia="ru-RU"/>
        </w:rPr>
        <w:t>. В случае принятия решения об отчислении обучающегося по интегрированной образовательной программе в области физической культуры и спорта в период получения им основного общего образования по инициативе образовательной организации, в которой он осваивает данную образовательную программу, указанная организация обязана обеспечить перевод этого обучающегося в другую организацию, осуществляющую образовательную деятельность по образовательным программам основного общего образования.</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789" w:tgtFrame="contents" w:history="1">
        <w:r w:rsidRPr="006758E6">
          <w:rPr>
            <w:rFonts w:ascii="Times New Roman" w:eastAsia="Times New Roman" w:hAnsi="Times New Roman" w:cs="Times New Roman"/>
            <w:color w:val="1C1CD6"/>
            <w:sz w:val="27"/>
            <w:szCs w:val="27"/>
            <w:u w:val="single"/>
            <w:lang w:eastAsia="ru-RU"/>
          </w:rPr>
          <w:t>от 30.04.2021 № 127-ФЗ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3</w:t>
      </w:r>
      <w:r w:rsidRPr="006758E6">
        <w:rPr>
          <w:rFonts w:ascii="Times New Roman" w:eastAsia="Times New Roman" w:hAnsi="Times New Roman" w:cs="Times New Roman"/>
          <w:color w:val="0000AF"/>
          <w:sz w:val="17"/>
          <w:szCs w:val="17"/>
          <w:lang w:eastAsia="ru-RU"/>
        </w:rPr>
        <w:t>4</w:t>
      </w:r>
      <w:r w:rsidRPr="006758E6">
        <w:rPr>
          <w:rFonts w:ascii="Times New Roman" w:eastAsia="Times New Roman" w:hAnsi="Times New Roman" w:cs="Times New Roman"/>
          <w:color w:val="1111EE"/>
          <w:sz w:val="27"/>
          <w:szCs w:val="27"/>
          <w:lang w:eastAsia="ru-RU"/>
        </w:rPr>
        <w:t>. Для обучения по дополнительным общеобразовательным программам в области физической культуры и спорта создаются организации дополнительного образования со специальным наименованием "спортивная школа" (далее - спортивные школы). Спортивные школы вправе использовать в своем наименовании слова "олимпийский", "паралимпийский", "сурдлимпийский" или образованные на их основе слова и словосочетания в порядке, установленном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физической культуры и спорта, по согласованию с Олимпийским комитетом России, Паралимпийским комитетом России и Сурдлимпийским комитетом России, если иное не установлено федеральными законами.</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790" w:tgtFrame="contents" w:history="1">
        <w:r w:rsidRPr="006758E6">
          <w:rPr>
            <w:rFonts w:ascii="Times New Roman" w:eastAsia="Times New Roman" w:hAnsi="Times New Roman" w:cs="Times New Roman"/>
            <w:color w:val="1C1CD6"/>
            <w:sz w:val="27"/>
            <w:szCs w:val="27"/>
            <w:u w:val="single"/>
            <w:lang w:eastAsia="ru-RU"/>
          </w:rPr>
          <w:t>от 30.04.2021 № 127-ФЗ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3</w:t>
      </w:r>
      <w:r w:rsidRPr="006758E6">
        <w:rPr>
          <w:rFonts w:ascii="Times New Roman" w:eastAsia="Times New Roman" w:hAnsi="Times New Roman" w:cs="Times New Roman"/>
          <w:color w:val="0000AF"/>
          <w:sz w:val="17"/>
          <w:szCs w:val="17"/>
          <w:lang w:eastAsia="ru-RU"/>
        </w:rPr>
        <w:t>5</w:t>
      </w:r>
      <w:r w:rsidRPr="006758E6">
        <w:rPr>
          <w:rFonts w:ascii="Times New Roman" w:eastAsia="Times New Roman" w:hAnsi="Times New Roman" w:cs="Times New Roman"/>
          <w:color w:val="1111EE"/>
          <w:sz w:val="27"/>
          <w:szCs w:val="27"/>
          <w:lang w:eastAsia="ru-RU"/>
        </w:rPr>
        <w:t xml:space="preserve">. Спортивные школы реализуют дополнительные общеразвивающие программы в области физической культуры и спорта и дополнительные </w:t>
      </w:r>
      <w:r w:rsidRPr="006758E6">
        <w:rPr>
          <w:rFonts w:ascii="Times New Roman" w:eastAsia="Times New Roman" w:hAnsi="Times New Roman" w:cs="Times New Roman"/>
          <w:color w:val="1111EE"/>
          <w:sz w:val="27"/>
          <w:szCs w:val="27"/>
          <w:lang w:eastAsia="ru-RU"/>
        </w:rPr>
        <w:lastRenderedPageBreak/>
        <w:t>образовательные программы спортивной подготовки.</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791" w:tgtFrame="contents" w:history="1">
        <w:r w:rsidRPr="006758E6">
          <w:rPr>
            <w:rFonts w:ascii="Times New Roman" w:eastAsia="Times New Roman" w:hAnsi="Times New Roman" w:cs="Times New Roman"/>
            <w:color w:val="1C1CD6"/>
            <w:sz w:val="27"/>
            <w:szCs w:val="27"/>
            <w:u w:val="single"/>
            <w:lang w:eastAsia="ru-RU"/>
          </w:rPr>
          <w:t>от 30.04.2021 № 127-ФЗ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4. Примерные дополнительные образовательные программы спортивной подготовки по виду или видам спорта разрабатываются и утверждаются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физической культуры и спорта,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в соответствии с требованиями федеральных стандартов спортивной подготовки (при их наличии). Порядок разработки и утверждения примерных дополнительных образовательных программ спортивной подготовки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физической культуры и спорта,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r w:rsidRPr="006758E6">
        <w:rPr>
          <w:rFonts w:ascii="Times New Roman" w:eastAsia="Times New Roman" w:hAnsi="Times New Roman" w:cs="Times New Roman"/>
          <w:i/>
          <w:iCs/>
          <w:color w:val="1111EE"/>
          <w:sz w:val="27"/>
          <w:szCs w:val="27"/>
          <w:lang w:eastAsia="ru-RU"/>
        </w:rPr>
        <w:t> (В редакции федеральных законов </w:t>
      </w:r>
      <w:hyperlink r:id="rId792" w:tgtFrame="contents" w:history="1">
        <w:r w:rsidRPr="006758E6">
          <w:rPr>
            <w:rFonts w:ascii="Times New Roman" w:eastAsia="Times New Roman" w:hAnsi="Times New Roman" w:cs="Times New Roman"/>
            <w:color w:val="1C1CD6"/>
            <w:sz w:val="27"/>
            <w:szCs w:val="27"/>
            <w:u w:val="single"/>
            <w:lang w:eastAsia="ru-RU"/>
          </w:rPr>
          <w:t>от 30.04.2021 № 127-ФЗ</w:t>
        </w:r>
      </w:hyperlink>
      <w:r w:rsidRPr="006758E6">
        <w:rPr>
          <w:rFonts w:ascii="Times New Roman" w:eastAsia="Times New Roman" w:hAnsi="Times New Roman" w:cs="Times New Roman"/>
          <w:i/>
          <w:iCs/>
          <w:color w:val="1111EE"/>
          <w:sz w:val="27"/>
          <w:szCs w:val="27"/>
          <w:lang w:eastAsia="ru-RU"/>
        </w:rPr>
        <w:t>, </w:t>
      </w:r>
      <w:hyperlink r:id="rId793" w:tgtFrame="contents" w:history="1">
        <w:r w:rsidRPr="006758E6">
          <w:rPr>
            <w:rFonts w:ascii="Times New Roman" w:eastAsia="Times New Roman" w:hAnsi="Times New Roman" w:cs="Times New Roman"/>
            <w:color w:val="1C1CD6"/>
            <w:sz w:val="27"/>
            <w:szCs w:val="27"/>
            <w:u w:val="single"/>
            <w:lang w:eastAsia="ru-RU"/>
          </w:rPr>
          <w:t>от 28.12.2022 № 568-ФЗ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5. Прием на обучение по дополнительным </w:t>
      </w:r>
      <w:r w:rsidRPr="006758E6">
        <w:rPr>
          <w:rFonts w:ascii="Times New Roman" w:eastAsia="Times New Roman" w:hAnsi="Times New Roman" w:cs="Times New Roman"/>
          <w:color w:val="1111EE"/>
          <w:sz w:val="27"/>
          <w:szCs w:val="27"/>
          <w:lang w:eastAsia="ru-RU"/>
        </w:rPr>
        <w:t>образовательным программам спортивной подготовки</w:t>
      </w:r>
      <w:r w:rsidRPr="006758E6">
        <w:rPr>
          <w:rFonts w:ascii="Times New Roman" w:eastAsia="Times New Roman" w:hAnsi="Times New Roman" w:cs="Times New Roman"/>
          <w:color w:val="000000"/>
          <w:sz w:val="27"/>
          <w:szCs w:val="27"/>
          <w:lang w:eastAsia="ru-RU"/>
        </w:rPr>
        <w:t> проводится на основании результатов индивидуального отбора, проводимого в целях выявления лиц, имеющих необходимые для освоения соответствующей образовательной программы способности в области физической культуры и спорта,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физической культуры и спорта, по согласованию с федеральным органом исполнительной власти, осуществляющим функции </w:t>
      </w:r>
      <w:r w:rsidRPr="006758E6">
        <w:rPr>
          <w:rFonts w:ascii="Times New Roman" w:eastAsia="Times New Roman" w:hAnsi="Times New Roman" w:cs="Times New Roman"/>
          <w:color w:val="1111EE"/>
          <w:sz w:val="27"/>
          <w:szCs w:val="27"/>
          <w:lang w:eastAsia="ru-RU"/>
        </w:rPr>
        <w:t>по выработке и реализации государственной политики и нормативно-правовому регулированию в сфере общего образования</w:t>
      </w:r>
      <w:r w:rsidRPr="006758E6">
        <w:rPr>
          <w:rFonts w:ascii="Times New Roman" w:eastAsia="Times New Roman" w:hAnsi="Times New Roman" w:cs="Times New Roman"/>
          <w:color w:val="000000"/>
          <w:sz w:val="27"/>
          <w:szCs w:val="27"/>
          <w:lang w:eastAsia="ru-RU"/>
        </w:rPr>
        <w:t>.</w:t>
      </w:r>
      <w:r w:rsidRPr="006758E6">
        <w:rPr>
          <w:rFonts w:ascii="Times New Roman" w:eastAsia="Times New Roman" w:hAnsi="Times New Roman" w:cs="Times New Roman"/>
          <w:i/>
          <w:iCs/>
          <w:color w:val="1111EE"/>
          <w:sz w:val="27"/>
          <w:szCs w:val="27"/>
          <w:lang w:eastAsia="ru-RU"/>
        </w:rPr>
        <w:t> (В редакции федеральных законов </w:t>
      </w:r>
      <w:hyperlink r:id="rId794" w:tgtFrame="contents" w:history="1">
        <w:r w:rsidRPr="006758E6">
          <w:rPr>
            <w:rFonts w:ascii="Times New Roman" w:eastAsia="Times New Roman" w:hAnsi="Times New Roman" w:cs="Times New Roman"/>
            <w:color w:val="1C1CD6"/>
            <w:sz w:val="27"/>
            <w:szCs w:val="27"/>
            <w:u w:val="single"/>
            <w:lang w:eastAsia="ru-RU"/>
          </w:rPr>
          <w:t>от 26.07.2019 № 232-ФЗ</w:t>
        </w:r>
      </w:hyperlink>
      <w:r w:rsidRPr="006758E6">
        <w:rPr>
          <w:rFonts w:ascii="Times New Roman" w:eastAsia="Times New Roman" w:hAnsi="Times New Roman" w:cs="Times New Roman"/>
          <w:i/>
          <w:iCs/>
          <w:color w:val="1111EE"/>
          <w:sz w:val="27"/>
          <w:szCs w:val="27"/>
          <w:lang w:eastAsia="ru-RU"/>
        </w:rPr>
        <w:t>, </w:t>
      </w:r>
      <w:hyperlink r:id="rId795" w:tgtFrame="contents" w:history="1">
        <w:r w:rsidRPr="006758E6">
          <w:rPr>
            <w:rFonts w:ascii="Times New Roman" w:eastAsia="Times New Roman" w:hAnsi="Times New Roman" w:cs="Times New Roman"/>
            <w:color w:val="1C1CD6"/>
            <w:sz w:val="27"/>
            <w:szCs w:val="27"/>
            <w:u w:val="single"/>
            <w:lang w:eastAsia="ru-RU"/>
          </w:rPr>
          <w:t>от 30.04.2021 № 127-ФЗ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6. В структуре образовательных организаций, реализующих дополнительные образовательные программы спортивной подготовки, могут создаваться интернаты для проживания лиц, обучающихся по этим программам. За содержание детей в образовательных организациях, имеющих интернат и осуществляющих подготовку спортивного резерва для спортивных сборных команд Российской Федерации и субъектов Российской Федерации, родительская плата не взимается.</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796" w:tgtFrame="contents" w:history="1">
        <w:r w:rsidRPr="006758E6">
          <w:rPr>
            <w:rFonts w:ascii="Times New Roman" w:eastAsia="Times New Roman" w:hAnsi="Times New Roman" w:cs="Times New Roman"/>
            <w:color w:val="1C1CD6"/>
            <w:sz w:val="27"/>
            <w:szCs w:val="27"/>
            <w:u w:val="single"/>
            <w:lang w:eastAsia="ru-RU"/>
          </w:rPr>
          <w:t>от 30.04.2021 № 127-ФЗ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 xml:space="preserve">7. Для обучающихся, осваивающих образовательные программы среднего профессионального образования, образовательные программы высшего образования, интегрированные образовательные программы в области физической культуры и спорта, дополнительные образовательные программы спортивной подготовки, образовательной организацией осуществляются обеспечение спортивной экипировкой, спортивным инвентарем и оборудованием, проезда к месту проведения физкультурных и спортивных мероприятий и обратно, питания и проживания в период проведения </w:t>
      </w:r>
      <w:r w:rsidRPr="006758E6">
        <w:rPr>
          <w:rFonts w:ascii="Times New Roman" w:eastAsia="Times New Roman" w:hAnsi="Times New Roman" w:cs="Times New Roman"/>
          <w:color w:val="1111EE"/>
          <w:sz w:val="27"/>
          <w:szCs w:val="27"/>
          <w:lang w:eastAsia="ru-RU"/>
        </w:rPr>
        <w:lastRenderedPageBreak/>
        <w:t>физкультурных и спортивных мероприятий, медицинское обеспечение. Организация обеспечения указанными в настоящей части спортивной экипировкой, спортивным инвентарем и оборудованием, питанием, а также проезда на физкультурные и спортивные мероприятия осуществляется учредителями соответствующих образовательных организаций.</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797" w:tgtFrame="contents" w:history="1">
        <w:r w:rsidRPr="006758E6">
          <w:rPr>
            <w:rFonts w:ascii="Times New Roman" w:eastAsia="Times New Roman" w:hAnsi="Times New Roman" w:cs="Times New Roman"/>
            <w:color w:val="1C1CD6"/>
            <w:sz w:val="27"/>
            <w:szCs w:val="27"/>
            <w:u w:val="single"/>
            <w:lang w:eastAsia="ru-RU"/>
          </w:rPr>
          <w:t>от 30.04.2021 № 127-ФЗ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8. Для обеспечения непрерывности освоения обучающимися образовательных программ, указанных в части 7 настоящей статьи, образовательной организацией в период каникул могут организовываться физкультурно-спортивные лагеря, а также может обеспечиваться участие этих обучающихся в учебно-тренировочных сборах, проводимых образовательными организациями и (или) физкультурно-спортивными организациями.</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798" w:tgtFrame="contents" w:history="1">
        <w:r w:rsidRPr="006758E6">
          <w:rPr>
            <w:rFonts w:ascii="Times New Roman" w:eastAsia="Times New Roman" w:hAnsi="Times New Roman" w:cs="Times New Roman"/>
            <w:color w:val="1C1CD6"/>
            <w:sz w:val="27"/>
            <w:szCs w:val="27"/>
            <w:u w:val="single"/>
            <w:lang w:eastAsia="ru-RU"/>
          </w:rPr>
          <w:t>от 30.04.2021 № 127-ФЗ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9. Особенности организации и осуществления образовательной деятельности по дополнительным образовательным программам спортивной подготовки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физической культуры и спорта,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799" w:tgtFrame="contents" w:history="1">
        <w:r w:rsidRPr="006758E6">
          <w:rPr>
            <w:rFonts w:ascii="Times New Roman" w:eastAsia="Times New Roman" w:hAnsi="Times New Roman" w:cs="Times New Roman"/>
            <w:color w:val="1C1CD6"/>
            <w:sz w:val="27"/>
            <w:szCs w:val="27"/>
            <w:u w:val="single"/>
            <w:lang w:eastAsia="ru-RU"/>
          </w:rPr>
          <w:t>от 30.04.2021 № 127-ФЗ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Статья 85. Особенности реализации образовательных программ в области подготовки специалистов авиационного персонала гражданской авиации,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В области подготовки специалистов авиационного персонала гражданской авиации,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 реализуются следующие образовательные программы:</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основные программы профессионального обучения;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образовательные программы среднего профессионального образования и образовательные программы высшего образования;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дополнительные профессиональные программы.</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 xml:space="preserve">2. Реализация образовательных программ среднего профессионального образования в области подготовки специалистов авиационного персонала гражданской авиации,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 осуществляется в соответствии с федеральными государственными </w:t>
      </w:r>
      <w:r w:rsidRPr="006758E6">
        <w:rPr>
          <w:rFonts w:ascii="Times New Roman" w:eastAsia="Times New Roman" w:hAnsi="Times New Roman" w:cs="Times New Roman"/>
          <w:color w:val="1111EE"/>
          <w:sz w:val="27"/>
          <w:szCs w:val="27"/>
          <w:lang w:eastAsia="ru-RU"/>
        </w:rPr>
        <w:lastRenderedPageBreak/>
        <w:t>образовательными стандартами, утвержденными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 Реализация образовательных программ высшего образования в области подготовки специалистов авиационного персонала гражданской авиации,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 осуществляется в соответствии с федеральными государственными образовательными стандартами, утвержденными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800" w:tgtFrame="contents" w:history="1">
        <w:r w:rsidRPr="006758E6">
          <w:rPr>
            <w:rFonts w:ascii="Times New Roman" w:eastAsia="Times New Roman" w:hAnsi="Times New Roman" w:cs="Times New Roman"/>
            <w:color w:val="1C1CD6"/>
            <w:sz w:val="27"/>
            <w:szCs w:val="27"/>
            <w:u w:val="single"/>
            <w:lang w:eastAsia="ru-RU"/>
          </w:rPr>
          <w:t>от 26.07.2019 № 232-ФЗ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Типовые основные программы профессионального обучения и типовые дополнительные профессиональные программы в области подготовки специалистов авиационного персонала гражданской авиации,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 Реализация образовательных программ в области подготовки специалистов авиационного персонала гражданской авиации,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 включает в себя теоретическую, тренажерную и практическую подготовку по эксплуатации объектов транспортной инфраструктуры и транспортных средств по видам транспорта, обеспечивающую преемственность задач, средств, методов, организационных форм подготовки работников различных уровней ответственности в соответствии с программами, утвержденными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5. Реализация образовательных программ в области подготовки специалистов авиационного персонала гражданской авиации, членов экипажей судов в соответствии с международными требованиями должна обеспечить выполнение норм налета часов и стажа работы на судне в объеме не менее, чем объем, требуемый международными договорами Российской Федерации.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xml:space="preserve">6. Организации, осуществляющие образовательную деятельность по образовательным программам в области подготовки специалистов авиационного </w:t>
      </w:r>
      <w:r w:rsidRPr="006758E6">
        <w:rPr>
          <w:rFonts w:ascii="Times New Roman" w:eastAsia="Times New Roman" w:hAnsi="Times New Roman" w:cs="Times New Roman"/>
          <w:color w:val="000000"/>
          <w:sz w:val="27"/>
          <w:szCs w:val="27"/>
          <w:lang w:eastAsia="ru-RU"/>
        </w:rPr>
        <w:lastRenderedPageBreak/>
        <w:t>персонала гражданской авиации,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 должны иметь учебно-тренажерную базу, в том числе транспортные средства и тренажеры, требования к которым предусмотрены соответствующими федеральными государственными образовательными стандартами, типовыми основными программами профессионального обучения или типовыми дополнительными профессиональными программами.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7.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 могут устанавливаться в части, не противоречащей настоящему Федеральному закону, особенности организации и осуществления теоретической, тренажерной и практической подготовки по эксплуатации объектов транспортной инфраструктуры и транспортных средств по видам транспорта, методической деятельности по реализации образовательных программ в области подготовки специалистов авиационного персонала гражданской авиации 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Статья 85</w:t>
      </w:r>
      <w:r w:rsidRPr="006758E6">
        <w:rPr>
          <w:rFonts w:ascii="Times New Roman" w:eastAsia="Times New Roman" w:hAnsi="Times New Roman" w:cs="Times New Roman"/>
          <w:color w:val="000000"/>
          <w:sz w:val="17"/>
          <w:szCs w:val="17"/>
          <w:lang w:eastAsia="ru-RU"/>
        </w:rPr>
        <w:t>1</w:t>
      </w:r>
      <w:r w:rsidRPr="006758E6">
        <w:rPr>
          <w:rFonts w:ascii="Times New Roman" w:eastAsia="Times New Roman" w:hAnsi="Times New Roman" w:cs="Times New Roman"/>
          <w:b/>
          <w:bCs/>
          <w:color w:val="000000"/>
          <w:sz w:val="27"/>
          <w:szCs w:val="27"/>
          <w:lang w:eastAsia="ru-RU"/>
        </w:rPr>
        <w:t>. Особенности реализации образовательных программ в области подготовки сил обеспечения транспортной безопасности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В области подготовки сил обеспечения транспортной безопасности реализуются следующие образовательные программы:</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основные программы профессионального обучения;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дополнительные профессиональные программы.</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Типовые основные программы профессионального обучения и типовые дополнительные профессиональные программы в области подготовки сил обеспечения транспортной безопасности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Реализация образовательных программ в области подготовки сил обеспечения транспортной безопасности включает в себя теоретическую, тренажерную и практическую подготовку, обеспечивающую приобретение обучающимися знаний, умений и навыков, требования к которым устанавливаются законодательством Российской Федерации о транспортной безопасности, а также преемственность задач, средств, методов, организационных форм подготовки работников различных уровней ответственности в соответствии с программами, утвержденными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lastRenderedPageBreak/>
        <w:t>4. Организации, осуществляющие образовательную деятельность по образовательным программам в области подготовки сил обеспечения транспортной безопасности, должны иметь учебно-тренажерную базу, в том числе тренажеры, требования к которым установлены порядком подготовки сил обеспечения транспортной безопасности.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5. Федеральный орган исполнительной власти, осуществляющий функции по выработке государственной политики и нормативно-правовому регулированию в сфере транспорта, имеет право устанавливать в части, не противоречащей настоящему Федеральному закону, особенности организации и осуществления теоретической, тренажерной и практической подготовки сил обеспечения транспортной безопасности по видам транспорта, методической деятельности по реализации образовательных программ в области подготовки сил обеспечения транспортной безопасности.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i/>
          <w:iCs/>
          <w:color w:val="1111EE"/>
          <w:sz w:val="27"/>
          <w:szCs w:val="27"/>
          <w:lang w:eastAsia="ru-RU"/>
        </w:rPr>
        <w:t>(Дополнение статьей - Федеральный закон </w:t>
      </w:r>
      <w:hyperlink r:id="rId801" w:tgtFrame="contents" w:history="1">
        <w:r w:rsidRPr="006758E6">
          <w:rPr>
            <w:rFonts w:ascii="Times New Roman" w:eastAsia="Times New Roman" w:hAnsi="Times New Roman" w:cs="Times New Roman"/>
            <w:color w:val="1C1CD6"/>
            <w:sz w:val="27"/>
            <w:szCs w:val="27"/>
            <w:u w:val="single"/>
            <w:lang w:eastAsia="ru-RU"/>
          </w:rPr>
          <w:t>от 03.02.2014 № 15-ФЗ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Статья 86. Обучение по дополнительным общеразвивающим образовательным программам, имеющим целью подготовку несовершеннолетних обучающихся к военной или иной государственной службе, в общеобразовательных организациях, профессиональных образовательных организациях</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Образовательные программы основного общего и среднего общего образования могут быть интегрированы с дополнительными общеразвивающими программами, имеющими целью подготовку несовершеннолетних обучающихся к военной или иной государственной службе, в том числе к государственной службе российского казачества.</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В рамках обучения по образовательным программам основного общего и среднего общего образования, интегрированным с дополнительными общеразвивающими программами, имеющими целью подготовку несовершеннолетних обучающихся к военной или иной государственной службе, в том числе к государственной службе российского казачества, создаются соответствующие общеобразовательные организации со специальными наименованиями "президентское кадетское училище", "суворовское военное училище", "нахимовское военно-морское училище", "кадетский (морской кадетский) военный корпус", "кадетская школа", "кадетский (морской кадетский) корпус", "казачий кадетский корпус" и профессиональные образовательные организации со специальным наименованием "военно-музыкальное училище".</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Общеобразовательные организации со специальными наименованиями "президентское кадетское училище", "суворовское военное училище", "нахимовское военно-морское училище", "кадетский (морской кадетский) военный корпус" и профессиональные образовательные организации со специальным наименованием "военно-музыкальное училище" создаются только Российской Федерацией. Общеобразовательные организации со специальными наименованиями "кадетская школа", "кадетский (морской кадетский) корпус" и "казачий кадетский корпус" создаются Российской Федерацией, субъектами Российской Федерации.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lastRenderedPageBreak/>
        <w:t>4. Организация и осуществление образовательной деятельности в федеральных государственных образовательных организациях со специальными наименованиями "президентское кадетское училище", "суворовское военное училище", "нахимовское военно-морское училище", "кадетский (морской кадетский) военный корпус", "кадетская школа", "кадетский (морской кадетский) корпус", "казачий кадетский корпус" и в профессиональных образовательных организациях со специальным наименованием "военно-музыкальное училище", прием в указанные образовательные организации осуществляются в порядке, установленном федеральными государственными органами, в ведении которых они находятся,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Организация и осуществление образовательной деятельности в образовательных организациях со специальными наименованиями "кадетская школа", "кадетский (морской кадетский) корпус" и "казачий кадетский корпус", созданных субъектами Российской Федерации, осуществляются в порядке, установленном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802" w:tgtFrame="contents" w:history="1">
        <w:r w:rsidRPr="006758E6">
          <w:rPr>
            <w:rFonts w:ascii="Times New Roman" w:eastAsia="Times New Roman" w:hAnsi="Times New Roman" w:cs="Times New Roman"/>
            <w:color w:val="1C1CD6"/>
            <w:sz w:val="27"/>
            <w:szCs w:val="27"/>
            <w:u w:val="single"/>
            <w:lang w:eastAsia="ru-RU"/>
          </w:rPr>
          <w:t>от 22.06.2024 № 159-ФЗ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5. </w:t>
      </w:r>
      <w:r w:rsidRPr="006758E6">
        <w:rPr>
          <w:rFonts w:ascii="Times New Roman" w:eastAsia="Times New Roman" w:hAnsi="Times New Roman" w:cs="Times New Roman"/>
          <w:i/>
          <w:iCs/>
          <w:color w:val="1111EE"/>
          <w:sz w:val="27"/>
          <w:szCs w:val="27"/>
          <w:lang w:eastAsia="ru-RU"/>
        </w:rPr>
        <w:t>(Часть утратила силу - Федеральный закон </w:t>
      </w:r>
      <w:hyperlink r:id="rId803" w:tgtFrame="contents" w:history="1">
        <w:r w:rsidRPr="006758E6">
          <w:rPr>
            <w:rFonts w:ascii="Times New Roman" w:eastAsia="Times New Roman" w:hAnsi="Times New Roman" w:cs="Times New Roman"/>
            <w:color w:val="1C1CD6"/>
            <w:sz w:val="27"/>
            <w:szCs w:val="27"/>
            <w:u w:val="single"/>
            <w:lang w:eastAsia="ru-RU"/>
          </w:rPr>
          <w:t>от 04.06.2014 № 148-ФЗ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xml:space="preserve">6. Дети-сироты и дети, оставшиеся без попечения родителей, дети военнослужащих, проходящих военную службу по контракту, дети государственных гражданских служащих и гражданского персонала федеральных органов исполнительной власти и федеральных государственных органов, в которых федеральным законом предусмотрена военная служба, дети граждан, которые уволены с военной службы по достижении ими предельного возраста пребывания на военной службе, по состоянию здоровья или в связи с организационно-штатными мероприятиями и общая продолжительность военной службы которых составляет двадцать лет и более, дети военнослужащих, погибших при исполнении ими обязанностей военной службы или умерших вследствие увечья (ранения, травмы, контузии) или заболевания, полученных ими при исполнении обязанностей военной службы, дети Героев Советского Союза, Героев Российской Федерации и полных кавалеров ордена Славы, дети сотрудников органов внутренних дел, дети сотрудников Федеральной службы войск национальной гвардии Российской Федерации, дети граждан, которые уволены со службы в органах внутренних дел или в войсках национальной гвардии Российской Федерации по достижении ими предельного возраста пребывания на службе в органах внутренних дел или войсках национальной гвардии Российской Федерации, по состоянию здоровья или в связи с организационно-штатными мероприятиями и общая продолжительность службы которых составляет двадцать лет и более, дети сотрудников органов внутренних дел, дети сотрудников Федеральной службы войск национальной гвардии Российской Федерации, погибших или умерших вследствие увечья или иного повреждения здоровья, полученных в связи с исполнением служебных обязанностей, либо вследствие заболевания, полученного в период прохождения службы в органах внутренних дел или в войсках национальной гвардии Российской Федерации, дети, находящиеся на иждивении указанных лиц, дети прокурорских работников, погибших или умерших вследствие увечья или иного </w:t>
      </w:r>
      <w:r w:rsidRPr="006758E6">
        <w:rPr>
          <w:rFonts w:ascii="Times New Roman" w:eastAsia="Times New Roman" w:hAnsi="Times New Roman" w:cs="Times New Roman"/>
          <w:color w:val="000000"/>
          <w:sz w:val="27"/>
          <w:szCs w:val="27"/>
          <w:lang w:eastAsia="ru-RU"/>
        </w:rPr>
        <w:lastRenderedPageBreak/>
        <w:t>повреждения здоровья, полученных ими в период службы в органах прокуратуры либо после увольнения вследствие причинения вреда здоровью в связи с их служебной деятельностью, дети сотрудников Следственного комитета Российской Федерации, погибших или умерших вследствие увечья или иного повреждения здоровья, полученных ими в период службы в Следственном комитете Российской Федерации либо после увольнения вследствие причинения вреда здоровью в связи с их служебной деятельностью, а также иные лица в случаях, установленных федеральными законами, пользуются преимущественным правом приема в общеобразовательные организации, которые реализуют образовательные программы основного общего и среднего общего образования, интегрированные с дополнительными общеразвивающими программами, имеющими целью подготовку несовершеннолетних граждан к военной или иной государственной службе, в том числе к государственной службе российского казачества.</w:t>
      </w:r>
      <w:r w:rsidRPr="006758E6">
        <w:rPr>
          <w:rFonts w:ascii="Times New Roman" w:eastAsia="Times New Roman" w:hAnsi="Times New Roman" w:cs="Times New Roman"/>
          <w:i/>
          <w:iCs/>
          <w:color w:val="1111EE"/>
          <w:sz w:val="27"/>
          <w:szCs w:val="27"/>
          <w:lang w:eastAsia="ru-RU"/>
        </w:rPr>
        <w:t> (В редакции федеральных законов </w:t>
      </w:r>
      <w:hyperlink r:id="rId804" w:tgtFrame="contents" w:history="1">
        <w:r w:rsidRPr="006758E6">
          <w:rPr>
            <w:rFonts w:ascii="Times New Roman" w:eastAsia="Times New Roman" w:hAnsi="Times New Roman" w:cs="Times New Roman"/>
            <w:color w:val="1C1CD6"/>
            <w:sz w:val="27"/>
            <w:szCs w:val="27"/>
            <w:u w:val="single"/>
            <w:lang w:eastAsia="ru-RU"/>
          </w:rPr>
          <w:t>от 04.06.2014 № 145-ФЗ</w:t>
        </w:r>
      </w:hyperlink>
      <w:r w:rsidRPr="006758E6">
        <w:rPr>
          <w:rFonts w:ascii="Times New Roman" w:eastAsia="Times New Roman" w:hAnsi="Times New Roman" w:cs="Times New Roman"/>
          <w:i/>
          <w:iCs/>
          <w:color w:val="1111EE"/>
          <w:sz w:val="27"/>
          <w:szCs w:val="27"/>
          <w:lang w:eastAsia="ru-RU"/>
        </w:rPr>
        <w:t>; </w:t>
      </w:r>
      <w:hyperlink r:id="rId805" w:tgtFrame="contents" w:history="1">
        <w:r w:rsidRPr="006758E6">
          <w:rPr>
            <w:rFonts w:ascii="Times New Roman" w:eastAsia="Times New Roman" w:hAnsi="Times New Roman" w:cs="Times New Roman"/>
            <w:color w:val="1C1CD6"/>
            <w:sz w:val="27"/>
            <w:szCs w:val="27"/>
            <w:u w:val="single"/>
            <w:lang w:eastAsia="ru-RU"/>
          </w:rPr>
          <w:t>от 03.07.2016 № 227-ФЗ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6</w:t>
      </w:r>
      <w:r w:rsidRPr="006758E6">
        <w:rPr>
          <w:rFonts w:ascii="Times New Roman" w:eastAsia="Times New Roman" w:hAnsi="Times New Roman" w:cs="Times New Roman"/>
          <w:color w:val="0000AF"/>
          <w:sz w:val="17"/>
          <w:szCs w:val="17"/>
          <w:lang w:eastAsia="ru-RU"/>
        </w:rPr>
        <w:t>1</w:t>
      </w:r>
      <w:r w:rsidRPr="006758E6">
        <w:rPr>
          <w:rFonts w:ascii="Times New Roman" w:eastAsia="Times New Roman" w:hAnsi="Times New Roman" w:cs="Times New Roman"/>
          <w:color w:val="1111EE"/>
          <w:sz w:val="27"/>
          <w:szCs w:val="27"/>
          <w:lang w:eastAsia="ru-RU"/>
        </w:rPr>
        <w:t>. Прием детей, указанных в первом предложении части 5</w:t>
      </w:r>
      <w:r w:rsidRPr="006758E6">
        <w:rPr>
          <w:rFonts w:ascii="Times New Roman" w:eastAsia="Times New Roman" w:hAnsi="Times New Roman" w:cs="Times New Roman"/>
          <w:color w:val="0000AF"/>
          <w:sz w:val="17"/>
          <w:szCs w:val="17"/>
          <w:lang w:eastAsia="ru-RU"/>
        </w:rPr>
        <w:t>2</w:t>
      </w:r>
      <w:r w:rsidRPr="006758E6">
        <w:rPr>
          <w:rFonts w:ascii="Times New Roman" w:eastAsia="Times New Roman" w:hAnsi="Times New Roman" w:cs="Times New Roman"/>
          <w:color w:val="1111EE"/>
          <w:sz w:val="27"/>
          <w:szCs w:val="27"/>
          <w:lang w:eastAsia="ru-RU"/>
        </w:rPr>
        <w:t> статьи 71 настоящего Федерального закона, в общеобразовательные организации, создание которых предусмотрено частью 2 настоящей статьи, осуществляется без вступительных испытаний.</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806" w:tgtFrame="contents" w:history="1">
        <w:r w:rsidRPr="006758E6">
          <w:rPr>
            <w:rFonts w:ascii="Times New Roman" w:eastAsia="Times New Roman" w:hAnsi="Times New Roman" w:cs="Times New Roman"/>
            <w:color w:val="1C1CD6"/>
            <w:sz w:val="27"/>
            <w:szCs w:val="27"/>
            <w:u w:val="single"/>
            <w:lang w:eastAsia="ru-RU"/>
          </w:rPr>
          <w:t>от 29.12.2022 № 641-ФЗ</w:t>
        </w:r>
      </w:hyperlink>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807" w:tgtFrame="contents" w:history="1">
        <w:r w:rsidRPr="006758E6">
          <w:rPr>
            <w:rFonts w:ascii="Times New Roman" w:eastAsia="Times New Roman" w:hAnsi="Times New Roman" w:cs="Times New Roman"/>
            <w:color w:val="1C1CD6"/>
            <w:sz w:val="27"/>
            <w:szCs w:val="27"/>
            <w:u w:val="single"/>
            <w:lang w:eastAsia="ru-RU"/>
          </w:rPr>
          <w:t>от 25.12.2023 № 685-ФЗ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7. Обучающимся общеобразовательных организаций со специальными наименованиями "президентское кадетское училище", "суворовское военное училище", "нахимовское военно-морское училище", "кадетский (морской кадетский) военный корпус", "кадетский (морской кадетский) корпус", "казачий кадетский корпус" и профессиональных образовательных организаций со специальным наименованием "военно-музыкальное училище", находящихся в ведении соответствующих федеральных государственных органов, указанных в части 1 статьи 81 настоящего Федерального закона, предоставляется право на проезд на безвозмездной основе железнодорожным, воздушным, водным и автомобильным (за исключением такси) транспортом в случаях и порядке, определенных этими федеральными государственными органами.</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808" w:tgtFrame="contents" w:history="1">
        <w:r w:rsidRPr="006758E6">
          <w:rPr>
            <w:rFonts w:ascii="Times New Roman" w:eastAsia="Times New Roman" w:hAnsi="Times New Roman" w:cs="Times New Roman"/>
            <w:color w:val="1C1CD6"/>
            <w:sz w:val="27"/>
            <w:szCs w:val="27"/>
            <w:u w:val="single"/>
            <w:lang w:eastAsia="ru-RU"/>
          </w:rPr>
          <w:t>от 14.12.2015 № 370-ФЗ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Статья 87. Особенности изучения основ духовно-нравственной культуры народов Российской Федерации. Особенности получения теологического и религиозного образования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xml:space="preserve">1. В целях формирования и развития личности в соответствии с семейными и общественными духовно-нравственными и социокультурными ценностями в основные образовательные программы могут быть включены, в том числе на основании требований соответствующих федеральных государственных образовательных стандартов, учебные предметы, курсы, дисциплины (модули), направленные на получение обучающимися знаний об основах духовно-нравственной культуры народов Российской Федерации, о нравственных принципах, об исторических и культурных традициях мировой религии (мировых </w:t>
      </w:r>
      <w:r w:rsidRPr="006758E6">
        <w:rPr>
          <w:rFonts w:ascii="Times New Roman" w:eastAsia="Times New Roman" w:hAnsi="Times New Roman" w:cs="Times New Roman"/>
          <w:color w:val="000000"/>
          <w:sz w:val="27"/>
          <w:szCs w:val="27"/>
          <w:lang w:eastAsia="ru-RU"/>
        </w:rPr>
        <w:lastRenderedPageBreak/>
        <w:t>религий), или альтернативные им учебные предметы, курсы, дисциплины (модули).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Выбор одного из учебных предметов, курсов, дисциплин (модулей), включенных в основные общеобразовательные программы, осуществляется родителями (законными представителями) обучающихся.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w:t>
      </w:r>
      <w:r w:rsidRPr="006758E6">
        <w:rPr>
          <w:rFonts w:ascii="Times New Roman" w:eastAsia="Times New Roman" w:hAnsi="Times New Roman" w:cs="Times New Roman"/>
          <w:color w:val="1111EE"/>
          <w:sz w:val="27"/>
          <w:szCs w:val="27"/>
          <w:lang w:eastAsia="ru-RU"/>
        </w:rPr>
        <w:t>Федеральные основные общеобразовательные программы, примерные образовательные программы среднего профессионального образования</w:t>
      </w:r>
      <w:r w:rsidRPr="006758E6">
        <w:rPr>
          <w:rFonts w:ascii="Times New Roman" w:eastAsia="Times New Roman" w:hAnsi="Times New Roman" w:cs="Times New Roman"/>
          <w:color w:val="000000"/>
          <w:sz w:val="27"/>
          <w:szCs w:val="27"/>
          <w:lang w:eastAsia="ru-RU"/>
        </w:rPr>
        <w:t> в части учебных предметов, курсов, дисциплин (модулей), направленных на получение обучающимися знаний об основах духовно-нравственной культуры народов Российской Федерации, о нравственных принципах, об исторических и культурных традициях мировой религии (мировых религий), проходят экспертизу в централизованной религиозной организации на предмет соответствия их содержания вероучению, историческим и культурным традициям этой организации в соответствии с ее внутренними установлениями в порядке, предусмотренном частью 11 статьи 12 настоящего Федерального закона.</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809" w:tgtFrame="contents" w:history="1">
        <w:r w:rsidRPr="006758E6">
          <w:rPr>
            <w:rFonts w:ascii="Times New Roman" w:eastAsia="Times New Roman" w:hAnsi="Times New Roman" w:cs="Times New Roman"/>
            <w:color w:val="1C1CD6"/>
            <w:sz w:val="27"/>
            <w:szCs w:val="27"/>
            <w:u w:val="single"/>
            <w:lang w:eastAsia="ru-RU"/>
          </w:rPr>
          <w:t>от 24.09.2022 № 371-ФЗ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4. </w:t>
      </w:r>
      <w:r w:rsidRPr="006758E6">
        <w:rPr>
          <w:rFonts w:ascii="Times New Roman" w:eastAsia="Times New Roman" w:hAnsi="Times New Roman" w:cs="Times New Roman"/>
          <w:i/>
          <w:iCs/>
          <w:color w:val="1111EE"/>
          <w:sz w:val="27"/>
          <w:szCs w:val="27"/>
          <w:lang w:eastAsia="ru-RU"/>
        </w:rPr>
        <w:t>(Часть утратила силу - Федеральный закон </w:t>
      </w:r>
      <w:hyperlink r:id="rId810" w:tgtFrame="contents" w:history="1">
        <w:r w:rsidRPr="006758E6">
          <w:rPr>
            <w:rFonts w:ascii="Times New Roman" w:eastAsia="Times New Roman" w:hAnsi="Times New Roman" w:cs="Times New Roman"/>
            <w:color w:val="1C1CD6"/>
            <w:sz w:val="27"/>
            <w:szCs w:val="27"/>
            <w:u w:val="single"/>
            <w:lang w:eastAsia="ru-RU"/>
          </w:rPr>
          <w:t>от 26.05.2021 № 144-ФЗ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5. Учебные предметы, курсы, дисциплины (модули) в области теологии преподаются педагогическими работниками из числа рекомендованных соответствующей централизованной религиозной организацией.</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6. К учебно-методическому обеспечению учебных предметов, курсов, дисциплин (модулей), направленных на получение обучающимися знаний об основах духовно-нравственной культуры народов Российской Федерации, о нравственных принципах, об исторических и культурных традициях мировой религии (мировых религий), а также учебных предметов, курсов, дисциплин (модулей) в области теологии привлекаются соответствующие централизованные религиозные организации.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7. Частные образовательные организации на основании представления соответствующей религиозной организации или централизованной религиозной организации вправе включать в часть основных образовательных программ, формируемую участниками образовательного процесса, учебные предметы, курсы, дисциплины (модули), обеспечивающие религиозное образование (религиозный компонент).</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8. Частные образовательные организации, учредителями которых являются религиозные организации, за исключением духовных образовательных организаций, на основании представления соответствующей религиозной организации или централизованной религиозной организации включают в часть основных образовательных программ, формируемую участниками образовательного процесса, учебные предметы, курсы, дисциплины (модули), обеспечивающие религиозное образование (религиозный компонент).</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9. Духовные образовательные организации реализуют образовательные программы, направленные на подготовку служителей и религиозного персонала религиозных организаций, </w:t>
      </w:r>
      <w:r w:rsidRPr="006758E6">
        <w:rPr>
          <w:rFonts w:ascii="Times New Roman" w:eastAsia="Times New Roman" w:hAnsi="Times New Roman" w:cs="Times New Roman"/>
          <w:color w:val="1111EE"/>
          <w:sz w:val="27"/>
          <w:szCs w:val="27"/>
          <w:lang w:eastAsia="ru-RU"/>
        </w:rPr>
        <w:t>а также с согласия соответствующей централизованной религиозной организации либо уполномоченного централизованной религиозной организацией руководящего или координирующего органа вправе</w:t>
      </w:r>
      <w:r w:rsidRPr="006758E6">
        <w:rPr>
          <w:rFonts w:ascii="Times New Roman" w:eastAsia="Times New Roman" w:hAnsi="Times New Roman" w:cs="Times New Roman"/>
          <w:color w:val="000000"/>
          <w:sz w:val="27"/>
          <w:szCs w:val="27"/>
          <w:lang w:eastAsia="ru-RU"/>
        </w:rPr>
        <w:t> реализовывать образовательные программы среднего профессионального образования</w:t>
      </w:r>
      <w:r w:rsidRPr="006758E6">
        <w:rPr>
          <w:rFonts w:ascii="Times New Roman" w:eastAsia="Times New Roman" w:hAnsi="Times New Roman" w:cs="Times New Roman"/>
          <w:color w:val="1111EE"/>
          <w:sz w:val="27"/>
          <w:szCs w:val="27"/>
          <w:lang w:eastAsia="ru-RU"/>
        </w:rPr>
        <w:t xml:space="preserve">, программы бакалавриата, программы </w:t>
      </w:r>
      <w:r w:rsidRPr="006758E6">
        <w:rPr>
          <w:rFonts w:ascii="Times New Roman" w:eastAsia="Times New Roman" w:hAnsi="Times New Roman" w:cs="Times New Roman"/>
          <w:color w:val="1111EE"/>
          <w:sz w:val="27"/>
          <w:szCs w:val="27"/>
          <w:lang w:eastAsia="ru-RU"/>
        </w:rPr>
        <w:lastRenderedPageBreak/>
        <w:t>специалитета и программы магистратуры</w:t>
      </w:r>
      <w:r w:rsidRPr="006758E6">
        <w:rPr>
          <w:rFonts w:ascii="Times New Roman" w:eastAsia="Times New Roman" w:hAnsi="Times New Roman" w:cs="Times New Roman"/>
          <w:color w:val="000000"/>
          <w:sz w:val="27"/>
          <w:szCs w:val="27"/>
          <w:lang w:eastAsia="ru-RU"/>
        </w:rPr>
        <w:t> в соответствии с федеральными государственными образовательными стандартами</w:t>
      </w:r>
      <w:r w:rsidRPr="006758E6">
        <w:rPr>
          <w:rFonts w:ascii="Times New Roman" w:eastAsia="Times New Roman" w:hAnsi="Times New Roman" w:cs="Times New Roman"/>
          <w:color w:val="1111EE"/>
          <w:sz w:val="27"/>
          <w:szCs w:val="27"/>
          <w:lang w:eastAsia="ru-RU"/>
        </w:rPr>
        <w:t>, программы подготовки научных и научно-педагогических кадров в аспирантуре в соответствии с федеральными государственными требованиями, дополнительные профессиональные программы и программы профессионального обучения</w:t>
      </w:r>
      <w:r w:rsidRPr="006758E6">
        <w:rPr>
          <w:rFonts w:ascii="Times New Roman" w:eastAsia="Times New Roman" w:hAnsi="Times New Roman" w:cs="Times New Roman"/>
          <w:color w:val="000000"/>
          <w:sz w:val="27"/>
          <w:szCs w:val="27"/>
          <w:lang w:eastAsia="ru-RU"/>
        </w:rPr>
        <w:t>.</w:t>
      </w:r>
      <w:r w:rsidRPr="006758E6">
        <w:rPr>
          <w:rFonts w:ascii="Times New Roman" w:eastAsia="Times New Roman" w:hAnsi="Times New Roman" w:cs="Times New Roman"/>
          <w:i/>
          <w:iCs/>
          <w:color w:val="1111EE"/>
          <w:sz w:val="27"/>
          <w:szCs w:val="27"/>
          <w:lang w:eastAsia="ru-RU"/>
        </w:rPr>
        <w:t> (В редакции федеральных законов </w:t>
      </w:r>
      <w:hyperlink r:id="rId811" w:tgtFrame="contents" w:history="1">
        <w:r w:rsidRPr="006758E6">
          <w:rPr>
            <w:rFonts w:ascii="Times New Roman" w:eastAsia="Times New Roman" w:hAnsi="Times New Roman" w:cs="Times New Roman"/>
            <w:color w:val="1C1CD6"/>
            <w:sz w:val="27"/>
            <w:szCs w:val="27"/>
            <w:u w:val="single"/>
            <w:lang w:eastAsia="ru-RU"/>
          </w:rPr>
          <w:t>от 01.05.2019 № 85-ФЗ</w:t>
        </w:r>
      </w:hyperlink>
      <w:r w:rsidRPr="006758E6">
        <w:rPr>
          <w:rFonts w:ascii="Times New Roman" w:eastAsia="Times New Roman" w:hAnsi="Times New Roman" w:cs="Times New Roman"/>
          <w:i/>
          <w:iCs/>
          <w:color w:val="1111EE"/>
          <w:sz w:val="27"/>
          <w:szCs w:val="27"/>
          <w:lang w:eastAsia="ru-RU"/>
        </w:rPr>
        <w:t>, </w:t>
      </w:r>
      <w:hyperlink r:id="rId812" w:tgtFrame="contents" w:history="1">
        <w:r w:rsidRPr="006758E6">
          <w:rPr>
            <w:rFonts w:ascii="Times New Roman" w:eastAsia="Times New Roman" w:hAnsi="Times New Roman" w:cs="Times New Roman"/>
            <w:color w:val="1C1CD6"/>
            <w:sz w:val="27"/>
            <w:szCs w:val="27"/>
            <w:u w:val="single"/>
            <w:lang w:eastAsia="ru-RU"/>
          </w:rPr>
          <w:t>от 29.12.2022 № 641-ФЗ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10. Примерные образовательные программы в части учебных предметов, курсов, дисциплин (модулей), обеспечивающих религиозное образование (религиозный компонент), а также примерные образовательные программы, направленные на подготовку служителей и религиозного персонала религиозных организаций, утверждаются соответствующей религиозной организацией или централизованной религиозной организацией. Учебно-методическое обеспечение указанных учебных предметов, курсов, дисциплин (модулей), а также примерных образовательных программ осуществляется соответствующей религиозной организацией или централизованной религиозной организацией.</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11. Частные образовательные организации, учредителями которых являются религиозные организации, и духовные образовательные организации вправе устанавливать дополнительные к предусмотренным настоящим Федеральным законом условия приема на обучение, права и обязанности обучающихся, основания для их отчисления, вытекающие из внутренних установлений соответствующей религиозной организации или централизованной религиозной организации, в ведении которых находятся эти образовательные организации.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12. Образовательные организации, а также педагогические работники в случае реализации, преподавания ими образовательных программ, предусмотренных частями 1 и 4 настоящей статьи, могут получать общественную аккредитацию в централизованных религиозных организациях в целях признания уровня деятельности образовательных организаций и педагогических работников отвечающим критериям и требованиям, утвержденным централизованными религиозными организациями в соответствии с их внутренними установлениями. Порядок общественной аккредитации и права, предоставляемые аккредитованной образовательной организации и педагогическому работнику, устанавливаются проводящей такую аккредитацию централизованной религиозной организацией. Общественная аккредитация не влечет за собой дополнительные финансовые или иные обязательства со стороны государства.</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Статья 88. Особенности реализации основных общеобразовательных программ в загранучреждениях Министерства иностранных дел Российской Федерации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xml:space="preserve">1. Загранучреждения Министерства иностранных дел Российской Федерации обеспечивают получение на общедоступной и бесплатной основе общего образования гражданами, родителями (законными представителями) которых являются работники загранучреждений Министерства иностранных дел Российской Федерации, торговых представительств Российской Федерации, военных представительств Министерства обороны Российской Федерации, иных приравненных к ним военных представительств, представительств других </w:t>
      </w:r>
      <w:r w:rsidRPr="006758E6">
        <w:rPr>
          <w:rFonts w:ascii="Times New Roman" w:eastAsia="Times New Roman" w:hAnsi="Times New Roman" w:cs="Times New Roman"/>
          <w:color w:val="000000"/>
          <w:sz w:val="27"/>
          <w:szCs w:val="27"/>
          <w:lang w:eastAsia="ru-RU"/>
        </w:rPr>
        <w:lastRenderedPageBreak/>
        <w:t>федеральных государственных органов, которые в соответствии с законодательством Российской Федерации уполномочены направлять своих работников для работы в иностранные государства, в соответствии с требованиями федеральных государственных образовательных стандартов общего образования через создаваемые в загранучреждениях Министерства иностранных дел Российской Федерации специализированные структурные образовательные подразделения.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1</w:t>
      </w:r>
      <w:r w:rsidRPr="006758E6">
        <w:rPr>
          <w:rFonts w:ascii="Times New Roman" w:eastAsia="Times New Roman" w:hAnsi="Times New Roman" w:cs="Times New Roman"/>
          <w:color w:val="0000AF"/>
          <w:sz w:val="17"/>
          <w:szCs w:val="17"/>
          <w:lang w:eastAsia="ru-RU"/>
        </w:rPr>
        <w:t>1</w:t>
      </w:r>
      <w:r w:rsidRPr="006758E6">
        <w:rPr>
          <w:rFonts w:ascii="Times New Roman" w:eastAsia="Times New Roman" w:hAnsi="Times New Roman" w:cs="Times New Roman"/>
          <w:color w:val="1111EE"/>
          <w:sz w:val="27"/>
          <w:szCs w:val="27"/>
          <w:lang w:eastAsia="ru-RU"/>
        </w:rPr>
        <w:t>. Для обучения в специализированном структурном образовательном подразделении загранучреждения Министерства иностранных дел Российской Федерации по основным общеобразовательным программам наряду с лицами, указанными в части 1 настоящей статьи, могут приниматься на бесплатной основе иные лица по решению руководителя загранучреждения Министерства иностранных дел Российской Федерации, согласованному с центральным аппаратом Министерства иностранных дел Российской Федерации. Гражданам Российской Федерации предоставляется преимущественное право при приеме на обучение по указанным общеобразовательным программам.</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813" w:tgtFrame="contents" w:history="1">
        <w:r w:rsidRPr="006758E6">
          <w:rPr>
            <w:rFonts w:ascii="Times New Roman" w:eastAsia="Times New Roman" w:hAnsi="Times New Roman" w:cs="Times New Roman"/>
            <w:color w:val="1C1CD6"/>
            <w:sz w:val="27"/>
            <w:szCs w:val="27"/>
            <w:u w:val="single"/>
            <w:lang w:eastAsia="ru-RU"/>
          </w:rPr>
          <w:t>от 18.03.2020 № 53-ФЗ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w:t>
      </w:r>
      <w:r w:rsidRPr="006758E6">
        <w:rPr>
          <w:rFonts w:ascii="Times New Roman" w:eastAsia="Times New Roman" w:hAnsi="Times New Roman" w:cs="Times New Roman"/>
          <w:color w:val="1111EE"/>
          <w:sz w:val="27"/>
          <w:szCs w:val="27"/>
          <w:lang w:eastAsia="ru-RU"/>
        </w:rPr>
        <w:t>При определении объема финансового обеспечения реализации основных общеобразовательных программ, реализуемых загранучреждениями Министерства иностранных дел Российской Федерации, должны учитываться</w:t>
      </w:r>
      <w:r w:rsidRPr="006758E6">
        <w:rPr>
          <w:rFonts w:ascii="Times New Roman" w:eastAsia="Times New Roman" w:hAnsi="Times New Roman" w:cs="Times New Roman"/>
          <w:color w:val="000000"/>
          <w:sz w:val="27"/>
          <w:szCs w:val="27"/>
          <w:lang w:eastAsia="ru-RU"/>
        </w:rPr>
        <w:t> затраты на осуществление образовательной деятельности, не зависящие от количества обучающихся в загранучреждениях Министерства иностранных дел Российской Федерации.</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814" w:tgtFrame="contents" w:history="1">
        <w:r w:rsidRPr="006758E6">
          <w:rPr>
            <w:rFonts w:ascii="Times New Roman" w:eastAsia="Times New Roman" w:hAnsi="Times New Roman" w:cs="Times New Roman"/>
            <w:color w:val="1C1CD6"/>
            <w:sz w:val="27"/>
            <w:szCs w:val="27"/>
            <w:u w:val="single"/>
            <w:lang w:eastAsia="ru-RU"/>
          </w:rPr>
          <w:t>от 14.07.2022 № 295-ФЗ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w:t>
      </w:r>
      <w:r w:rsidRPr="006758E6">
        <w:rPr>
          <w:rFonts w:ascii="Times New Roman" w:eastAsia="Times New Roman" w:hAnsi="Times New Roman" w:cs="Times New Roman"/>
          <w:i/>
          <w:iCs/>
          <w:color w:val="1111EE"/>
          <w:sz w:val="27"/>
          <w:szCs w:val="27"/>
          <w:lang w:eastAsia="ru-RU"/>
        </w:rPr>
        <w:t>(Часть утратила силу - Федеральный закон </w:t>
      </w:r>
      <w:hyperlink r:id="rId815" w:tgtFrame="contents" w:history="1">
        <w:r w:rsidRPr="006758E6">
          <w:rPr>
            <w:rFonts w:ascii="Times New Roman" w:eastAsia="Times New Roman" w:hAnsi="Times New Roman" w:cs="Times New Roman"/>
            <w:color w:val="1C1CD6"/>
            <w:sz w:val="27"/>
            <w:szCs w:val="27"/>
            <w:u w:val="single"/>
            <w:lang w:eastAsia="ru-RU"/>
          </w:rPr>
          <w:t>от 18.03.2020 № 53-ФЗ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 Специализированные структурные образовательные подразделения в загранучреждениях Министерства иностранных дел Российской Федерации создаются, приостанавливают и прекращают свою деятельность по решению Министерства иностранных дел Российской Федерации.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5. В отношении специализированных структурных образовательных подразделений загранучреждений Министерства иностранных дел Российской Федерации Министерство иностранных дел Российской Федерации: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устанавливает структуру управления деятельностью и штатное расписание этих подразделений;</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1</w:t>
      </w:r>
      <w:r w:rsidRPr="006758E6">
        <w:rPr>
          <w:rFonts w:ascii="Times New Roman" w:eastAsia="Times New Roman" w:hAnsi="Times New Roman" w:cs="Times New Roman"/>
          <w:color w:val="0000AF"/>
          <w:sz w:val="17"/>
          <w:szCs w:val="17"/>
          <w:lang w:eastAsia="ru-RU"/>
        </w:rPr>
        <w:t>1</w:t>
      </w:r>
      <w:r w:rsidRPr="006758E6">
        <w:rPr>
          <w:rFonts w:ascii="Times New Roman" w:eastAsia="Times New Roman" w:hAnsi="Times New Roman" w:cs="Times New Roman"/>
          <w:color w:val="1111EE"/>
          <w:sz w:val="27"/>
          <w:szCs w:val="27"/>
          <w:lang w:eastAsia="ru-RU"/>
        </w:rPr>
        <w:t>) устанавливает в соответствии с настоящим Федеральным законом и иными нормативными правовыми актами Российской Федерации порядок и условия приема в эти подразделения;</w:t>
      </w:r>
      <w:r w:rsidRPr="006758E6">
        <w:rPr>
          <w:rFonts w:ascii="Times New Roman" w:eastAsia="Times New Roman" w:hAnsi="Times New Roman" w:cs="Times New Roman"/>
          <w:i/>
          <w:iCs/>
          <w:color w:val="1111EE"/>
          <w:sz w:val="27"/>
          <w:szCs w:val="27"/>
          <w:lang w:eastAsia="ru-RU"/>
        </w:rPr>
        <w:t> (Дополнение пунктом - Федеральный закон </w:t>
      </w:r>
      <w:hyperlink r:id="rId816" w:tgtFrame="contents" w:history="1">
        <w:r w:rsidRPr="006758E6">
          <w:rPr>
            <w:rFonts w:ascii="Times New Roman" w:eastAsia="Times New Roman" w:hAnsi="Times New Roman" w:cs="Times New Roman"/>
            <w:color w:val="1C1CD6"/>
            <w:sz w:val="27"/>
            <w:szCs w:val="27"/>
            <w:u w:val="single"/>
            <w:lang w:eastAsia="ru-RU"/>
          </w:rPr>
          <w:t>от 18.03.2020 № 53-ФЗ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осуществляет кадровое, информационное и методическое обеспечение образовательной деятельности;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осуществляет материально-техническое обеспечение и оснащение образовательной деятельности, оборудование помещений в соответствии с требованиями федеральных государственных образовательных стандартов, а также требованиями государства, в котором расположено загранучреждение Министерства иностранных дел Российской Федерации;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lastRenderedPageBreak/>
        <w:t>4) обеспечивает бланками документов об образовании, организует внесение сведений о выданных загранучреждениями Министерства иностранных дел Российской Федерации документах об образовании в федеральный реестр документов об образовании и (или) о квалификации;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5) осуществляет контроль за деятельностью этих подразделений.</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6. Загранучреждения Министерства иностранных дел Российской Федерации осуществляют образовательную деятельность в соответствии с законодательством Российской Федерации и порядком организации и осуществления образовательной деятельности по основным и дополнительным общеобразовательным программам в загранучреждениях Министерства иностранных дел Российской Федерации, утвержденным Министерством иностранных дел Российской Федерации по согласованию с федеральным органом исполнительной власти, осуществляющим функции </w:t>
      </w:r>
      <w:r w:rsidRPr="006758E6">
        <w:rPr>
          <w:rFonts w:ascii="Times New Roman" w:eastAsia="Times New Roman" w:hAnsi="Times New Roman" w:cs="Times New Roman"/>
          <w:color w:val="1111EE"/>
          <w:sz w:val="27"/>
          <w:szCs w:val="27"/>
          <w:lang w:eastAsia="ru-RU"/>
        </w:rPr>
        <w:t>по выработке и реализации государственной политики и нормативно-правовому регулированию в сфере общего образования</w:t>
      </w:r>
      <w:r w:rsidRPr="006758E6">
        <w:rPr>
          <w:rFonts w:ascii="Times New Roman" w:eastAsia="Times New Roman" w:hAnsi="Times New Roman" w:cs="Times New Roman"/>
          <w:color w:val="000000"/>
          <w:sz w:val="27"/>
          <w:szCs w:val="27"/>
          <w:lang w:eastAsia="ru-RU"/>
        </w:rPr>
        <w:t>.</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817" w:tgtFrame="contents" w:history="1">
        <w:r w:rsidRPr="006758E6">
          <w:rPr>
            <w:rFonts w:ascii="Times New Roman" w:eastAsia="Times New Roman" w:hAnsi="Times New Roman" w:cs="Times New Roman"/>
            <w:color w:val="1C1CD6"/>
            <w:sz w:val="27"/>
            <w:szCs w:val="27"/>
            <w:u w:val="single"/>
            <w:lang w:eastAsia="ru-RU"/>
          </w:rPr>
          <w:t>от 26.07.2019 № 232-ФЗ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7. Трудовые договоры с педагогическими работниками, направляемыми на работу в загранучреждения Министерства иностранных дел Российской Федерации, заключаются в порядке и на условиях, которые установлены законодательством Российской Федерации для трудовых договоров, заключаемых с гражданами, направляемыми на работу в загранучреждения Министерства иностранных дел Российской Федерации.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8. Права и обязанности педагогических работников загранучреждений Министерства иностранных дел Российской Федерации определяются законодательством об образовании с учетом особенностей регулирования труда работников загранучреждений Министерства иностранных дел Российской Федерации, определенных в соответствии с трудовым законодательством.</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Глава 12. Управление системой образования. Государственная регламентация образовательной деятельности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Статья 89. Управление системой образования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Управление системой образования осуществляется на принципах законности, демократии, автономии образовательных организаций, информационной открытости системы образования и учета общественного мнения и носит государственно-общественный характер.</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Управление системой образования включает в себя: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формирование системы взаимодействующих федеральных органов исполнительной власти, </w:t>
      </w:r>
      <w:r w:rsidRPr="006758E6">
        <w:rPr>
          <w:rFonts w:ascii="Times New Roman" w:eastAsia="Times New Roman" w:hAnsi="Times New Roman" w:cs="Times New Roman"/>
          <w:color w:val="1111EE"/>
          <w:sz w:val="27"/>
          <w:szCs w:val="27"/>
          <w:lang w:eastAsia="ru-RU"/>
        </w:rPr>
        <w:t>исполнительных органов субъектов</w:t>
      </w:r>
      <w:r w:rsidRPr="006758E6">
        <w:rPr>
          <w:rFonts w:ascii="Times New Roman" w:eastAsia="Times New Roman" w:hAnsi="Times New Roman" w:cs="Times New Roman"/>
          <w:color w:val="000000"/>
          <w:sz w:val="27"/>
          <w:szCs w:val="27"/>
          <w:lang w:eastAsia="ru-RU"/>
        </w:rPr>
        <w:t> Российской Федерации и органов местного самоуправления, осуществляющих управление в сфере образования;</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818" w:tgtFrame="contents" w:history="1">
        <w:r w:rsidRPr="006758E6">
          <w:rPr>
            <w:rFonts w:ascii="Times New Roman" w:eastAsia="Times New Roman" w:hAnsi="Times New Roman" w:cs="Times New Roman"/>
            <w:color w:val="1C1CD6"/>
            <w:sz w:val="27"/>
            <w:szCs w:val="27"/>
            <w:u w:val="single"/>
            <w:lang w:eastAsia="ru-RU"/>
          </w:rPr>
          <w:t>от 08.08.2024 № 232-ФЗ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осуществление стратегического планирования развития системы образования;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lastRenderedPageBreak/>
        <w:t>3) принятие и реализацию государственных программ Российской Федерации, федеральных и региональных программ, направленных на развитие системы образования;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 проведение мониторинга в системе образования;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5) информационное и методическое обеспечение деятельности федеральных государственных органов, </w:t>
      </w:r>
      <w:r w:rsidRPr="006758E6">
        <w:rPr>
          <w:rFonts w:ascii="Times New Roman" w:eastAsia="Times New Roman" w:hAnsi="Times New Roman" w:cs="Times New Roman"/>
          <w:color w:val="1111EE"/>
          <w:sz w:val="27"/>
          <w:szCs w:val="27"/>
          <w:lang w:eastAsia="ru-RU"/>
        </w:rPr>
        <w:t>исполнительных органов субъектов</w:t>
      </w:r>
      <w:r w:rsidRPr="006758E6">
        <w:rPr>
          <w:rFonts w:ascii="Times New Roman" w:eastAsia="Times New Roman" w:hAnsi="Times New Roman" w:cs="Times New Roman"/>
          <w:color w:val="000000"/>
          <w:sz w:val="27"/>
          <w:szCs w:val="27"/>
          <w:lang w:eastAsia="ru-RU"/>
        </w:rPr>
        <w:t> Российской Федерации, осуществляющих государственное управление в сфере образования, и органов местного самоуправления, осуществляющих управление в сфере образования;</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819" w:tgtFrame="contents" w:history="1">
        <w:r w:rsidRPr="006758E6">
          <w:rPr>
            <w:rFonts w:ascii="Times New Roman" w:eastAsia="Times New Roman" w:hAnsi="Times New Roman" w:cs="Times New Roman"/>
            <w:color w:val="1C1CD6"/>
            <w:sz w:val="27"/>
            <w:szCs w:val="27"/>
            <w:u w:val="single"/>
            <w:lang w:eastAsia="ru-RU"/>
          </w:rPr>
          <w:t>от 08.08.2024 № 232-ФЗ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6) государственную регламентацию образовательной деятельности;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7) независимую оценку качества образования, общественную и общественно-профессиональную аккредитацию;</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8) подготовку и повышение квалификации работников федеральных государственных органов, органов государственной власти субъектов Российской Федерации, осуществляющих государственное управление в сфере образования, органов местного самоуправления, осуществляющих управление в сфере образования, руководителей и педагогических работников образовательных организаций.</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Государственное управление в сфере образования осуществляют в пределах своих полномочий федеральные органы государственной власти и органы государственной власти субъектов Российской Федерации. В муниципальных районах</w:t>
      </w:r>
      <w:r w:rsidRPr="006758E6">
        <w:rPr>
          <w:rFonts w:ascii="Times New Roman" w:eastAsia="Times New Roman" w:hAnsi="Times New Roman" w:cs="Times New Roman"/>
          <w:color w:val="1111EE"/>
          <w:sz w:val="27"/>
          <w:szCs w:val="27"/>
          <w:lang w:eastAsia="ru-RU"/>
        </w:rPr>
        <w:t>, муниципальных</w:t>
      </w:r>
      <w:r w:rsidRPr="006758E6">
        <w:rPr>
          <w:rFonts w:ascii="Times New Roman" w:eastAsia="Times New Roman" w:hAnsi="Times New Roman" w:cs="Times New Roman"/>
          <w:color w:val="000000"/>
          <w:sz w:val="27"/>
          <w:szCs w:val="27"/>
          <w:lang w:eastAsia="ru-RU"/>
        </w:rPr>
        <w:t> и городских округах управление в сфере образования осуществляется соответствующими органами местного самоуправления.</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820" w:tgtFrame="contents" w:history="1">
        <w:r w:rsidRPr="006758E6">
          <w:rPr>
            <w:rFonts w:ascii="Times New Roman" w:eastAsia="Times New Roman" w:hAnsi="Times New Roman" w:cs="Times New Roman"/>
            <w:color w:val="1C1CD6"/>
            <w:sz w:val="27"/>
            <w:szCs w:val="27"/>
            <w:u w:val="single"/>
            <w:lang w:eastAsia="ru-RU"/>
          </w:rPr>
          <w:t>от 30.04.2021 № 114-ФЗ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4. Федеральными органами исполнительной власти, осуществляющими государственное управление в сфере образования, являются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общего образования,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высшего образования, федеральный орган исполнительной власти, осуществляющий функции по контролю и надзору в сфере образования, а также федеральные государственные органы, имеющие в своем ведении образовательные организации.</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821" w:tgtFrame="contents" w:history="1">
        <w:r w:rsidRPr="006758E6">
          <w:rPr>
            <w:rFonts w:ascii="Times New Roman" w:eastAsia="Times New Roman" w:hAnsi="Times New Roman" w:cs="Times New Roman"/>
            <w:color w:val="1C1CD6"/>
            <w:sz w:val="27"/>
            <w:szCs w:val="27"/>
            <w:u w:val="single"/>
            <w:lang w:eastAsia="ru-RU"/>
          </w:rPr>
          <w:t>от 26.07.2019 № 232-ФЗ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5.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общего образования,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высшего образования, и федеральный орган исполнительной власти, осуществляющий функции по контролю и надзору в сфере образования, осуществляют координацию деятельности федеральных государственных органов, исполнительных органов субъектов Российской Федерации и иных субъектов системы образования в установленной сфере ведения.</w:t>
      </w:r>
      <w:r w:rsidRPr="006758E6">
        <w:rPr>
          <w:rFonts w:ascii="Times New Roman" w:eastAsia="Times New Roman" w:hAnsi="Times New Roman" w:cs="Times New Roman"/>
          <w:i/>
          <w:iCs/>
          <w:color w:val="1111EE"/>
          <w:sz w:val="27"/>
          <w:szCs w:val="27"/>
          <w:lang w:eastAsia="ru-RU"/>
        </w:rPr>
        <w:t> (В редакции федеральных законов </w:t>
      </w:r>
      <w:hyperlink r:id="rId822" w:tgtFrame="contents" w:history="1">
        <w:r w:rsidRPr="006758E6">
          <w:rPr>
            <w:rFonts w:ascii="Times New Roman" w:eastAsia="Times New Roman" w:hAnsi="Times New Roman" w:cs="Times New Roman"/>
            <w:color w:val="1C1CD6"/>
            <w:sz w:val="27"/>
            <w:szCs w:val="27"/>
            <w:u w:val="single"/>
            <w:lang w:eastAsia="ru-RU"/>
          </w:rPr>
          <w:t>от 26.07.2019 № 232-ФЗ</w:t>
        </w:r>
      </w:hyperlink>
      <w:r w:rsidRPr="006758E6">
        <w:rPr>
          <w:rFonts w:ascii="Times New Roman" w:eastAsia="Times New Roman" w:hAnsi="Times New Roman" w:cs="Times New Roman"/>
          <w:i/>
          <w:iCs/>
          <w:color w:val="1111EE"/>
          <w:sz w:val="27"/>
          <w:szCs w:val="27"/>
          <w:lang w:eastAsia="ru-RU"/>
        </w:rPr>
        <w:t>, </w:t>
      </w:r>
      <w:hyperlink r:id="rId823" w:tgtFrame="contents" w:history="1">
        <w:r w:rsidRPr="006758E6">
          <w:rPr>
            <w:rFonts w:ascii="Times New Roman" w:eastAsia="Times New Roman" w:hAnsi="Times New Roman" w:cs="Times New Roman"/>
            <w:color w:val="1C1CD6"/>
            <w:sz w:val="27"/>
            <w:szCs w:val="27"/>
            <w:u w:val="single"/>
            <w:lang w:eastAsia="ru-RU"/>
          </w:rPr>
          <w:t>от 08.08.2024 № 232-ФЗ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lastRenderedPageBreak/>
        <w:t>6.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общего образования, осуществляет согласование назначения на должность руководителей исполнительных органов субъектов Российской Федерации, осуществляющих государственное управление в сфере образования, по согласованию с федеральным органом исполнительной власти, осуществляющим функции по контролю и надзору в сфере образования.</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824" w:tgtFrame="contents" w:history="1">
        <w:r w:rsidRPr="006758E6">
          <w:rPr>
            <w:rFonts w:ascii="Times New Roman" w:eastAsia="Times New Roman" w:hAnsi="Times New Roman" w:cs="Times New Roman"/>
            <w:color w:val="1C1CD6"/>
            <w:sz w:val="27"/>
            <w:szCs w:val="27"/>
            <w:u w:val="single"/>
            <w:lang w:eastAsia="ru-RU"/>
          </w:rPr>
          <w:t>от 24.04.2020 № 147-ФЗ</w:t>
        </w:r>
      </w:hyperlink>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825" w:tgtFrame="contents" w:history="1">
        <w:r w:rsidRPr="006758E6">
          <w:rPr>
            <w:rFonts w:ascii="Times New Roman" w:eastAsia="Times New Roman" w:hAnsi="Times New Roman" w:cs="Times New Roman"/>
            <w:color w:val="1C1CD6"/>
            <w:sz w:val="27"/>
            <w:szCs w:val="27"/>
            <w:u w:val="single"/>
            <w:lang w:eastAsia="ru-RU"/>
          </w:rPr>
          <w:t>от 08.08.2024 № 232-ФЗ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Статья 90. Государственная регламентация образовательной деятельности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1. Государственная регламентация образовательной деятельности направлена на установление единых требований осуществления образовательной деятельности и процедур, связанных с установлением и проверкой соблюдения организациями, осуществляющими образовательную деятельность, а также органами государственной власти субъектов Российской Федерации, осуществляющими государственное управление в сфере образования, и органами местного самоуправления, осуществляющими управление в сфере образования, этих требований.</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826" w:tgtFrame="contents" w:history="1">
        <w:r w:rsidRPr="006758E6">
          <w:rPr>
            <w:rFonts w:ascii="Times New Roman" w:eastAsia="Times New Roman" w:hAnsi="Times New Roman" w:cs="Times New Roman"/>
            <w:color w:val="1C1CD6"/>
            <w:sz w:val="27"/>
            <w:szCs w:val="27"/>
            <w:u w:val="single"/>
            <w:lang w:eastAsia="ru-RU"/>
          </w:rPr>
          <w:t>от 11.06.2021 № 170-ФЗ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Государственная регламентация образовательной деятельности включает в себя: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лицензирование образовательной деятельности;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государственную аккредитацию образовательной деятельности;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государственный контроль (надзор) в сфере образования.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Статья 91. Лицензирование образовательной деятельности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Образовательная деятельность подлежит лицензированию в соответствии с законодательством Российской Федерации о лицензировании отдельных видов деятельности с учетом особенностей, установленных настоящей статьей. Лицензирование образовательной деятельности осуществляется по видам образования, по уровням образования, по профессиям, специальностям, направлениям подготовки</w:t>
      </w:r>
      <w:r w:rsidRPr="006758E6">
        <w:rPr>
          <w:rFonts w:ascii="Times New Roman" w:eastAsia="Times New Roman" w:hAnsi="Times New Roman" w:cs="Times New Roman"/>
          <w:color w:val="1111EE"/>
          <w:sz w:val="27"/>
          <w:szCs w:val="27"/>
          <w:lang w:eastAsia="ru-RU"/>
        </w:rPr>
        <w:t>, научным специальностям</w:t>
      </w:r>
      <w:r w:rsidRPr="006758E6">
        <w:rPr>
          <w:rFonts w:ascii="Times New Roman" w:eastAsia="Times New Roman" w:hAnsi="Times New Roman" w:cs="Times New Roman"/>
          <w:color w:val="000000"/>
          <w:sz w:val="27"/>
          <w:szCs w:val="27"/>
          <w:lang w:eastAsia="ru-RU"/>
        </w:rPr>
        <w:t> (для профессионального образования), по подвидам дополнительного образования.</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827" w:tgtFrame="contents" w:history="1">
        <w:r w:rsidRPr="006758E6">
          <w:rPr>
            <w:rFonts w:ascii="Times New Roman" w:eastAsia="Times New Roman" w:hAnsi="Times New Roman" w:cs="Times New Roman"/>
            <w:color w:val="1C1CD6"/>
            <w:sz w:val="27"/>
            <w:szCs w:val="27"/>
            <w:u w:val="single"/>
            <w:lang w:eastAsia="ru-RU"/>
          </w:rPr>
          <w:t>от 30.12.2020 № 517-ФЗ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Соискателями лицензии на осуществление образовательной деятельности являются образовательные организации, организации, осуществляющие обучение, а также индивидуальные предприниматели, за исключением индивидуальных предпринимателей, осуществляющих образовательную деятельность непосредственно.</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xml:space="preserve">3. Лицензирование образовательной деятельности осуществляется лицензирующим органом - федеральным органом исполнительной власти, </w:t>
      </w:r>
      <w:r w:rsidRPr="006758E6">
        <w:rPr>
          <w:rFonts w:ascii="Times New Roman" w:eastAsia="Times New Roman" w:hAnsi="Times New Roman" w:cs="Times New Roman"/>
          <w:color w:val="000000"/>
          <w:sz w:val="27"/>
          <w:szCs w:val="27"/>
          <w:lang w:eastAsia="ru-RU"/>
        </w:rPr>
        <w:lastRenderedPageBreak/>
        <w:t>осуществляющим функции по контролю и надзору в сфере образования, или </w:t>
      </w:r>
      <w:r w:rsidRPr="006758E6">
        <w:rPr>
          <w:rFonts w:ascii="Times New Roman" w:eastAsia="Times New Roman" w:hAnsi="Times New Roman" w:cs="Times New Roman"/>
          <w:color w:val="1111EE"/>
          <w:sz w:val="27"/>
          <w:szCs w:val="27"/>
          <w:lang w:eastAsia="ru-RU"/>
        </w:rPr>
        <w:t>исполнительным органом субъекта</w:t>
      </w:r>
      <w:r w:rsidRPr="006758E6">
        <w:rPr>
          <w:rFonts w:ascii="Times New Roman" w:eastAsia="Times New Roman" w:hAnsi="Times New Roman" w:cs="Times New Roman"/>
          <w:color w:val="000000"/>
          <w:sz w:val="27"/>
          <w:szCs w:val="27"/>
          <w:lang w:eastAsia="ru-RU"/>
        </w:rPr>
        <w:t> Российской Федерации, осуществляющим переданные полномочия Российской Федерации в сфере образования, в соответствии с полномочиями, установленными статьями 6 и 7 настоящего Федерального закона. </w:t>
      </w:r>
      <w:r w:rsidRPr="006758E6">
        <w:rPr>
          <w:rFonts w:ascii="Times New Roman" w:eastAsia="Times New Roman" w:hAnsi="Times New Roman" w:cs="Times New Roman"/>
          <w:color w:val="1111EE"/>
          <w:sz w:val="27"/>
          <w:szCs w:val="27"/>
          <w:lang w:eastAsia="ru-RU"/>
        </w:rPr>
        <w:t>Исполнительный орган субъекта Российской Федерации, осуществляющий переданные Российской Федерацией полномочия в сфере образования, при лицензировании образовательной деятельности организации, осуществляющей образовательную деятельность и имеющей расположенные в других субъектах Российской Федерации филиалы, организует осуществление лицензирования образовательной деятельности в таких филиалах во взаимодействии с исполнительными органами субъектов Российской Федерации, осуществляющими переданные Российской Федерацией полномочия в сфере образования, на территориях которых находятся соответствующие филиалы организации, осуществляющей образовательную деятельность.</w:t>
      </w:r>
      <w:r w:rsidRPr="006758E6">
        <w:rPr>
          <w:rFonts w:ascii="Times New Roman" w:eastAsia="Times New Roman" w:hAnsi="Times New Roman" w:cs="Times New Roman"/>
          <w:i/>
          <w:iCs/>
          <w:color w:val="1111EE"/>
          <w:sz w:val="27"/>
          <w:szCs w:val="27"/>
          <w:lang w:eastAsia="ru-RU"/>
        </w:rPr>
        <w:t> (В редакции федеральных законов </w:t>
      </w:r>
      <w:hyperlink r:id="rId828" w:tgtFrame="contents" w:history="1">
        <w:r w:rsidRPr="006758E6">
          <w:rPr>
            <w:rFonts w:ascii="Times New Roman" w:eastAsia="Times New Roman" w:hAnsi="Times New Roman" w:cs="Times New Roman"/>
            <w:color w:val="1C1CD6"/>
            <w:sz w:val="27"/>
            <w:szCs w:val="27"/>
            <w:u w:val="single"/>
            <w:lang w:eastAsia="ru-RU"/>
          </w:rPr>
          <w:t>от 17.06.2019 № 140-ФЗ</w:t>
        </w:r>
      </w:hyperlink>
      <w:r w:rsidRPr="006758E6">
        <w:rPr>
          <w:rFonts w:ascii="Times New Roman" w:eastAsia="Times New Roman" w:hAnsi="Times New Roman" w:cs="Times New Roman"/>
          <w:i/>
          <w:iCs/>
          <w:color w:val="1111EE"/>
          <w:sz w:val="27"/>
          <w:szCs w:val="27"/>
          <w:lang w:eastAsia="ru-RU"/>
        </w:rPr>
        <w:t>, </w:t>
      </w:r>
      <w:hyperlink r:id="rId829" w:tgtFrame="contents" w:history="1">
        <w:r w:rsidRPr="006758E6">
          <w:rPr>
            <w:rFonts w:ascii="Times New Roman" w:eastAsia="Times New Roman" w:hAnsi="Times New Roman" w:cs="Times New Roman"/>
            <w:color w:val="1C1CD6"/>
            <w:sz w:val="27"/>
            <w:szCs w:val="27"/>
            <w:u w:val="single"/>
            <w:lang w:eastAsia="ru-RU"/>
          </w:rPr>
          <w:t>от 11.06.2021 № 170-ФЗ</w:t>
        </w:r>
      </w:hyperlink>
      <w:r w:rsidRPr="006758E6">
        <w:rPr>
          <w:rFonts w:ascii="Times New Roman" w:eastAsia="Times New Roman" w:hAnsi="Times New Roman" w:cs="Times New Roman"/>
          <w:i/>
          <w:iCs/>
          <w:color w:val="1111EE"/>
          <w:sz w:val="27"/>
          <w:szCs w:val="27"/>
          <w:lang w:eastAsia="ru-RU"/>
        </w:rPr>
        <w:t>, </w:t>
      </w:r>
      <w:hyperlink r:id="rId830" w:tgtFrame="contents" w:history="1">
        <w:r w:rsidRPr="006758E6">
          <w:rPr>
            <w:rFonts w:ascii="Times New Roman" w:eastAsia="Times New Roman" w:hAnsi="Times New Roman" w:cs="Times New Roman"/>
            <w:color w:val="1C1CD6"/>
            <w:sz w:val="27"/>
            <w:szCs w:val="27"/>
            <w:u w:val="single"/>
            <w:lang w:eastAsia="ru-RU"/>
          </w:rPr>
          <w:t>от 08.08.2024 № 232-ФЗ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4. В соответствующую запись в реестре лицензий на осуществление образовательной деятельности по каждому лицензиату включаются сведения о видах образования, об уровнях образования (в отношении профессионального образования также сведения о профессиях, специальностях, направлениях подготовки, научных специальностях и присваиваемой по соответствующим профессиям, специальностям и направлениям подготовки квалификации), о подвидах дополнительного образования, а также об адресах мест осуществления образовательной деятельности, за исключением мест осуществления образовательной деятельности по дополнительным профессиональным программам, основным программам профессионального обучения, мест осуществления образовательной деятельности при использовании сетевой формы реализации образовательных программ, мест осуществления образовательной деятельности в строениях, сооружениях при осуществлении образовательной деятельности по образовательным программам дошкольного и начального общего образования для обучающихся, относящихся к коренным малочисленным народам Севера, Сибири и Дальнего Востока Российской Федерации, ведущим кочевой и (или) полукочевой образ жизни, в местах их традиционного проживания и традиционной хозяйственной деятельности, мест проведения практики, практической подготовки обучающихся, государственной итоговой аттестации, и иные сведения, предусмотренные нормативными правовыми актами Российской Федерации. Сведения по каждому филиалу организации, осуществляющей образовательную деятельность, также включаются в соответствующую запись в реестре лицензий на осуществление образовательной деятельности с указанием наименования и места нахождения такого филиала.</w:t>
      </w:r>
      <w:r w:rsidRPr="006758E6">
        <w:rPr>
          <w:rFonts w:ascii="Times New Roman" w:eastAsia="Times New Roman" w:hAnsi="Times New Roman" w:cs="Times New Roman"/>
          <w:i/>
          <w:iCs/>
          <w:color w:val="1111EE"/>
          <w:sz w:val="27"/>
          <w:szCs w:val="27"/>
          <w:lang w:eastAsia="ru-RU"/>
        </w:rPr>
        <w:t> (В редакции федеральных законов </w:t>
      </w:r>
      <w:hyperlink r:id="rId831" w:tgtFrame="contents" w:history="1">
        <w:r w:rsidRPr="006758E6">
          <w:rPr>
            <w:rFonts w:ascii="Times New Roman" w:eastAsia="Times New Roman" w:hAnsi="Times New Roman" w:cs="Times New Roman"/>
            <w:color w:val="1C1CD6"/>
            <w:sz w:val="27"/>
            <w:szCs w:val="27"/>
            <w:u w:val="single"/>
            <w:lang w:eastAsia="ru-RU"/>
          </w:rPr>
          <w:t>от 27.12.2019 № 478-ФЗ</w:t>
        </w:r>
      </w:hyperlink>
      <w:r w:rsidRPr="006758E6">
        <w:rPr>
          <w:rFonts w:ascii="Times New Roman" w:eastAsia="Times New Roman" w:hAnsi="Times New Roman" w:cs="Times New Roman"/>
          <w:i/>
          <w:iCs/>
          <w:color w:val="1111EE"/>
          <w:sz w:val="27"/>
          <w:szCs w:val="27"/>
          <w:lang w:eastAsia="ru-RU"/>
        </w:rPr>
        <w:t>, </w:t>
      </w:r>
      <w:hyperlink r:id="rId832" w:tgtFrame="contents" w:history="1">
        <w:r w:rsidRPr="006758E6">
          <w:rPr>
            <w:rFonts w:ascii="Times New Roman" w:eastAsia="Times New Roman" w:hAnsi="Times New Roman" w:cs="Times New Roman"/>
            <w:color w:val="1C1CD6"/>
            <w:sz w:val="27"/>
            <w:szCs w:val="27"/>
            <w:u w:val="single"/>
            <w:lang w:eastAsia="ru-RU"/>
          </w:rPr>
          <w:t>от 30.12.2020 № 517-ФЗ</w:t>
        </w:r>
      </w:hyperlink>
      <w:r w:rsidRPr="006758E6">
        <w:rPr>
          <w:rFonts w:ascii="Times New Roman" w:eastAsia="Times New Roman" w:hAnsi="Times New Roman" w:cs="Times New Roman"/>
          <w:i/>
          <w:iCs/>
          <w:color w:val="1111EE"/>
          <w:sz w:val="27"/>
          <w:szCs w:val="27"/>
          <w:lang w:eastAsia="ru-RU"/>
        </w:rPr>
        <w:t>, </w:t>
      </w:r>
      <w:hyperlink r:id="rId833" w:tgtFrame="contents" w:history="1">
        <w:r w:rsidRPr="006758E6">
          <w:rPr>
            <w:rFonts w:ascii="Times New Roman" w:eastAsia="Times New Roman" w:hAnsi="Times New Roman" w:cs="Times New Roman"/>
            <w:color w:val="1C1CD6"/>
            <w:sz w:val="27"/>
            <w:szCs w:val="27"/>
            <w:u w:val="single"/>
            <w:lang w:eastAsia="ru-RU"/>
          </w:rPr>
          <w:t>от 13.12.2024 № 471-ФЗ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5. </w:t>
      </w:r>
      <w:r w:rsidRPr="006758E6">
        <w:rPr>
          <w:rFonts w:ascii="Times New Roman" w:eastAsia="Times New Roman" w:hAnsi="Times New Roman" w:cs="Times New Roman"/>
          <w:color w:val="1111EE"/>
          <w:sz w:val="27"/>
          <w:szCs w:val="27"/>
          <w:lang w:eastAsia="ru-RU"/>
        </w:rPr>
        <w:t>Внесение изменений в реестр лицензий</w:t>
      </w:r>
      <w:r w:rsidRPr="006758E6">
        <w:rPr>
          <w:rFonts w:ascii="Times New Roman" w:eastAsia="Times New Roman" w:hAnsi="Times New Roman" w:cs="Times New Roman"/>
          <w:color w:val="000000"/>
          <w:sz w:val="27"/>
          <w:szCs w:val="27"/>
          <w:lang w:eastAsia="ru-RU"/>
        </w:rPr>
        <w:t> наряду с установленными законодательством Российской Федерации о лицензировании отдельных видов деятельности случаями осуществляется лицензирующим органом в случае:</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834" w:tgtFrame="contents" w:history="1">
        <w:r w:rsidRPr="006758E6">
          <w:rPr>
            <w:rFonts w:ascii="Times New Roman" w:eastAsia="Times New Roman" w:hAnsi="Times New Roman" w:cs="Times New Roman"/>
            <w:color w:val="1C1CD6"/>
            <w:sz w:val="27"/>
            <w:szCs w:val="27"/>
            <w:u w:val="single"/>
            <w:lang w:eastAsia="ru-RU"/>
          </w:rPr>
          <w:t>от 11.06.2021 № 170-ФЗ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реорганизации юридических лиц в форме присоединения при наличии лицензии у присоединяемого юридического лица;</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lastRenderedPageBreak/>
        <w:t>2) реорганизации юридических лиц в форме их слияния при наличии лицензии у одного реорганизованного юридического лица или лицензий у нескольких реорганизованных юридических лиц.</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6. </w:t>
      </w:r>
      <w:r w:rsidRPr="006758E6">
        <w:rPr>
          <w:rFonts w:ascii="Times New Roman" w:eastAsia="Times New Roman" w:hAnsi="Times New Roman" w:cs="Times New Roman"/>
          <w:i/>
          <w:iCs/>
          <w:color w:val="1111EE"/>
          <w:sz w:val="27"/>
          <w:szCs w:val="27"/>
          <w:lang w:eastAsia="ru-RU"/>
        </w:rPr>
        <w:t>(Часть утратила силу - Федеральный закон </w:t>
      </w:r>
      <w:hyperlink r:id="rId835" w:tgtFrame="contents" w:history="1">
        <w:r w:rsidRPr="006758E6">
          <w:rPr>
            <w:rFonts w:ascii="Times New Roman" w:eastAsia="Times New Roman" w:hAnsi="Times New Roman" w:cs="Times New Roman"/>
            <w:color w:val="1C1CD6"/>
            <w:sz w:val="27"/>
            <w:szCs w:val="27"/>
            <w:u w:val="single"/>
            <w:lang w:eastAsia="ru-RU"/>
          </w:rPr>
          <w:t>от 27.12.2019 № 478-ФЗ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7. При реорганизации организации, осуществляющей образовательную деятельность, в форме присоединения к ней другой организации, осуществляющей образовательную деятельность, </w:t>
      </w:r>
      <w:r w:rsidRPr="006758E6">
        <w:rPr>
          <w:rFonts w:ascii="Times New Roman" w:eastAsia="Times New Roman" w:hAnsi="Times New Roman" w:cs="Times New Roman"/>
          <w:color w:val="1111EE"/>
          <w:sz w:val="27"/>
          <w:szCs w:val="27"/>
          <w:lang w:eastAsia="ru-RU"/>
        </w:rPr>
        <w:t>внесение изменений в реестр лицензий</w:t>
      </w:r>
      <w:r w:rsidRPr="006758E6">
        <w:rPr>
          <w:rFonts w:ascii="Times New Roman" w:eastAsia="Times New Roman" w:hAnsi="Times New Roman" w:cs="Times New Roman"/>
          <w:color w:val="000000"/>
          <w:sz w:val="27"/>
          <w:szCs w:val="27"/>
          <w:lang w:eastAsia="ru-RU"/>
        </w:rPr>
        <w:t> осуществляется на основании лицензий таких организаций.</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836" w:tgtFrame="contents" w:history="1">
        <w:r w:rsidRPr="006758E6">
          <w:rPr>
            <w:rFonts w:ascii="Times New Roman" w:eastAsia="Times New Roman" w:hAnsi="Times New Roman" w:cs="Times New Roman"/>
            <w:color w:val="1C1CD6"/>
            <w:sz w:val="27"/>
            <w:szCs w:val="27"/>
            <w:u w:val="single"/>
            <w:lang w:eastAsia="ru-RU"/>
          </w:rPr>
          <w:t>от 11.06.2021 № 170-ФЗ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8. В целях обеспечения осуществления образовательной деятельности организацией, осуществляющей образовательную деятельность и возникшей в результате реорганизации лицензиата в форме разделения или выделения, лицензирующий орган предоставляет такой организации временную лицензию в соответствии с лицензией реорганизованного лицензиата. Срок действия временной лицензии составляет один год.</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9. Заявление о предоставлении временной лицензии на осуществление образовательной деятельности и прилагаемые к нему документы, предусмотренные законодательством Российской Федерации, могут быть направлены в лицензирующий орган в форме электронных документов (пакета электронных документов) с использованием федеральной государственной информационной системы "Единая система идентификации и аутентификации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 не позднее чем через пятнадцать рабочих дней со дня внесения соответствующих изменений в единый государственный реестр юридических лиц. Соискатель лицензии вправе представить указанные заявление и документы в лицензирующий орган или в многофункциональный центр предоставления государственных и муниципальных услуг, если соответствующая услуга предоставляется через многофункциональные центры предоставления государственных и муниципальных услуг в соответствии с законодательством Российской Федерации, на бумажном носителе непосредственно или направить заказным почтовым отправлением с уведомлением о вручении.</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837" w:tgtFrame="contents" w:history="1">
        <w:r w:rsidRPr="006758E6">
          <w:rPr>
            <w:rFonts w:ascii="Times New Roman" w:eastAsia="Times New Roman" w:hAnsi="Times New Roman" w:cs="Times New Roman"/>
            <w:color w:val="1C1CD6"/>
            <w:sz w:val="27"/>
            <w:szCs w:val="27"/>
            <w:u w:val="single"/>
            <w:lang w:eastAsia="ru-RU"/>
          </w:rPr>
          <w:t>от 27.12.2019 № 478-ФЗ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10. Принятие лицензирующим органом решения о предоставлении временной лицензии осуществляется в срок, не превышающий десяти рабочих дней со дня приема заявления соискателя лицензии о предоставлении временной лицензии и прилагаемых к нему документов.</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11. Форма заявления о предоставлении временной лицензии, а также перечень и формы документов, прилагаемых к нему, устанавливаются федеральным органом исполнительной власти, осуществляющим функции по контролю и надзору в сфере образования.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12. Лицензирующий орган принимает решение о возврате соискателю лицензии или лицензиату заявления и прилагаемых к нему документов с мотивированным обоснованием причин возврата наряду с установленными законодательством Российской Федерации о лицензировании отдельных видов деятельности случаями при наличии одного из следующих оснований:</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lastRenderedPageBreak/>
        <w:t>1) лицензирование образовательной деятельности соискателя лицензии или лицензиата в соответствии с настоящим Федеральным законом не отнесено к компетенции лицензирующего органа;</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для лицензирования заявлена образовательная деятельность по образовательным программам, которые соискатель лицензии или лицензиат в соответствии с настоящим Федеральным законом не вправе реализовывать;</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наличие в соответствии с положением о лицензировании образовательной деятельности у лицензиата неисполненного предписания федерального органа исполнительной власти, осуществляющего функции по контролю и надзору в сфере образования, или </w:t>
      </w:r>
      <w:r w:rsidRPr="006758E6">
        <w:rPr>
          <w:rFonts w:ascii="Times New Roman" w:eastAsia="Times New Roman" w:hAnsi="Times New Roman" w:cs="Times New Roman"/>
          <w:color w:val="1111EE"/>
          <w:sz w:val="27"/>
          <w:szCs w:val="27"/>
          <w:lang w:eastAsia="ru-RU"/>
        </w:rPr>
        <w:t>исполнительного органа субъекта</w:t>
      </w:r>
      <w:r w:rsidRPr="006758E6">
        <w:rPr>
          <w:rFonts w:ascii="Times New Roman" w:eastAsia="Times New Roman" w:hAnsi="Times New Roman" w:cs="Times New Roman"/>
          <w:color w:val="000000"/>
          <w:sz w:val="27"/>
          <w:szCs w:val="27"/>
          <w:lang w:eastAsia="ru-RU"/>
        </w:rPr>
        <w:t> Российской Федерации, осуществляющего переданные Российской Федерацией полномочия по государственному контролю (надзору) в сфере образования.</w:t>
      </w:r>
      <w:r w:rsidRPr="006758E6">
        <w:rPr>
          <w:rFonts w:ascii="Times New Roman" w:eastAsia="Times New Roman" w:hAnsi="Times New Roman" w:cs="Times New Roman"/>
          <w:i/>
          <w:iCs/>
          <w:color w:val="1111EE"/>
          <w:sz w:val="27"/>
          <w:szCs w:val="27"/>
          <w:lang w:eastAsia="ru-RU"/>
        </w:rPr>
        <w:t> (В редакции федеральных законов </w:t>
      </w:r>
      <w:hyperlink r:id="rId838" w:tgtFrame="contents" w:history="1">
        <w:r w:rsidRPr="006758E6">
          <w:rPr>
            <w:rFonts w:ascii="Times New Roman" w:eastAsia="Times New Roman" w:hAnsi="Times New Roman" w:cs="Times New Roman"/>
            <w:color w:val="1C1CD6"/>
            <w:sz w:val="27"/>
            <w:szCs w:val="27"/>
            <w:u w:val="single"/>
            <w:lang w:eastAsia="ru-RU"/>
          </w:rPr>
          <w:t>от 31.12.2014 № 500-ФЗ</w:t>
        </w:r>
      </w:hyperlink>
      <w:r w:rsidRPr="006758E6">
        <w:rPr>
          <w:rFonts w:ascii="Times New Roman" w:eastAsia="Times New Roman" w:hAnsi="Times New Roman" w:cs="Times New Roman"/>
          <w:i/>
          <w:iCs/>
          <w:color w:val="1111EE"/>
          <w:sz w:val="27"/>
          <w:szCs w:val="27"/>
          <w:lang w:eastAsia="ru-RU"/>
        </w:rPr>
        <w:t>, </w:t>
      </w:r>
      <w:hyperlink r:id="rId839" w:tgtFrame="contents" w:history="1">
        <w:r w:rsidRPr="006758E6">
          <w:rPr>
            <w:rFonts w:ascii="Times New Roman" w:eastAsia="Times New Roman" w:hAnsi="Times New Roman" w:cs="Times New Roman"/>
            <w:color w:val="1C1CD6"/>
            <w:sz w:val="27"/>
            <w:szCs w:val="27"/>
            <w:u w:val="single"/>
            <w:lang w:eastAsia="ru-RU"/>
          </w:rPr>
          <w:t>от 08.08.2024 № 232-ФЗ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13. Лицензирование образовательной деятельности образовательных организаций, учредителями которых являются религиозные организации, осуществляется по представлениям соответствующих религиозных организаций (в случае, если такие религиозные организации входят в структуру централизованных религиозных организаций, по представлениям соответствующих централизованных религиозных организаций). При лицензировании образовательной деятельности духовных образовательных организаций представляются сведения о квалификации педагогических работников, имеющих богословские степени и богословские звания.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14. Министерство иностранных дел Российской Федерации осуществляет сбор и передачу в лицензирующий орган заявлений загранучреждений Министерства иностранных дел Российской Федерации как соискателей лицензии или лицензиатов о предоставлении или </w:t>
      </w:r>
      <w:r w:rsidRPr="006758E6">
        <w:rPr>
          <w:rFonts w:ascii="Times New Roman" w:eastAsia="Times New Roman" w:hAnsi="Times New Roman" w:cs="Times New Roman"/>
          <w:color w:val="1111EE"/>
          <w:sz w:val="27"/>
          <w:szCs w:val="27"/>
          <w:lang w:eastAsia="ru-RU"/>
        </w:rPr>
        <w:t>внесении изменений в реестр лицензий</w:t>
      </w:r>
      <w:r w:rsidRPr="006758E6">
        <w:rPr>
          <w:rFonts w:ascii="Times New Roman" w:eastAsia="Times New Roman" w:hAnsi="Times New Roman" w:cs="Times New Roman"/>
          <w:color w:val="000000"/>
          <w:sz w:val="27"/>
          <w:szCs w:val="27"/>
          <w:lang w:eastAsia="ru-RU"/>
        </w:rPr>
        <w:t> и прилагаемых к таким заявлениям документов.</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840" w:tgtFrame="contents" w:history="1">
        <w:r w:rsidRPr="006758E6">
          <w:rPr>
            <w:rFonts w:ascii="Times New Roman" w:eastAsia="Times New Roman" w:hAnsi="Times New Roman" w:cs="Times New Roman"/>
            <w:color w:val="1C1CD6"/>
            <w:sz w:val="27"/>
            <w:szCs w:val="27"/>
            <w:u w:val="single"/>
            <w:lang w:eastAsia="ru-RU"/>
          </w:rPr>
          <w:t>от 11.06.2021 № 170-ФЗ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15. Лицензионные требования и условия, установленные в положении о лицензировании образовательной деятельности, должны учитывать особенности: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подтверждения законных оснований пользования духовными образовательными организациями помещениями, в которых осуществляется образовательная деятельность, а также образовательного ценза педагогических работников этих организаций;</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требований к зданиям, строениям, сооружениям, помещениям и территориям загранучреждений Министерства иностранных дел Российской Федерации, где осуществляется образовательная деятельность, а также к организации в них образовательной деятельности;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осуществления образовательной деятельности посредством использования сетевой формы реализации образовательных программ;</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4) осуществления образовательной деятельности при реализации образовательных программ с применением исключительно электронного обучения, дистанционных образовательных технологий;</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841" w:tgtFrame="contents" w:history="1">
        <w:r w:rsidRPr="006758E6">
          <w:rPr>
            <w:rFonts w:ascii="Times New Roman" w:eastAsia="Times New Roman" w:hAnsi="Times New Roman" w:cs="Times New Roman"/>
            <w:color w:val="1C1CD6"/>
            <w:sz w:val="27"/>
            <w:szCs w:val="27"/>
            <w:u w:val="single"/>
            <w:lang w:eastAsia="ru-RU"/>
          </w:rPr>
          <w:t>от 11.06.2021 № 170-ФЗ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lastRenderedPageBreak/>
        <w:t>5) требований к зданиям, строениям, сооружениям, помещениям, используемым при проведении практической подготовки обучающихся;</w:t>
      </w:r>
      <w:r w:rsidRPr="006758E6">
        <w:rPr>
          <w:rFonts w:ascii="Times New Roman" w:eastAsia="Times New Roman" w:hAnsi="Times New Roman" w:cs="Times New Roman"/>
          <w:i/>
          <w:iCs/>
          <w:color w:val="1111EE"/>
          <w:sz w:val="27"/>
          <w:szCs w:val="27"/>
          <w:lang w:eastAsia="ru-RU"/>
        </w:rPr>
        <w:t> (Дополнение пунктом - Федеральный закон </w:t>
      </w:r>
      <w:hyperlink r:id="rId842" w:tgtFrame="contents" w:history="1">
        <w:r w:rsidRPr="006758E6">
          <w:rPr>
            <w:rFonts w:ascii="Times New Roman" w:eastAsia="Times New Roman" w:hAnsi="Times New Roman" w:cs="Times New Roman"/>
            <w:color w:val="1C1CD6"/>
            <w:sz w:val="27"/>
            <w:szCs w:val="27"/>
            <w:u w:val="single"/>
            <w:lang w:eastAsia="ru-RU"/>
          </w:rPr>
          <w:t>от 02.12.2019 № 403-ФЗ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6) осуществления образовательной деятельности по образовательным программам дошкольного и начального общего образования для обучающихся, относящихся к коренным малочисленным народам Севера, Сибири и Дальнего Востока Российской Федерации, ведущим кочевой и (или) полукочевой образ жизни, в местах их традиционного проживания и традиционной хозяйственной деятельности.</w:t>
      </w:r>
      <w:r w:rsidRPr="006758E6">
        <w:rPr>
          <w:rFonts w:ascii="Times New Roman" w:eastAsia="Times New Roman" w:hAnsi="Times New Roman" w:cs="Times New Roman"/>
          <w:i/>
          <w:iCs/>
          <w:color w:val="1111EE"/>
          <w:sz w:val="27"/>
          <w:szCs w:val="27"/>
          <w:lang w:eastAsia="ru-RU"/>
        </w:rPr>
        <w:t> (Дополнение пунктом - Федеральный закон </w:t>
      </w:r>
      <w:hyperlink r:id="rId843" w:tgtFrame="contents" w:history="1">
        <w:r w:rsidRPr="006758E6">
          <w:rPr>
            <w:rFonts w:ascii="Times New Roman" w:eastAsia="Times New Roman" w:hAnsi="Times New Roman" w:cs="Times New Roman"/>
            <w:color w:val="1C1CD6"/>
            <w:sz w:val="27"/>
            <w:szCs w:val="27"/>
            <w:u w:val="single"/>
            <w:lang w:eastAsia="ru-RU"/>
          </w:rPr>
          <w:t>от 13.06.2023 № 219-ФЗ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16. Особенности лицензирования образовательной деятельности образовательных организаций, которые реализуют образовательные программы, содержащие сведения, составляющие государственную тайну, и находятся в ведении федерального органа исполнительной власти в области обеспечения безопасности, федерального органа исполнительной власти, осуществляющего функции по выработке государственной политики, нормативно-правовому регулированию, контролю и надзору в сфере государственной охраны,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области обороны,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внутренних дел, по выработке государственной политики в сфере миграции, </w:t>
      </w:r>
      <w:r w:rsidRPr="006758E6">
        <w:rPr>
          <w:rFonts w:ascii="Times New Roman" w:eastAsia="Times New Roman" w:hAnsi="Times New Roman" w:cs="Times New Roman"/>
          <w:color w:val="1111EE"/>
          <w:sz w:val="27"/>
          <w:szCs w:val="27"/>
          <w:lang w:eastAsia="ru-RU"/>
        </w:rPr>
        <w:t>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деятельности войск национальной гвардии Российской Федерации, в сфере оборота оружия, в сфере частной охранной деятельности и в сфере вневедомственной охраны,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мобилизационной подготовки и мобилизации в Российской Федерации,</w:t>
      </w:r>
      <w:r w:rsidRPr="006758E6">
        <w:rPr>
          <w:rFonts w:ascii="Times New Roman" w:eastAsia="Times New Roman" w:hAnsi="Times New Roman" w:cs="Times New Roman"/>
          <w:color w:val="000000"/>
          <w:sz w:val="27"/>
          <w:szCs w:val="27"/>
          <w:lang w:eastAsia="ru-RU"/>
        </w:rPr>
        <w:t> федерального органа исполнительной власти, осуществляющего функции по выработке государственной политики, нормативно-правовому регулированию, контролю и надзору в сфере оборота наркотических средств, психотропных веществ и их прекурсоров, в области противодействия их незаконному обороту, иных образовательных организаций, реализующих образовательные программы, содержащие сведения, составляющие государственную тайну, определяются положением о лицензировании образовательной деятельности.</w:t>
      </w:r>
      <w:r w:rsidRPr="006758E6">
        <w:rPr>
          <w:rFonts w:ascii="Times New Roman" w:eastAsia="Times New Roman" w:hAnsi="Times New Roman" w:cs="Times New Roman"/>
          <w:i/>
          <w:iCs/>
          <w:color w:val="1111EE"/>
          <w:sz w:val="27"/>
          <w:szCs w:val="27"/>
          <w:lang w:eastAsia="ru-RU"/>
        </w:rPr>
        <w:t> (В редакции федеральных законов </w:t>
      </w:r>
      <w:hyperlink r:id="rId844" w:tgtFrame="contents" w:history="1">
        <w:r w:rsidRPr="006758E6">
          <w:rPr>
            <w:rFonts w:ascii="Times New Roman" w:eastAsia="Times New Roman" w:hAnsi="Times New Roman" w:cs="Times New Roman"/>
            <w:color w:val="1C1CD6"/>
            <w:sz w:val="27"/>
            <w:szCs w:val="27"/>
            <w:u w:val="single"/>
            <w:lang w:eastAsia="ru-RU"/>
          </w:rPr>
          <w:t>от 03.07.2016 № 227-ФЗ</w:t>
        </w:r>
      </w:hyperlink>
      <w:r w:rsidRPr="006758E6">
        <w:rPr>
          <w:rFonts w:ascii="Times New Roman" w:eastAsia="Times New Roman" w:hAnsi="Times New Roman" w:cs="Times New Roman"/>
          <w:i/>
          <w:iCs/>
          <w:color w:val="1111EE"/>
          <w:sz w:val="27"/>
          <w:szCs w:val="27"/>
          <w:lang w:eastAsia="ru-RU"/>
        </w:rPr>
        <w:t>, </w:t>
      </w:r>
      <w:hyperlink r:id="rId845" w:tgtFrame="contents" w:history="1">
        <w:r w:rsidRPr="006758E6">
          <w:rPr>
            <w:rFonts w:ascii="Times New Roman" w:eastAsia="Times New Roman" w:hAnsi="Times New Roman" w:cs="Times New Roman"/>
            <w:color w:val="1C1CD6"/>
            <w:sz w:val="27"/>
            <w:szCs w:val="27"/>
            <w:u w:val="single"/>
            <w:lang w:eastAsia="ru-RU"/>
          </w:rPr>
          <w:t>от 03.07.2016 № 305-ФЗ</w:t>
        </w:r>
      </w:hyperlink>
      <w:r w:rsidRPr="006758E6">
        <w:rPr>
          <w:rFonts w:ascii="Times New Roman" w:eastAsia="Times New Roman" w:hAnsi="Times New Roman" w:cs="Times New Roman"/>
          <w:i/>
          <w:iCs/>
          <w:color w:val="1111EE"/>
          <w:sz w:val="27"/>
          <w:szCs w:val="27"/>
          <w:lang w:eastAsia="ru-RU"/>
        </w:rPr>
        <w:t>, </w:t>
      </w:r>
      <w:hyperlink r:id="rId846" w:tgtFrame="contents" w:history="1">
        <w:r w:rsidRPr="006758E6">
          <w:rPr>
            <w:rFonts w:ascii="Times New Roman" w:eastAsia="Times New Roman" w:hAnsi="Times New Roman" w:cs="Times New Roman"/>
            <w:color w:val="1C1CD6"/>
            <w:sz w:val="27"/>
            <w:szCs w:val="27"/>
            <w:u w:val="single"/>
            <w:lang w:eastAsia="ru-RU"/>
          </w:rPr>
          <w:t>от 13.06.2023 № 229-ФЗ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1111EE"/>
          <w:sz w:val="27"/>
          <w:szCs w:val="27"/>
          <w:lang w:eastAsia="ru-RU"/>
        </w:rPr>
        <w:t>Статья 92. Государственная аккредитация образовательной деятельности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 xml:space="preserve">1. Государственная аккредитация образовательной деятельности проводится по основным образовательным программам, за исключением </w:t>
      </w:r>
      <w:r w:rsidRPr="006758E6">
        <w:rPr>
          <w:rFonts w:ascii="Times New Roman" w:eastAsia="Times New Roman" w:hAnsi="Times New Roman" w:cs="Times New Roman"/>
          <w:color w:val="1111EE"/>
          <w:sz w:val="27"/>
          <w:szCs w:val="27"/>
          <w:lang w:eastAsia="ru-RU"/>
        </w:rPr>
        <w:lastRenderedPageBreak/>
        <w:t>образовательных программ дошкольного образования, программ подготовки научных и научно-педагогических кадров в аспирантуре (адъюнктуре), образовательных программ, реализуемых в соответствии с федеральным государственным образовательным стандартом образования обучающихся с нарушением интеллекта, и основных программ профессионального обучения.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2. Целью государственной аккредитации является подтверждение аккредитационным органом соответствия качества образования в организации, осуществляющей образовательную деятельность по заявленным для государственной аккредитации образовательным программам, установленным аккредитационным показателям.</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3. Аккредитационные показатели представляют собой совокупность обязательных требований, которые установлены в соответствии с настоящим Федеральным законом к качеству образования.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4. Аккредитационные показатели могут устанавливаться по основным образовательным программам, относящимся к одному уровню образования, одному направлению подготовки, профессии, специальности, одной области образования, области и виду профессиональной деятельности, укрупненной группе профессий, специальностей и направлений подготовки. Аккредитационные показатели, методика расчета и применения аккредитационных показателей по основным общеобразовательным программам начального, основного и среднего общего образования и образовательным программам среднего профессионального образования утверждаются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по согласованию с федеральным органом исполнительной власти, осуществляющим функции по контролю и надзору в сфере образования. Аккредитационные показатели, методика расчета и применения аккредитационных показателей по образовательным программам высшего образования утверждаются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контролю и надзору в сфере образования.</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847" w:tgtFrame="contents" w:history="1">
        <w:r w:rsidRPr="006758E6">
          <w:rPr>
            <w:rFonts w:ascii="Times New Roman" w:eastAsia="Times New Roman" w:hAnsi="Times New Roman" w:cs="Times New Roman"/>
            <w:color w:val="1C1CD6"/>
            <w:sz w:val="27"/>
            <w:szCs w:val="27"/>
            <w:u w:val="single"/>
            <w:lang w:eastAsia="ru-RU"/>
          </w:rPr>
          <w:t>от 29.12.2022 № 631-ФЗ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5. Государственная аккредитация проводится аккредитационным органом - федеральным органом исполнительной власти, осуществляющим функции по контролю и надзору в сфере образования, или исполнительным органом субъекта Российской Федерации, осуществляющим переданные Российской Федерацией полномочия в сфере образования, в соответствии с полномочиями, установленными статьями 6 и 7 настоящего Федерального закона, по заявлениям организаций, осуществляющих образовательную деятельность. </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848" w:tgtFrame="contents" w:history="1">
        <w:r w:rsidRPr="006758E6">
          <w:rPr>
            <w:rFonts w:ascii="Times New Roman" w:eastAsia="Times New Roman" w:hAnsi="Times New Roman" w:cs="Times New Roman"/>
            <w:color w:val="1C1CD6"/>
            <w:sz w:val="27"/>
            <w:szCs w:val="27"/>
            <w:u w:val="single"/>
            <w:lang w:eastAsia="ru-RU"/>
          </w:rPr>
          <w:t>от 08.08.2024 № 232-ФЗ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 xml:space="preserve">6. Исполнительный орган субъекта Российской Федерации, осуществляющий переданные Российской Федерацией полномочия в сфере образования, при государственной аккредитации образовательной деятельности организации, осуществляющей образовательную деятельность и имеющей расположенные в других субъектах Российской Федерации филиалы, а также при государственной аккредитации образовательной деятельности индивидуального </w:t>
      </w:r>
      <w:r w:rsidRPr="006758E6">
        <w:rPr>
          <w:rFonts w:ascii="Times New Roman" w:eastAsia="Times New Roman" w:hAnsi="Times New Roman" w:cs="Times New Roman"/>
          <w:color w:val="1111EE"/>
          <w:sz w:val="27"/>
          <w:szCs w:val="27"/>
          <w:lang w:eastAsia="ru-RU"/>
        </w:rPr>
        <w:lastRenderedPageBreak/>
        <w:t>предпринимателя, зарегистрированного на территории одного субъекта Российской Федерации и осуществляющего образовательную деятельность на территории других субъектов Российской Федерации, организует проведение государственной аккредитации образовательной деятельности во взаимодействии с исполнительными органами соответствующих субъектов Российской Федерации.</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849" w:tgtFrame="contents" w:history="1">
        <w:r w:rsidRPr="006758E6">
          <w:rPr>
            <w:rFonts w:ascii="Times New Roman" w:eastAsia="Times New Roman" w:hAnsi="Times New Roman" w:cs="Times New Roman"/>
            <w:color w:val="1C1CD6"/>
            <w:sz w:val="27"/>
            <w:szCs w:val="27"/>
            <w:u w:val="single"/>
            <w:lang w:eastAsia="ru-RU"/>
          </w:rPr>
          <w:t>от 08.08.2024 № 232-ФЗ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7. При проведении государственной аккредитации по образовательным программам начального общего, основного общего, среднего общего образования аккредитационный орган принимает решение о государственной аккредитации или об отказе в государственной аккредитации по указанным образовательным программам в отношении каждого уровня общего образования, к которому относятся заявленные для государственной аккредитации основные общеобразовательные программы.</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8. При проведении государственной аккредитации по основным профессиональным образовательным программам аккредитационный орган принимает решение о государственной аккредитации или об отказе в государственной аккредитации по указанным образовательным программам в отношении каждого уровня профессионального образования, либо каждому направлению подготовки, специальности, профессии, либо укрупненной группе профессий, специальностей и направлений подготовки, либо области образования или виду профессиональной деятельности, к которым относятся заявленные для государственной аккредитации основные профессиональные образовательные программы, в соответствии с заявлением организации, осуществляющей образовательную деятельность.</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9. Формы заявлений о государственной аккредитации образовательной деятельности и перечень прилагаемых к ним документов, в том числе в форме электронных документов, подписанных усиленной квалифицированной электронной подписью, направляемых с использованием информационно-телекоммуникационных сетей общего пользования, в том числе сети "Интернет", включая единый портал государственных и муниципальных услуг, требования к заполнению, оформлению и порядку подачи в аккредитационный орган заявлений о государственной аккредитации образовательной деятельности, порядок их приема аккредитационным органом, случаи и основания, при наличии которых аккредитационный орган принимает решение о возврате заявлений о государственной аккредитации образовательной деятельности и прилагаемых к ним документов, утверждаются федеральным органом исполнительной власти, осуществляющим функции по контролю и надзору в сфере образования. Межведомственные запросы о предоставлении документов и (или) информации, находящихся в распоряжении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направляются аккредитационным органом с использованием единой системы межведомственного электронного взаимодействия.</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850" w:tgtFrame="contents" w:history="1">
        <w:r w:rsidRPr="006758E6">
          <w:rPr>
            <w:rFonts w:ascii="Times New Roman" w:eastAsia="Times New Roman" w:hAnsi="Times New Roman" w:cs="Times New Roman"/>
            <w:color w:val="1C1CD6"/>
            <w:sz w:val="27"/>
            <w:szCs w:val="27"/>
            <w:u w:val="single"/>
            <w:lang w:eastAsia="ru-RU"/>
          </w:rPr>
          <w:t>от 29.12.2022 № 631-ФЗ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 xml:space="preserve">10. Образовательные организации, организации, осуществляющие обучение, а также индивидуальные предприниматели, за исключением индивидуальных предпринимателей, осуществляющих образовательную деятельность непосредственно, имеют право обратиться с заявлением о </w:t>
      </w:r>
      <w:r w:rsidRPr="006758E6">
        <w:rPr>
          <w:rFonts w:ascii="Times New Roman" w:eastAsia="Times New Roman" w:hAnsi="Times New Roman" w:cs="Times New Roman"/>
          <w:color w:val="1111EE"/>
          <w:sz w:val="27"/>
          <w:szCs w:val="27"/>
          <w:lang w:eastAsia="ru-RU"/>
        </w:rPr>
        <w:lastRenderedPageBreak/>
        <w:t>государственной аккредитации по образовательным программам начального общего образования, основного общего образования, среднего общего образования при наличии лицензии на осуществление образовательной деятельности или одновременно с заявлением о получении лицензии на осуществление образовательной деятельности по данным программам (внесении изменений в реестр лицензий).</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11. Организации, осуществляющие образовательную деятельность, имеют право обратиться с заявлением о государственной аккредитации основных профессиональных образовательных программ при наличии в организации, осуществляющей образовательную деятельность, обучающихся, прошедших промежуточную аттестацию по соответствующим образовательным программам за периоды обучения по этим образовательным программам следующей продолжительности: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1) не менее одного года обучения - для образовательных программ, срок получения образования по которым составляет более двух лет;</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2) не менее половины срока обучения - для образовательных программ, срок получения образования по которым составляет два года и менее.</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i/>
          <w:iCs/>
          <w:color w:val="1111EE"/>
          <w:sz w:val="27"/>
          <w:szCs w:val="27"/>
          <w:lang w:eastAsia="ru-RU"/>
        </w:rPr>
        <w:t>(Часть в редакции Федерального закона </w:t>
      </w:r>
      <w:hyperlink r:id="rId851" w:tgtFrame="contents" w:history="1">
        <w:r w:rsidRPr="006758E6">
          <w:rPr>
            <w:rFonts w:ascii="Times New Roman" w:eastAsia="Times New Roman" w:hAnsi="Times New Roman" w:cs="Times New Roman"/>
            <w:color w:val="1C1CD6"/>
            <w:sz w:val="27"/>
            <w:szCs w:val="27"/>
            <w:u w:val="single"/>
            <w:lang w:eastAsia="ru-RU"/>
          </w:rPr>
          <w:t>от 08.08.2024 № 312-ФЗ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12. В день принятия решения о государственной аккредитации образовательной деятельности аккредитационным органом в государственную информационную систему "Реестр организаций, осуществляющих образовательную деятельность по имеющим государственную аккредитацию образовательным программам" вносится запись, подтверждающая наличие государственной аккредитации образовательной деятельности, заверенная усиленной квалифицированной электронной подписью уполномоченного лица аккредитационного органа. Государственная аккредитация образовательной деятельности действует бессрочно, за исключением случая, указанного в настоящей части. Срок действия государственной аккредитации образовательной деятельности иностранных организаций, осуществляющих образовательную деятельность за пределами территории Российской Федерации, составляет:</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1) шесть лет для организации, осуществляющей образовательную деятельность по основным профессиональным образовательным программам;</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2) двенадцать лет для организации, осуществляющей образовательную деятельность по основным общеобразовательным программам.</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i/>
          <w:iCs/>
          <w:color w:val="1111EE"/>
          <w:sz w:val="27"/>
          <w:szCs w:val="27"/>
          <w:lang w:eastAsia="ru-RU"/>
        </w:rPr>
        <w:t>(Часть в редакции Федерального закона </w:t>
      </w:r>
      <w:hyperlink r:id="rId852" w:tgtFrame="contents" w:history="1">
        <w:r w:rsidRPr="006758E6">
          <w:rPr>
            <w:rFonts w:ascii="Times New Roman" w:eastAsia="Times New Roman" w:hAnsi="Times New Roman" w:cs="Times New Roman"/>
            <w:color w:val="1C1CD6"/>
            <w:sz w:val="27"/>
            <w:szCs w:val="27"/>
            <w:u w:val="single"/>
            <w:lang w:eastAsia="ru-RU"/>
          </w:rPr>
          <w:t>от 29.12.2022 № 631-ФЗ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 xml:space="preserve">13. За государственную аккредитацию образовательной деятельности, внесение изменений в сведения, содержащиеся в государственной информационной системе "Реестр организаций, осуществляющих образовательную деятельность по имеющим государственную аккредитацию образовательным программам", на основании заявлений организаций, осуществляющих образовательную деятельность, внесение в государственную информационную систему "Реестр организаций, осуществляющих образовательную деятельность по имеющим государственную аккредитацию образовательным программам" записи, подтверждающей наличие временной государственной аккредитации образовательной деятельности, уплачивается государственная пошлина в порядке и размерах, которые установлены законодательством Российской Федерации о налогах и сборах. Взимание платы </w:t>
      </w:r>
      <w:r w:rsidRPr="006758E6">
        <w:rPr>
          <w:rFonts w:ascii="Times New Roman" w:eastAsia="Times New Roman" w:hAnsi="Times New Roman" w:cs="Times New Roman"/>
          <w:color w:val="1111EE"/>
          <w:sz w:val="27"/>
          <w:szCs w:val="27"/>
          <w:lang w:eastAsia="ru-RU"/>
        </w:rPr>
        <w:lastRenderedPageBreak/>
        <w:t>за предоставление выписки из указанной государственной информационной системы не допускается.</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853" w:tgtFrame="contents" w:history="1">
        <w:r w:rsidRPr="006758E6">
          <w:rPr>
            <w:rFonts w:ascii="Times New Roman" w:eastAsia="Times New Roman" w:hAnsi="Times New Roman" w:cs="Times New Roman"/>
            <w:color w:val="1C1CD6"/>
            <w:sz w:val="27"/>
            <w:szCs w:val="27"/>
            <w:u w:val="single"/>
            <w:lang w:eastAsia="ru-RU"/>
          </w:rPr>
          <w:t>от 29.12.2022 № 631-ФЗ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14. Организации, осуществляющей образовательную деятельность и возникшей в результате реорганизации в форме разделения или выделения, предоставляется временная государственная аккредитация образовательной деятельности по образовательным программам, реализация которых осуществлялась реорганизованной организацией и которые имели государственную аккредитацию, без проведения аккредитационной экспертизы, предусмотренной частью 17 настоящей статьи. Срок действия временной государственной аккредитации образовательной деятельности составляет один год. В день принятия решения о предоставлении временной государственной аккредитации образовательной деятельности аккредитационный орган вносит в государственную информационную систему "Реестр организаций, осуществляющих образовательную деятельность по имеющим государственную аккредитацию образовательным программам" запись, заверенную усиленной квалифицированной электронной подписью уполномоченного лица аккредитационного органа, подтверждающую наличие временной государственной аккредитации образовательной деятельности.</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854" w:tgtFrame="contents" w:history="1">
        <w:r w:rsidRPr="006758E6">
          <w:rPr>
            <w:rFonts w:ascii="Times New Roman" w:eastAsia="Times New Roman" w:hAnsi="Times New Roman" w:cs="Times New Roman"/>
            <w:color w:val="1C1CD6"/>
            <w:sz w:val="27"/>
            <w:szCs w:val="27"/>
            <w:u w:val="single"/>
            <w:lang w:eastAsia="ru-RU"/>
          </w:rPr>
          <w:t>от 29.12.2022 № 631-ФЗ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15. Организациям, осуществляющим образовательную деятельность, которым установлены контрольные цифры приема на обучение по не имеющим государственной аккредитации образовательным программам по профессиям, специальностям и направлениям подготовки либо укрупненным группам профессий, специальностей и направлений подготовки за счет бюджетных ассигнований федерального бюджета, бюджетов субъектов Российской Федерации и местных бюджетов, предоставляется временная государственная аккредитация образовательной деятельности сроком на два года по образовательным программам, относящимся к соответствующим профессиям, специальностям и направлениям подготовки либо укрупненным группам профессий, специальностей и направлений подготовки, без проведения аккредитационной экспертизы, предусмотренной частью 17 настоящей статьи. В день принятия решения о предоставлении временной государственной аккредитации образовательной деятельности аккредитационный орган вносит в государственную информационную систему "Реестр организаций, осуществляющих образовательную деятельность по имеющим государственную аккредитацию образовательным программам" запись, заверенную усиленной квалифицированной электронной подписью уполномоченного лица аккредитационного органа и подтверждающую наличие временной государственной аккредитации образовательной деятельности.</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855" w:tgtFrame="contents" w:history="1">
        <w:r w:rsidRPr="006758E6">
          <w:rPr>
            <w:rFonts w:ascii="Times New Roman" w:eastAsia="Times New Roman" w:hAnsi="Times New Roman" w:cs="Times New Roman"/>
            <w:color w:val="1C1CD6"/>
            <w:sz w:val="27"/>
            <w:szCs w:val="27"/>
            <w:u w:val="single"/>
            <w:lang w:eastAsia="ru-RU"/>
          </w:rPr>
          <w:t>от 29.12.2022 № 631-ФЗ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 xml:space="preserve">16. При прекращении действия лицензии на осуществление образовательной деятельности действие государственной аккредитации образовательной деятельности прекращается со дня внесения соответствующей записи в реестр лицензий на осуществление образовательной деятельности. В день прекращения действия лицензии на осуществление образовательной деятельности в государственную информационную систему "Реестр организаций, осуществляющих образовательную деятельность по имеющим </w:t>
      </w:r>
      <w:r w:rsidRPr="006758E6">
        <w:rPr>
          <w:rFonts w:ascii="Times New Roman" w:eastAsia="Times New Roman" w:hAnsi="Times New Roman" w:cs="Times New Roman"/>
          <w:color w:val="1111EE"/>
          <w:sz w:val="27"/>
          <w:szCs w:val="27"/>
          <w:lang w:eastAsia="ru-RU"/>
        </w:rPr>
        <w:lastRenderedPageBreak/>
        <w:t>государственную аккредитацию образовательным программам" в автоматическом режиме вносятся сведения о прекращении действия государственной аккредитации образовательной деятельности.</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856" w:tgtFrame="contents" w:history="1">
        <w:r w:rsidRPr="006758E6">
          <w:rPr>
            <w:rFonts w:ascii="Times New Roman" w:eastAsia="Times New Roman" w:hAnsi="Times New Roman" w:cs="Times New Roman"/>
            <w:color w:val="1C1CD6"/>
            <w:sz w:val="27"/>
            <w:szCs w:val="27"/>
            <w:u w:val="single"/>
            <w:lang w:eastAsia="ru-RU"/>
          </w:rPr>
          <w:t>от 29.12.2022 № 631-ФЗ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17. Государственная аккредитация проводится по результатам аккредитационной экспертизы, которая основана на принципах объективности ее проведения и ответственности экспертов за качество ее проведения.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18. Предметом аккредитационной экспертизы является подтверждение соответствия качества образования в организации, осуществляющей образовательную деятельность, по заявленным для государственной аккредитации образовательным программам установленным аккредитационным показателям.</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19. Аккредитационный орган привлекает к аккредитационной экспертизе экспертов и (или) экспертные организации. Эксперты, экспертные организации, в том числе эксперты таких организаций, не могут находиться в гражданско-правовых отношениях (эксперты, в том числе эксперты экспертных организаций, также в трудовых отношениях) с организацией, осуществляющей образовательную деятельность, при участии в аккредитационной экспертизе в отношении такой организации. Порядок аккредитации, привлечения, отбора экспертов и экспертных организаций, привлекаемых к аккредитационной экспертизе, а также ведения реестра экспертов и экспертных организаций, в том числе квалификационные требования к экспертам и экспертным организациям, устанавливается федеральным органом исполнительной власти, осуществляющим функции по контролю и надзору в сфере образования. Оплата услуг экспертов и экспертных организаций и возмещение понесенных ими в связи с участием в аккредитационной экспертизе расходов производятся в порядке и размерах, которые установлены Правительством Российской Федерации.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20. Информация о проведении аккредитационной экспертизы, в том числе заключение, составленное по результатам аккредитационной экспертизы, размещается аккредитационным органом на его официальном сайте в сети "Интернет".</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21. Принятие аккредитационным органом решения о государственной аккредитации осуществляется в срок, не превышающий двадцати пяти рабочих дней со дня приема заявления о проведении государственной аккредитации и прилагаемых к этому заявлению документов, при условии соответствия этих заявления и документов требованиям в соответствии с частью 9 настоящей статьи.</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857" w:tgtFrame="contents" w:history="1">
        <w:r w:rsidRPr="006758E6">
          <w:rPr>
            <w:rFonts w:ascii="Times New Roman" w:eastAsia="Times New Roman" w:hAnsi="Times New Roman" w:cs="Times New Roman"/>
            <w:color w:val="1C1CD6"/>
            <w:sz w:val="27"/>
            <w:szCs w:val="27"/>
            <w:u w:val="single"/>
            <w:lang w:eastAsia="ru-RU"/>
          </w:rPr>
          <w:t>от 29.12.2022 № 631-ФЗ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 xml:space="preserve">22. Аккредитационный орган отказывает в государственной аккредитации по заявленным к государственной аккредитации основным образовательным программам, относящимся к соответствующим уровням образования, либо каждому направлению подготовки, специальности, профессии, либо укрупненной группе профессий, специальностей и направлений подготовки, либо области образования, области или виду профессиональной деятельности, к которым относятся заявленные для государственной аккредитации основные профессиональные образовательные программы, в соответствии с заявлением организации, осуществляющей образовательную деятельность, при </w:t>
      </w:r>
      <w:r w:rsidRPr="006758E6">
        <w:rPr>
          <w:rFonts w:ascii="Times New Roman" w:eastAsia="Times New Roman" w:hAnsi="Times New Roman" w:cs="Times New Roman"/>
          <w:color w:val="1111EE"/>
          <w:sz w:val="27"/>
          <w:szCs w:val="27"/>
          <w:lang w:eastAsia="ru-RU"/>
        </w:rPr>
        <w:lastRenderedPageBreak/>
        <w:t>несоответствии таких основных образовательных программ аккредитационным показателям.</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22</w:t>
      </w:r>
      <w:r w:rsidRPr="006758E6">
        <w:rPr>
          <w:rFonts w:ascii="Times New Roman" w:eastAsia="Times New Roman" w:hAnsi="Times New Roman" w:cs="Times New Roman"/>
          <w:color w:val="0000AF"/>
          <w:sz w:val="17"/>
          <w:szCs w:val="17"/>
          <w:lang w:eastAsia="ru-RU"/>
        </w:rPr>
        <w:t>1</w:t>
      </w:r>
      <w:r w:rsidRPr="006758E6">
        <w:rPr>
          <w:rFonts w:ascii="Times New Roman" w:eastAsia="Times New Roman" w:hAnsi="Times New Roman" w:cs="Times New Roman"/>
          <w:color w:val="1111EE"/>
          <w:sz w:val="27"/>
          <w:szCs w:val="27"/>
          <w:lang w:eastAsia="ru-RU"/>
        </w:rPr>
        <w:t>. Организация, осуществляющая образовательную деятельность, вправе подать заявление о проведении государственной аккредитации по образовательным программам не ранее чем через шесть месяцев после отказа в государственной аккредитации или лишения государственной аккредитации по этим образовательным программам в отношении каждого уровня общего образования, к которому относятся заявленные для государственной аккредитации образовательные программы начального общего, основного общего, среднего общего образования, в отношении каждого уровня профессионального образования, либо каждому направлению подготовки, специальности, профессии, либо укрупненной группе профессий, специальностей и направлений подготовки, либо области образования или виду профессиональной деятельности, к которым относятся заявленные для государственной аккредитации основные профессиональные образовательные программы.</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858" w:tgtFrame="contents" w:history="1">
        <w:r w:rsidRPr="006758E6">
          <w:rPr>
            <w:rFonts w:ascii="Times New Roman" w:eastAsia="Times New Roman" w:hAnsi="Times New Roman" w:cs="Times New Roman"/>
            <w:color w:val="1C1CD6"/>
            <w:sz w:val="27"/>
            <w:szCs w:val="27"/>
            <w:u w:val="single"/>
            <w:lang w:eastAsia="ru-RU"/>
          </w:rPr>
          <w:t>от 08.08.2024 № 312-ФЗ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23. Положение о государственной аккредитации образовательной деятельности утверждается Правительством Российской Федерации.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24. Положением о государственной аккредитации образовательной деятельности в том числе устанавливаются: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1) порядок разработки, согласования и утверждения аккредитационных показателей;</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2) порядок проведения аккредитационной экспертизы;</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3) порядок принятия решения о государственной аккредитации, об отказе в государственной аккредитации или о лишении государственной аккредитации, в том числе с участием коллегиального органа аккредитационного органа;</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4) требования к порядку предоставления запроса о выдаче выписки из государственной информационной системы "Реестр организаций, осуществляющих образовательную деятельность по имеющим государственную аккредитацию образовательным программам" в целях подтверждения записи о государственной аккредитации образовательной деятельности, порядку формирования и выдачи указанной выписки, в том числе в электронном формате с нанесенным на нее двухмерным штриховым кодом, содержащим в кодированном виде адрес страницы в сети "Интернет" с размещенными на ней записями в государственной информационной системе "Реестр организаций, осуществляющих образовательную деятельность по имеющим государственную аккредитацию образовательным программам", содержащими сведения об организации, получившей государственную аккредитацию образовательной деятельности, а также форма и состав сведений, содержащихся в выписке из указанной государственной информационной системы;</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859" w:tgtFrame="contents" w:history="1">
        <w:r w:rsidRPr="006758E6">
          <w:rPr>
            <w:rFonts w:ascii="Times New Roman" w:eastAsia="Times New Roman" w:hAnsi="Times New Roman" w:cs="Times New Roman"/>
            <w:color w:val="1C1CD6"/>
            <w:sz w:val="27"/>
            <w:szCs w:val="27"/>
            <w:u w:val="single"/>
            <w:lang w:eastAsia="ru-RU"/>
          </w:rPr>
          <w:t>от 29.12.2022 № 631-ФЗ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5) основания и порядок внесения изменений в сведения, содержащиеся в государственной информационной системе "Реестр организаций, осуществляющих образовательную деятельность по имеющим государственную аккредитацию образовательным программам";</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860" w:tgtFrame="contents" w:history="1">
        <w:r w:rsidRPr="006758E6">
          <w:rPr>
            <w:rFonts w:ascii="Times New Roman" w:eastAsia="Times New Roman" w:hAnsi="Times New Roman" w:cs="Times New Roman"/>
            <w:color w:val="1C1CD6"/>
            <w:sz w:val="27"/>
            <w:szCs w:val="27"/>
            <w:u w:val="single"/>
            <w:lang w:eastAsia="ru-RU"/>
          </w:rPr>
          <w:t>от 29.12.2022 № 631-ФЗ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lastRenderedPageBreak/>
        <w:t>6) особенности проведения аккредитационной экспертизы при проведении государственной аккредитации: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а) образовательной деятельности по профессиональным образовательным программам, содержащим сведения, составляющие государственную тайну, и профессиональным образовательным программам в области информационной безопасности;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б) образовательной деятельности по образовательным программам, реализуемым посредством использования сетевой формы реализации образовательных программ;</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в) образовательной деятельности, организуемой в форме практической подготовки обучающихся;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г) образовательной деятельности по образовательным программам, реализуемым с применением исключительно электронного обучения, дистанционных образовательных технологий;</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д) образовательной деятельности образовательных организаций, учредителями которых являются религиозные организации, в части подтверждения образовательного ценза педагогических работников таких образовательных организаций;</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е) образовательной деятельности загранучреждений Министерства иностранных дел Российской Федерации;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7) порядок учета сведений о результатах мониторинга в системе образования, независимой оценки качества образования и качества подготовки обучающихся, независимой оценки условий осуществления образовательной деятельности, профессионально-общественной аккредитации, сведений из отчетов организации, осуществляющей образовательную деятельность, о самообследовании, применяемый при проведении государственной аккредитации образовательной деятельности.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i/>
          <w:iCs/>
          <w:color w:val="1111EE"/>
          <w:sz w:val="27"/>
          <w:szCs w:val="27"/>
          <w:lang w:eastAsia="ru-RU"/>
        </w:rPr>
        <w:t>(Статья в редакции Федерального закона </w:t>
      </w:r>
      <w:hyperlink r:id="rId861" w:tgtFrame="contents" w:history="1">
        <w:r w:rsidRPr="006758E6">
          <w:rPr>
            <w:rFonts w:ascii="Times New Roman" w:eastAsia="Times New Roman" w:hAnsi="Times New Roman" w:cs="Times New Roman"/>
            <w:color w:val="1C1CD6"/>
            <w:sz w:val="27"/>
            <w:szCs w:val="27"/>
            <w:u w:val="single"/>
            <w:lang w:eastAsia="ru-RU"/>
          </w:rPr>
          <w:t>от 11.06.2021 № 170-ФЗ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1111EE"/>
          <w:sz w:val="27"/>
          <w:szCs w:val="27"/>
          <w:lang w:eastAsia="ru-RU"/>
        </w:rPr>
        <w:t>Статья 93. Государственный контроль (надзор) в сфере образования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1. Государственный контроль (надзор) в сфере образования включает в себя федеральный государственный контроль (надзор) в сфере образования, государственный контроль (надзор) за реализацией исполнительными органами субъектов Российской Федерации полномочий в сфере образования, государственный контроль (надзор) за реализацией органами местного самоуправления полномочий в сфере образования.</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862" w:tgtFrame="contents" w:history="1">
        <w:r w:rsidRPr="006758E6">
          <w:rPr>
            <w:rFonts w:ascii="Times New Roman" w:eastAsia="Times New Roman" w:hAnsi="Times New Roman" w:cs="Times New Roman"/>
            <w:color w:val="1C1CD6"/>
            <w:sz w:val="27"/>
            <w:szCs w:val="27"/>
            <w:u w:val="single"/>
            <w:lang w:eastAsia="ru-RU"/>
          </w:rPr>
          <w:t>от 08.08.2024 № 232-ФЗ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2. Федеральный государственный контроль (надзор) в сфере образования осуществляется уполномоченным федеральным органом исполнительной власти и исполнительными органами субъектов Российской Федерации, осуществляющими переданные Российской Федерацией полномочия по федеральному государственному контролю (надзору) в сфере образования (далее - контрольные (надзорные) органы в сфере образования).</w:t>
      </w:r>
      <w:r w:rsidRPr="006758E6">
        <w:rPr>
          <w:rFonts w:ascii="Times New Roman" w:eastAsia="Times New Roman" w:hAnsi="Times New Roman" w:cs="Times New Roman"/>
          <w:i/>
          <w:iCs/>
          <w:color w:val="1111EE"/>
          <w:sz w:val="27"/>
          <w:szCs w:val="27"/>
          <w:lang w:eastAsia="ru-RU"/>
        </w:rPr>
        <w:t> (В редакции федеральных законов </w:t>
      </w:r>
      <w:hyperlink r:id="rId863" w:tgtFrame="contents" w:history="1">
        <w:r w:rsidRPr="006758E6">
          <w:rPr>
            <w:rFonts w:ascii="Times New Roman" w:eastAsia="Times New Roman" w:hAnsi="Times New Roman" w:cs="Times New Roman"/>
            <w:color w:val="1C1CD6"/>
            <w:sz w:val="27"/>
            <w:szCs w:val="27"/>
            <w:u w:val="single"/>
            <w:lang w:eastAsia="ru-RU"/>
          </w:rPr>
          <w:t>от 29.12.2022 № 631-ФЗ</w:t>
        </w:r>
      </w:hyperlink>
      <w:r w:rsidRPr="006758E6">
        <w:rPr>
          <w:rFonts w:ascii="Times New Roman" w:eastAsia="Times New Roman" w:hAnsi="Times New Roman" w:cs="Times New Roman"/>
          <w:i/>
          <w:iCs/>
          <w:color w:val="1111EE"/>
          <w:sz w:val="27"/>
          <w:szCs w:val="27"/>
          <w:lang w:eastAsia="ru-RU"/>
        </w:rPr>
        <w:t>, </w:t>
      </w:r>
      <w:hyperlink r:id="rId864" w:tgtFrame="contents" w:history="1">
        <w:r w:rsidRPr="006758E6">
          <w:rPr>
            <w:rFonts w:ascii="Times New Roman" w:eastAsia="Times New Roman" w:hAnsi="Times New Roman" w:cs="Times New Roman"/>
            <w:color w:val="1C1CD6"/>
            <w:sz w:val="27"/>
            <w:szCs w:val="27"/>
            <w:u w:val="single"/>
            <w:lang w:eastAsia="ru-RU"/>
          </w:rPr>
          <w:t>от 08.08.2024 № 232-ФЗ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lastRenderedPageBreak/>
        <w:t>3. Предметом федерального государственного контроля (надзора) в сфере образования являются: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1) соблюдение обязательных требований, установленных законодательством об образовании, в том числе лицензионных требований к образовательной деятельности и требований, установленных федеральными государственными образовательными стандартами, и требований к выполнению аккредитационных показателей;</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2) соблюдение требований по обеспечению доступности для инвалидов объектов социальной, инженерной и транспортной инфраструктур и предоставляемых услуг;</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3) </w:t>
      </w:r>
      <w:r w:rsidRPr="006758E6">
        <w:rPr>
          <w:rFonts w:ascii="Times New Roman" w:eastAsia="Times New Roman" w:hAnsi="Times New Roman" w:cs="Times New Roman"/>
          <w:i/>
          <w:iCs/>
          <w:color w:val="1111EE"/>
          <w:sz w:val="27"/>
          <w:szCs w:val="27"/>
          <w:lang w:eastAsia="ru-RU"/>
        </w:rPr>
        <w:t>(Пункт утратил силу - Федеральный закон </w:t>
      </w:r>
      <w:hyperlink r:id="rId865" w:tgtFrame="contents" w:history="1">
        <w:r w:rsidRPr="006758E6">
          <w:rPr>
            <w:rFonts w:ascii="Times New Roman" w:eastAsia="Times New Roman" w:hAnsi="Times New Roman" w:cs="Times New Roman"/>
            <w:color w:val="1C1CD6"/>
            <w:sz w:val="27"/>
            <w:szCs w:val="27"/>
            <w:u w:val="single"/>
            <w:lang w:eastAsia="ru-RU"/>
          </w:rPr>
          <w:t>от 29.12.2022 № 631-ФЗ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4. Федеральный государственный контроль (надзор) в сфере образования в целях снижения риска причинения вреда (ущерба) установленным законом ценностям реализуется с применением риск-ориентированного подхода. К отношениям, связанным с осуществлением федерального государственного контроля (надзора) в сфере образования, применяются положения Федерального закона </w:t>
      </w:r>
      <w:hyperlink r:id="rId866" w:tgtFrame="contents" w:history="1">
        <w:r w:rsidRPr="006758E6">
          <w:rPr>
            <w:rFonts w:ascii="Times New Roman" w:eastAsia="Times New Roman" w:hAnsi="Times New Roman" w:cs="Times New Roman"/>
            <w:color w:val="0000AF"/>
            <w:sz w:val="27"/>
            <w:szCs w:val="27"/>
            <w:u w:val="single"/>
            <w:lang w:eastAsia="ru-RU"/>
          </w:rPr>
          <w:t>от 31 июля 2020 года № 248-ФЗ</w:t>
        </w:r>
      </w:hyperlink>
      <w:r w:rsidRPr="006758E6">
        <w:rPr>
          <w:rFonts w:ascii="Times New Roman" w:eastAsia="Times New Roman" w:hAnsi="Times New Roman" w:cs="Times New Roman"/>
          <w:color w:val="1111EE"/>
          <w:sz w:val="27"/>
          <w:szCs w:val="27"/>
          <w:lang w:eastAsia="ru-RU"/>
        </w:rPr>
        <w:t> "О государственном контроле (надзоре) и муниципальном контроле в Российской Федерации".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5. Федеральный государственный контроль (надзор) в сфере образования осуществляется в соответствии с положением, утверждаемым Правительством Российской Федерации.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6. При осуществлении федерального государственного контроля (надзора) в сфере образования контрольный (надзорный) орган в сфере образования вправе привлекать экспертов, экспертные организации. Оплата услуг экспертов и экспертных организаций производится в порядке и размерах, которые установлены Правительством Российской Федерации. Эксперт имеет право на возмещение расходов, понесенных в связи с участием в контрольных (надзорных) мероприятиях. Эксперту возмещаются расходы на проезд до места осуществления деятельности юридического лица, индивидуального предпринимателя, в отношении которых проводятся контрольные (надзорные) мероприятия, и обратно до места жительства эксперта, а также расходы на наем жилого помещения. Возмещение указанных расходов осуществляется в размерах, устанавливаемых Правительством Российской Федерации, при предъявлении экспертом подтверждающих документов.</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867" w:tgtFrame="contents" w:history="1">
        <w:r w:rsidRPr="006758E6">
          <w:rPr>
            <w:rFonts w:ascii="Times New Roman" w:eastAsia="Times New Roman" w:hAnsi="Times New Roman" w:cs="Times New Roman"/>
            <w:color w:val="1C1CD6"/>
            <w:sz w:val="27"/>
            <w:szCs w:val="27"/>
            <w:u w:val="single"/>
            <w:lang w:eastAsia="ru-RU"/>
          </w:rPr>
          <w:t>от 29.12.2022 № 631-ФЗ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7. При осуществлении федерального государственного контроля (надзора) в сфере образования контрольным (надзорным) органом в сфере образования могут быть истребованы документы (копии документов), необходимые и (или) имеющие значение для проведения оценки соблюдения контролируемым лицом обязательных требований, в том числе материалы фотосъемки, аудиозаписи и видеозаписи, информационные базы, банки данных и иные носители информации с предоставлением доступа к ним (за исключением материалов, имеющихся в распоряжении контрольного (надзорного) органа в сфере образования и (или) размещенных на официальном сайте организации, осуществляющей образовательную деятельность, в  сети "Интернет").</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868" w:tgtFrame="contents" w:history="1">
        <w:r w:rsidRPr="006758E6">
          <w:rPr>
            <w:rFonts w:ascii="Times New Roman" w:eastAsia="Times New Roman" w:hAnsi="Times New Roman" w:cs="Times New Roman"/>
            <w:color w:val="1C1CD6"/>
            <w:sz w:val="27"/>
            <w:szCs w:val="27"/>
            <w:u w:val="single"/>
            <w:lang w:eastAsia="ru-RU"/>
          </w:rPr>
          <w:t>от 29.12.2022 № 631-ФЗ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lastRenderedPageBreak/>
        <w:t>8. Государственный контроль (надзор) за реализацией исполнительными органами субъектов Российской Федерации полномочий в сфере образования осуществляется уполномоченным Правительством Российской Федерации федеральным органом исполнительной власти, осуществляющим функции по контролю и надзору в сфере образования, в соответствии с положениями Федерального закона </w:t>
      </w:r>
      <w:hyperlink r:id="rId869" w:tgtFrame="contents" w:history="1">
        <w:r w:rsidRPr="006758E6">
          <w:rPr>
            <w:rFonts w:ascii="Times New Roman" w:eastAsia="Times New Roman" w:hAnsi="Times New Roman" w:cs="Times New Roman"/>
            <w:color w:val="0000AF"/>
            <w:sz w:val="27"/>
            <w:szCs w:val="27"/>
            <w:u w:val="single"/>
            <w:lang w:eastAsia="ru-RU"/>
          </w:rPr>
          <w:t>от 21 декабря 2021 года № 414-ФЗ</w:t>
        </w:r>
      </w:hyperlink>
      <w:r w:rsidRPr="006758E6">
        <w:rPr>
          <w:rFonts w:ascii="Times New Roman" w:eastAsia="Times New Roman" w:hAnsi="Times New Roman" w:cs="Times New Roman"/>
          <w:color w:val="1111EE"/>
          <w:sz w:val="27"/>
          <w:szCs w:val="27"/>
          <w:lang w:eastAsia="ru-RU"/>
        </w:rPr>
        <w:t> "Об общих принципах организации публичной власти в субъектах Российской Федерации".</w:t>
      </w:r>
      <w:r w:rsidRPr="006758E6">
        <w:rPr>
          <w:rFonts w:ascii="Times New Roman" w:eastAsia="Times New Roman" w:hAnsi="Times New Roman" w:cs="Times New Roman"/>
          <w:i/>
          <w:iCs/>
          <w:color w:val="1111EE"/>
          <w:sz w:val="27"/>
          <w:szCs w:val="27"/>
          <w:lang w:eastAsia="ru-RU"/>
        </w:rPr>
        <w:t> (В редакции федеральных законов </w:t>
      </w:r>
      <w:hyperlink r:id="rId870" w:tgtFrame="contents" w:history="1">
        <w:r w:rsidRPr="006758E6">
          <w:rPr>
            <w:rFonts w:ascii="Times New Roman" w:eastAsia="Times New Roman" w:hAnsi="Times New Roman" w:cs="Times New Roman"/>
            <w:color w:val="1C1CD6"/>
            <w:sz w:val="27"/>
            <w:szCs w:val="27"/>
            <w:u w:val="single"/>
            <w:lang w:eastAsia="ru-RU"/>
          </w:rPr>
          <w:t>от 29.12.2022 № 631-ФЗ</w:t>
        </w:r>
      </w:hyperlink>
      <w:r w:rsidRPr="006758E6">
        <w:rPr>
          <w:rFonts w:ascii="Times New Roman" w:eastAsia="Times New Roman" w:hAnsi="Times New Roman" w:cs="Times New Roman"/>
          <w:i/>
          <w:iCs/>
          <w:color w:val="1111EE"/>
          <w:sz w:val="27"/>
          <w:szCs w:val="27"/>
          <w:lang w:eastAsia="ru-RU"/>
        </w:rPr>
        <w:t>, </w:t>
      </w:r>
      <w:hyperlink r:id="rId871" w:tgtFrame="contents" w:history="1">
        <w:r w:rsidRPr="006758E6">
          <w:rPr>
            <w:rFonts w:ascii="Times New Roman" w:eastAsia="Times New Roman" w:hAnsi="Times New Roman" w:cs="Times New Roman"/>
            <w:color w:val="1C1CD6"/>
            <w:sz w:val="27"/>
            <w:szCs w:val="27"/>
            <w:u w:val="single"/>
            <w:lang w:eastAsia="ru-RU"/>
          </w:rPr>
          <w:t>от 08.08.2024 № 232-ФЗ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9. Государственный контроль (надзор) за реализацией органами местного самоуправления полномочий в сфере образования осуществляется уполномоченными контрольными (надзорными) исполнительными органами субъектов Российской Федерации в сфере образования в соответствии с положениями Федерального закона </w:t>
      </w:r>
      <w:hyperlink r:id="rId872" w:tgtFrame="contents" w:history="1">
        <w:r w:rsidRPr="006758E6">
          <w:rPr>
            <w:rFonts w:ascii="Times New Roman" w:eastAsia="Times New Roman" w:hAnsi="Times New Roman" w:cs="Times New Roman"/>
            <w:color w:val="0000AF"/>
            <w:sz w:val="27"/>
            <w:szCs w:val="27"/>
            <w:u w:val="single"/>
            <w:lang w:eastAsia="ru-RU"/>
          </w:rPr>
          <w:t>от 6 октября 2003 года № 131-ФЗ</w:t>
        </w:r>
      </w:hyperlink>
      <w:r w:rsidRPr="006758E6">
        <w:rPr>
          <w:rFonts w:ascii="Times New Roman" w:eastAsia="Times New Roman" w:hAnsi="Times New Roman" w:cs="Times New Roman"/>
          <w:color w:val="1111EE"/>
          <w:sz w:val="27"/>
          <w:szCs w:val="27"/>
          <w:lang w:eastAsia="ru-RU"/>
        </w:rPr>
        <w:t> "Об общих принципах организации местного самоуправления в Российской Федерации".</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873" w:tgtFrame="contents" w:history="1">
        <w:r w:rsidRPr="006758E6">
          <w:rPr>
            <w:rFonts w:ascii="Times New Roman" w:eastAsia="Times New Roman" w:hAnsi="Times New Roman" w:cs="Times New Roman"/>
            <w:color w:val="1C1CD6"/>
            <w:sz w:val="27"/>
            <w:szCs w:val="27"/>
            <w:u w:val="single"/>
            <w:lang w:eastAsia="ru-RU"/>
          </w:rPr>
          <w:t>от 08.08.2024 № 232-ФЗ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i/>
          <w:iCs/>
          <w:color w:val="1111EE"/>
          <w:sz w:val="27"/>
          <w:szCs w:val="27"/>
          <w:lang w:eastAsia="ru-RU"/>
        </w:rPr>
        <w:t>(Статья в редакции Федерального закона </w:t>
      </w:r>
      <w:hyperlink r:id="rId874" w:tgtFrame="contents" w:history="1">
        <w:r w:rsidRPr="006758E6">
          <w:rPr>
            <w:rFonts w:ascii="Times New Roman" w:eastAsia="Times New Roman" w:hAnsi="Times New Roman" w:cs="Times New Roman"/>
            <w:color w:val="1C1CD6"/>
            <w:sz w:val="27"/>
            <w:szCs w:val="27"/>
            <w:u w:val="single"/>
            <w:lang w:eastAsia="ru-RU"/>
          </w:rPr>
          <w:t>от 11.06.2021 № 170-ФЗ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1111EE"/>
          <w:sz w:val="27"/>
          <w:szCs w:val="27"/>
          <w:lang w:eastAsia="ru-RU"/>
        </w:rPr>
        <w:t>Статья 93</w:t>
      </w:r>
      <w:r w:rsidRPr="006758E6">
        <w:rPr>
          <w:rFonts w:ascii="Times New Roman" w:eastAsia="Times New Roman" w:hAnsi="Times New Roman" w:cs="Times New Roman"/>
          <w:color w:val="0000AF"/>
          <w:sz w:val="17"/>
          <w:szCs w:val="17"/>
          <w:lang w:eastAsia="ru-RU"/>
        </w:rPr>
        <w:t>1</w:t>
      </w:r>
      <w:r w:rsidRPr="006758E6">
        <w:rPr>
          <w:rFonts w:ascii="Times New Roman" w:eastAsia="Times New Roman" w:hAnsi="Times New Roman" w:cs="Times New Roman"/>
          <w:b/>
          <w:bCs/>
          <w:color w:val="1111EE"/>
          <w:sz w:val="27"/>
          <w:szCs w:val="27"/>
          <w:lang w:eastAsia="ru-RU"/>
        </w:rPr>
        <w:t>. Последствия выявления нарушений обязательных требований, установленных при государственном контроле (надзоре) в сфере образования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1. В случае выявления нарушения требований законодательства об образовании, в том числе в случае нарушения лицензионных требований к образовательной деятельности и (или) требований, установленных федеральными государственными образовательными стандартами, требований к выполнению аккредитационных показателей, контрольный (надзорный) орган в сфере образования выдает организации, осуществляющей образовательную деятельность, уполномоченному органу государственной власти или органу местного самоуправления, допустившим такое нарушение, предписание об устранении выявленного нарушения. Указанный в предписании срок его исполнения не может превышать шесть месяцев.</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875" w:tgtFrame="contents" w:history="1">
        <w:r w:rsidRPr="006758E6">
          <w:rPr>
            <w:rFonts w:ascii="Times New Roman" w:eastAsia="Times New Roman" w:hAnsi="Times New Roman" w:cs="Times New Roman"/>
            <w:color w:val="1C1CD6"/>
            <w:sz w:val="27"/>
            <w:szCs w:val="27"/>
            <w:u w:val="single"/>
            <w:lang w:eastAsia="ru-RU"/>
          </w:rPr>
          <w:t>от 29.12.2022 № 631-ФЗ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2. В случае, если по итогам проведенной в соответствии с частью 1 статьи 95 Федерального закона </w:t>
      </w:r>
      <w:hyperlink r:id="rId876" w:tgtFrame="contents" w:history="1">
        <w:r w:rsidRPr="006758E6">
          <w:rPr>
            <w:rFonts w:ascii="Times New Roman" w:eastAsia="Times New Roman" w:hAnsi="Times New Roman" w:cs="Times New Roman"/>
            <w:color w:val="0000AF"/>
            <w:sz w:val="27"/>
            <w:szCs w:val="27"/>
            <w:u w:val="single"/>
            <w:lang w:eastAsia="ru-RU"/>
          </w:rPr>
          <w:t>от 31 июля 2020 года № 248-ФЗ</w:t>
        </w:r>
      </w:hyperlink>
      <w:r w:rsidRPr="006758E6">
        <w:rPr>
          <w:rFonts w:ascii="Times New Roman" w:eastAsia="Times New Roman" w:hAnsi="Times New Roman" w:cs="Times New Roman"/>
          <w:color w:val="1111EE"/>
          <w:sz w:val="27"/>
          <w:szCs w:val="27"/>
          <w:lang w:eastAsia="ru-RU"/>
        </w:rPr>
        <w:t> "О государственном контроле (надзоре) и муниципальном контроле в Российской Федерации" оценки исполнения предписания, предусмотренного частью 1 настоящей статьи, контрольным (надзорным) органом в сфере образования выявлено, что данное предписание не исполнено или исполнено ненадлежащим образом, указанный контрольный (надзорный) орган вновь выдает организации, осуществляющей образовательную деятельность, уполномоченному органу государственной власти или органу местного самоуправления, не исполнившим данное предписание или исполнившим его ненадлежащим образом, предписание об устранении выявленного нарушения, возбуждает дело об административном правонарушении в порядке, установленном </w:t>
      </w:r>
      <w:hyperlink r:id="rId877" w:tgtFrame="contents" w:history="1">
        <w:r w:rsidRPr="006758E6">
          <w:rPr>
            <w:rFonts w:ascii="Times New Roman" w:eastAsia="Times New Roman" w:hAnsi="Times New Roman" w:cs="Times New Roman"/>
            <w:color w:val="0000AF"/>
            <w:sz w:val="27"/>
            <w:szCs w:val="27"/>
            <w:u w:val="single"/>
            <w:lang w:eastAsia="ru-RU"/>
          </w:rPr>
          <w:t>Кодексом Российской Федерации об административных правонарушениях</w:t>
        </w:r>
      </w:hyperlink>
      <w:r w:rsidRPr="006758E6">
        <w:rPr>
          <w:rFonts w:ascii="Times New Roman" w:eastAsia="Times New Roman" w:hAnsi="Times New Roman" w:cs="Times New Roman"/>
          <w:color w:val="1111EE"/>
          <w:sz w:val="27"/>
          <w:szCs w:val="27"/>
          <w:lang w:eastAsia="ru-RU"/>
        </w:rPr>
        <w:t xml:space="preserve">, и запрещает прием в организацию, осуществляющую образовательную деятельность, полностью или частично сроком на один год. Срок исполнения вновь выданного предписания не может </w:t>
      </w:r>
      <w:r w:rsidRPr="006758E6">
        <w:rPr>
          <w:rFonts w:ascii="Times New Roman" w:eastAsia="Times New Roman" w:hAnsi="Times New Roman" w:cs="Times New Roman"/>
          <w:color w:val="1111EE"/>
          <w:sz w:val="27"/>
          <w:szCs w:val="27"/>
          <w:lang w:eastAsia="ru-RU"/>
        </w:rPr>
        <w:lastRenderedPageBreak/>
        <w:t>превышать три месяца.</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878" w:tgtFrame="contents" w:history="1">
        <w:r w:rsidRPr="006758E6">
          <w:rPr>
            <w:rFonts w:ascii="Times New Roman" w:eastAsia="Times New Roman" w:hAnsi="Times New Roman" w:cs="Times New Roman"/>
            <w:color w:val="1C1CD6"/>
            <w:sz w:val="27"/>
            <w:szCs w:val="27"/>
            <w:u w:val="single"/>
            <w:lang w:eastAsia="ru-RU"/>
          </w:rPr>
          <w:t>от 29.12.2022 № 631-ФЗ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3. Прием в организацию, осуществляющую образовательную деятельность, может быть возобновлен до истечения срока, предусмотренного частью 2 настоящей статьи, по решению контрольного (надзорного) органа в сфере образования в связи с установлением факта исполнения предписания, предусмотренного указанной частью, или в связи со вступлением в законную силу судебного акта о прекращении производства по делу об административном правонарушении в связи с отсутствием события или состава административного правонарушения.</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879" w:tgtFrame="contents" w:history="1">
        <w:r w:rsidRPr="006758E6">
          <w:rPr>
            <w:rFonts w:ascii="Times New Roman" w:eastAsia="Times New Roman" w:hAnsi="Times New Roman" w:cs="Times New Roman"/>
            <w:color w:val="1C1CD6"/>
            <w:sz w:val="27"/>
            <w:szCs w:val="27"/>
            <w:u w:val="single"/>
            <w:lang w:eastAsia="ru-RU"/>
          </w:rPr>
          <w:t>от 29.12.2022 № 631-ФЗ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4. В дополнение к мере, указанной в части 2 настоящей статьи, контрольный (надзорный) орган в сфере образования лишает организацию, осуществляющую образовательную деятельность, государственной аккредитации в отношении соответствующих уровней образования, направлений подготовки, специальностей, профессий, укрупненных групп профессий, специальностей и направлений подготовки, областей образования, видов профессиональной деятельности (при наличии у организации, осуществляющей образовательную деятельность, государственной аккредитации образовательной деятельности) в случае вступления в законную силу постановления о назначении административного наказания организации, осуществляющей образовательную деятельность (должностному лицу организации, осуществляющей образовательную деятельность), за неисполнение предписания, указанного в части 1 настоящей статьи, в части нарушения требований:</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880" w:tgtFrame="contents" w:history="1">
        <w:r w:rsidRPr="006758E6">
          <w:rPr>
            <w:rFonts w:ascii="Times New Roman" w:eastAsia="Times New Roman" w:hAnsi="Times New Roman" w:cs="Times New Roman"/>
            <w:color w:val="1C1CD6"/>
            <w:sz w:val="27"/>
            <w:szCs w:val="27"/>
            <w:u w:val="single"/>
            <w:lang w:eastAsia="ru-RU"/>
          </w:rPr>
          <w:t>от 29.12.2022 № 631-ФЗ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1) федерального государственного образовательного стандарта;</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2) аккредитационных показателей.</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5. В случае неисполнения организацией, осуществляющей образовательную деятельность, вновь выданного в соответствии с частью 2 настоящей статьи предписания контрольный (надзорный) орган в сфере образования приостанавливает действие лицензии на осуществление образовательной деятельности этой организации полностью или частично и обращается в суд с заявлением об аннулировании такой лицензии.</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881" w:tgtFrame="contents" w:history="1">
        <w:r w:rsidRPr="006758E6">
          <w:rPr>
            <w:rFonts w:ascii="Times New Roman" w:eastAsia="Times New Roman" w:hAnsi="Times New Roman" w:cs="Times New Roman"/>
            <w:color w:val="1C1CD6"/>
            <w:sz w:val="27"/>
            <w:szCs w:val="27"/>
            <w:u w:val="single"/>
            <w:lang w:eastAsia="ru-RU"/>
          </w:rPr>
          <w:t>от 29.12.2022 № 631-ФЗ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6. В случае обращения контрольного (надзорного) органа в сфере образования в суд с заявлением об аннулировании лицензии на осуществление образовательной деятельности приостановка действия лицензии на осуществление образовательной деятельности действует до дня вступления в законную силу решения суда.</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882" w:tgtFrame="contents" w:history="1">
        <w:r w:rsidRPr="006758E6">
          <w:rPr>
            <w:rFonts w:ascii="Times New Roman" w:eastAsia="Times New Roman" w:hAnsi="Times New Roman" w:cs="Times New Roman"/>
            <w:color w:val="1C1CD6"/>
            <w:sz w:val="27"/>
            <w:szCs w:val="27"/>
            <w:u w:val="single"/>
            <w:lang w:eastAsia="ru-RU"/>
          </w:rPr>
          <w:t>от 29.12.2022 № 631-ФЗ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 xml:space="preserve">7. В случае неисполнения уполномоченным органом государственной власти или местного самоуправления вновь выданного в соответствии с частью 2 настоящей статьи предписания контрольный (надзорный) орган в сфере образования направляет в вышестоящий орган государственной власти субъекта Российской Федерации или орган местного самоуправления предложение о рассмотрении вопроса об отстранении от должности руководителя органа государственной власти субъекта Российской Федерации, осуществляющего полномочия в сфере образования, или руководителя органа местного </w:t>
      </w:r>
      <w:r w:rsidRPr="006758E6">
        <w:rPr>
          <w:rFonts w:ascii="Times New Roman" w:eastAsia="Times New Roman" w:hAnsi="Times New Roman" w:cs="Times New Roman"/>
          <w:color w:val="1111EE"/>
          <w:sz w:val="27"/>
          <w:szCs w:val="27"/>
          <w:lang w:eastAsia="ru-RU"/>
        </w:rPr>
        <w:lastRenderedPageBreak/>
        <w:t>самоуправления, осуществляющего полномочия в сфере образования.</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883" w:tgtFrame="contents" w:history="1">
        <w:r w:rsidRPr="006758E6">
          <w:rPr>
            <w:rFonts w:ascii="Times New Roman" w:eastAsia="Times New Roman" w:hAnsi="Times New Roman" w:cs="Times New Roman"/>
            <w:color w:val="1C1CD6"/>
            <w:sz w:val="27"/>
            <w:szCs w:val="27"/>
            <w:u w:val="single"/>
            <w:lang w:eastAsia="ru-RU"/>
          </w:rPr>
          <w:t>от 29.12.2022 № 631-ФЗ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i/>
          <w:iCs/>
          <w:color w:val="1111EE"/>
          <w:sz w:val="27"/>
          <w:szCs w:val="27"/>
          <w:lang w:eastAsia="ru-RU"/>
        </w:rPr>
        <w:t>(Дополнение статьей - Федеральный закон </w:t>
      </w:r>
      <w:hyperlink r:id="rId884" w:tgtFrame="contents" w:history="1">
        <w:r w:rsidRPr="006758E6">
          <w:rPr>
            <w:rFonts w:ascii="Times New Roman" w:eastAsia="Times New Roman" w:hAnsi="Times New Roman" w:cs="Times New Roman"/>
            <w:color w:val="1C1CD6"/>
            <w:sz w:val="27"/>
            <w:szCs w:val="27"/>
            <w:u w:val="single"/>
            <w:lang w:eastAsia="ru-RU"/>
          </w:rPr>
          <w:t>от 11.06.2021 № 170-ФЗ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Статья 94. Педагогическая экспертиза</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Педагогическая экспертиза проводится в отношении проектов нормативных правовых актов и нормативных правовых актов, касающихся вопросов обучения и воспитания, в целях выявления и предотвращения установления ими положений, способствующих негативному воздействию на качество обучения по образовательным программам определенного уровня и (или) направленности и условия их освоения обучающимися.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Проведение педагогической экспертизы проектов нормативных правовых актов и нормативных правовых актов, касающихся вопросов обучения и воспитания, организуется уполномоченным Правительством Российской Федерации федеральным органом исполнительной власти. К проведению педагогической экспертизы на общественных началах привлекаются физические и юридические лица, имеющие необходимую квалификацию.</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Заключение, составленное по результатам проведения педагогической экспертизы, подлежит обязательному рассмотрению федеральным органом исполнительной власти, разработавшим проект нормативного правового акта или принявшим нормативный правовой акт, являвшийся объектом педагогической экспертизы, в тридцатидневный срок со дня получения этого заключения. Результаты рассмотрения этого заключения размещаются на официальном сайте указанного федерального органа исполнительной власти в сети "Интернет".</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 Порядок проведения педагогической экспертизы устанавливается Правительством Российской Федерации.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Статья 95. Независимая оценка качества образования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1. Независимая оценка качества образования направлена на получение сведений об образовательной деятельности, установление качества подготовки обучающихся и реализации образовательных программ.</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885" w:tgtFrame="contents" w:history="1">
        <w:r w:rsidRPr="006758E6">
          <w:rPr>
            <w:rFonts w:ascii="Times New Roman" w:eastAsia="Times New Roman" w:hAnsi="Times New Roman" w:cs="Times New Roman"/>
            <w:color w:val="1C1CD6"/>
            <w:sz w:val="27"/>
            <w:szCs w:val="27"/>
            <w:u w:val="single"/>
            <w:lang w:eastAsia="ru-RU"/>
          </w:rPr>
          <w:t>от 11.06.2021 № 170-ФЗ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Независимая оценка качества образования включает в себя: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независимую оценку качества подготовки обучающихся;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независимую оценку качества условий осуществления образовательной деятельности организациями, осуществляющими образовательную деятельность.</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886" w:tgtFrame="contents" w:history="1">
        <w:r w:rsidRPr="006758E6">
          <w:rPr>
            <w:rFonts w:ascii="Times New Roman" w:eastAsia="Times New Roman" w:hAnsi="Times New Roman" w:cs="Times New Roman"/>
            <w:color w:val="1C1CD6"/>
            <w:sz w:val="27"/>
            <w:szCs w:val="27"/>
            <w:u w:val="single"/>
            <w:lang w:eastAsia="ru-RU"/>
          </w:rPr>
          <w:t>от 05.12.2017 № 392-ФЗ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Независимая оценка качества образования осуществляется юридическими лицами, выполняющими конкретные виды такой оценки, предусмотренной пунктом 1 части 2 настоящей статьи (далее - организации, осуществляющие независимую оценку качества образования).</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887" w:tgtFrame="contents" w:history="1">
        <w:r w:rsidRPr="006758E6">
          <w:rPr>
            <w:rFonts w:ascii="Times New Roman" w:eastAsia="Times New Roman" w:hAnsi="Times New Roman" w:cs="Times New Roman"/>
            <w:color w:val="1C1CD6"/>
            <w:sz w:val="27"/>
            <w:szCs w:val="27"/>
            <w:u w:val="single"/>
            <w:lang w:eastAsia="ru-RU"/>
          </w:rPr>
          <w:t>от 05.12.2017 № 392-ФЗ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lastRenderedPageBreak/>
        <w:t>4. Организации, осуществляющие независимую оценку качества образования, размещают в сети "Интернет" информацию о порядке проведения и результатах независимой оценки качества образования и направляют ее при необходимости соответственно в федеральные органы государственной власти, </w:t>
      </w:r>
      <w:r w:rsidRPr="006758E6">
        <w:rPr>
          <w:rFonts w:ascii="Times New Roman" w:eastAsia="Times New Roman" w:hAnsi="Times New Roman" w:cs="Times New Roman"/>
          <w:color w:val="1111EE"/>
          <w:sz w:val="27"/>
          <w:szCs w:val="27"/>
          <w:lang w:eastAsia="ru-RU"/>
        </w:rPr>
        <w:t>исполнительные органы субъектов</w:t>
      </w:r>
      <w:r w:rsidRPr="006758E6">
        <w:rPr>
          <w:rFonts w:ascii="Times New Roman" w:eastAsia="Times New Roman" w:hAnsi="Times New Roman" w:cs="Times New Roman"/>
          <w:color w:val="000000"/>
          <w:sz w:val="27"/>
          <w:szCs w:val="27"/>
          <w:lang w:eastAsia="ru-RU"/>
        </w:rPr>
        <w:t> Российской Федерации, осуществляющие государственное управление в сфере образования, органы местного самоуправления.</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888" w:tgtFrame="contents" w:history="1">
        <w:r w:rsidRPr="006758E6">
          <w:rPr>
            <w:rFonts w:ascii="Times New Roman" w:eastAsia="Times New Roman" w:hAnsi="Times New Roman" w:cs="Times New Roman"/>
            <w:color w:val="1C1CD6"/>
            <w:sz w:val="27"/>
            <w:szCs w:val="27"/>
            <w:u w:val="single"/>
            <w:lang w:eastAsia="ru-RU"/>
          </w:rPr>
          <w:t>от 08.08.2024 № 232-ФЗ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5. Поступившая соответственно в федеральные органы государственной власти, </w:t>
      </w:r>
      <w:r w:rsidRPr="006758E6">
        <w:rPr>
          <w:rFonts w:ascii="Times New Roman" w:eastAsia="Times New Roman" w:hAnsi="Times New Roman" w:cs="Times New Roman"/>
          <w:color w:val="1111EE"/>
          <w:sz w:val="27"/>
          <w:szCs w:val="27"/>
          <w:lang w:eastAsia="ru-RU"/>
        </w:rPr>
        <w:t>исполнительные органы субъектов</w:t>
      </w:r>
      <w:r w:rsidRPr="006758E6">
        <w:rPr>
          <w:rFonts w:ascii="Times New Roman" w:eastAsia="Times New Roman" w:hAnsi="Times New Roman" w:cs="Times New Roman"/>
          <w:color w:val="000000"/>
          <w:sz w:val="27"/>
          <w:szCs w:val="27"/>
          <w:lang w:eastAsia="ru-RU"/>
        </w:rPr>
        <w:t> Российской Федерации, осуществляющие государственное управление в сфере образования, органы местного самоуправления информация о результатах независимой оценки качества образования подлежит обязательному рассмотрению указанными органами в месячный срок и учитывается ими при выработке мер по совершенствованию образовательной деятельности и оценке деятельности руководителей организаций, осуществляющих образовательную деятельность.</w:t>
      </w:r>
      <w:r w:rsidRPr="006758E6">
        <w:rPr>
          <w:rFonts w:ascii="Times New Roman" w:eastAsia="Times New Roman" w:hAnsi="Times New Roman" w:cs="Times New Roman"/>
          <w:i/>
          <w:iCs/>
          <w:color w:val="1111EE"/>
          <w:sz w:val="27"/>
          <w:szCs w:val="27"/>
          <w:lang w:eastAsia="ru-RU"/>
        </w:rPr>
        <w:t> (В редакции федеральных законов </w:t>
      </w:r>
      <w:hyperlink r:id="rId889" w:tgtFrame="contents" w:history="1">
        <w:r w:rsidRPr="006758E6">
          <w:rPr>
            <w:rFonts w:ascii="Times New Roman" w:eastAsia="Times New Roman" w:hAnsi="Times New Roman" w:cs="Times New Roman"/>
            <w:color w:val="1C1CD6"/>
            <w:sz w:val="27"/>
            <w:szCs w:val="27"/>
            <w:u w:val="single"/>
            <w:lang w:eastAsia="ru-RU"/>
          </w:rPr>
          <w:t>от 05.12.2017 № 392-ФЗ</w:t>
        </w:r>
      </w:hyperlink>
      <w:r w:rsidRPr="006758E6">
        <w:rPr>
          <w:rFonts w:ascii="Times New Roman" w:eastAsia="Times New Roman" w:hAnsi="Times New Roman" w:cs="Times New Roman"/>
          <w:i/>
          <w:iCs/>
          <w:color w:val="1111EE"/>
          <w:sz w:val="27"/>
          <w:szCs w:val="27"/>
          <w:lang w:eastAsia="ru-RU"/>
        </w:rPr>
        <w:t>, </w:t>
      </w:r>
      <w:hyperlink r:id="rId890" w:tgtFrame="contents" w:history="1">
        <w:r w:rsidRPr="006758E6">
          <w:rPr>
            <w:rFonts w:ascii="Times New Roman" w:eastAsia="Times New Roman" w:hAnsi="Times New Roman" w:cs="Times New Roman"/>
            <w:color w:val="1C1CD6"/>
            <w:sz w:val="27"/>
            <w:szCs w:val="27"/>
            <w:u w:val="single"/>
            <w:lang w:eastAsia="ru-RU"/>
          </w:rPr>
          <w:t>от 08.08.2024 № 232-ФЗ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6. Результаты независимой оценки качества образования не влекут за собой приостановление или аннулирование лицензии на осуществление образовательной деятельности, лишение государственной аккредитации в отношении организаций, осуществляющих образовательную деятельность.</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891" w:tgtFrame="contents" w:history="1">
        <w:r w:rsidRPr="006758E6">
          <w:rPr>
            <w:rFonts w:ascii="Times New Roman" w:eastAsia="Times New Roman" w:hAnsi="Times New Roman" w:cs="Times New Roman"/>
            <w:color w:val="1C1CD6"/>
            <w:sz w:val="27"/>
            <w:szCs w:val="27"/>
            <w:u w:val="single"/>
            <w:lang w:eastAsia="ru-RU"/>
          </w:rPr>
          <w:t>от 29.12.2022 № 641-ФЗ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7. На основе результатов независимой оценки качества образования могут формироваться рейтинги организаций, осуществляющих образовательную деятельность, и (или) реализуемых ими образовательных программ.</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i/>
          <w:iCs/>
          <w:color w:val="1111EE"/>
          <w:sz w:val="27"/>
          <w:szCs w:val="27"/>
          <w:lang w:eastAsia="ru-RU"/>
        </w:rPr>
        <w:t>(Статья в редакции Федерального закона </w:t>
      </w:r>
      <w:hyperlink r:id="rId892" w:tgtFrame="contents" w:history="1">
        <w:r w:rsidRPr="006758E6">
          <w:rPr>
            <w:rFonts w:ascii="Times New Roman" w:eastAsia="Times New Roman" w:hAnsi="Times New Roman" w:cs="Times New Roman"/>
            <w:color w:val="1C1CD6"/>
            <w:sz w:val="27"/>
            <w:szCs w:val="27"/>
            <w:u w:val="single"/>
            <w:lang w:eastAsia="ru-RU"/>
          </w:rPr>
          <w:t>от 21.07.2014 № 256-ФЗ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Статья 95</w:t>
      </w:r>
      <w:r w:rsidRPr="006758E6">
        <w:rPr>
          <w:rFonts w:ascii="Times New Roman" w:eastAsia="Times New Roman" w:hAnsi="Times New Roman" w:cs="Times New Roman"/>
          <w:color w:val="000000"/>
          <w:sz w:val="17"/>
          <w:szCs w:val="17"/>
          <w:lang w:eastAsia="ru-RU"/>
        </w:rPr>
        <w:t>1</w:t>
      </w:r>
      <w:r w:rsidRPr="006758E6">
        <w:rPr>
          <w:rFonts w:ascii="Times New Roman" w:eastAsia="Times New Roman" w:hAnsi="Times New Roman" w:cs="Times New Roman"/>
          <w:b/>
          <w:bCs/>
          <w:color w:val="000000"/>
          <w:sz w:val="27"/>
          <w:szCs w:val="27"/>
          <w:lang w:eastAsia="ru-RU"/>
        </w:rPr>
        <w:t>. Независимая оценка качества подготовки обучающихся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Независимая оценка качества подготовки обучающихся проводится по инициативе участников отношений в сфере образования в целях подготовки информации об уровне освоения обучающимися образовательной программы или ее частей, предоставления участникам отношений в сфере образования информации о качестве подготовки обучающихся.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Организации, осуществляющие независимую оценку качества подготовки обучающихся, устанавливают виды образования, группы обучающихся и (или) образовательных программ или их частей, в отношении которых проводится независимая оценка качества подготовки обучающихся, а также условия, формы и методы проведения независимой оценки качества подготовки обучающихся.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Независимая оценка качества подготовки обучающихся осуществляется также в рамках международных сопоставительных исследований в сфере образования в соответствии с критериями и требованиями российских, иностранных и международных организаций.</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i/>
          <w:iCs/>
          <w:color w:val="1111EE"/>
          <w:sz w:val="27"/>
          <w:szCs w:val="27"/>
          <w:lang w:eastAsia="ru-RU"/>
        </w:rPr>
        <w:t>(Дополнение статьей - Федеральный закон </w:t>
      </w:r>
      <w:hyperlink r:id="rId893" w:tgtFrame="contents" w:history="1">
        <w:r w:rsidRPr="006758E6">
          <w:rPr>
            <w:rFonts w:ascii="Times New Roman" w:eastAsia="Times New Roman" w:hAnsi="Times New Roman" w:cs="Times New Roman"/>
            <w:color w:val="1C1CD6"/>
            <w:sz w:val="27"/>
            <w:szCs w:val="27"/>
            <w:u w:val="single"/>
            <w:lang w:eastAsia="ru-RU"/>
          </w:rPr>
          <w:t>от 21.07.2014 № 256-ФЗ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lastRenderedPageBreak/>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Статья 95</w:t>
      </w:r>
      <w:r w:rsidRPr="006758E6">
        <w:rPr>
          <w:rFonts w:ascii="Times New Roman" w:eastAsia="Times New Roman" w:hAnsi="Times New Roman" w:cs="Times New Roman"/>
          <w:color w:val="000000"/>
          <w:sz w:val="17"/>
          <w:szCs w:val="17"/>
          <w:lang w:eastAsia="ru-RU"/>
        </w:rPr>
        <w:t>2</w:t>
      </w:r>
      <w:r w:rsidRPr="006758E6">
        <w:rPr>
          <w:rFonts w:ascii="Times New Roman" w:eastAsia="Times New Roman" w:hAnsi="Times New Roman" w:cs="Times New Roman"/>
          <w:b/>
          <w:bCs/>
          <w:color w:val="000000"/>
          <w:sz w:val="27"/>
          <w:szCs w:val="27"/>
          <w:lang w:eastAsia="ru-RU"/>
        </w:rPr>
        <w:t>. Независимая оценка качества условий осуществления образовательной деятельности организациями, осуществляющими образовательную деятельность</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i/>
          <w:iCs/>
          <w:color w:val="1111EE"/>
          <w:sz w:val="27"/>
          <w:szCs w:val="27"/>
          <w:lang w:eastAsia="ru-RU"/>
        </w:rPr>
        <w:t>(Наименование в редакции Федерального закона </w:t>
      </w:r>
      <w:hyperlink r:id="rId894" w:tgtFrame="contents" w:history="1">
        <w:r w:rsidRPr="006758E6">
          <w:rPr>
            <w:rFonts w:ascii="Times New Roman" w:eastAsia="Times New Roman" w:hAnsi="Times New Roman" w:cs="Times New Roman"/>
            <w:color w:val="1C1CD6"/>
            <w:sz w:val="27"/>
            <w:szCs w:val="27"/>
            <w:u w:val="single"/>
            <w:lang w:eastAsia="ru-RU"/>
          </w:rPr>
          <w:t>от 05.12.2017 № 392-ФЗ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Независимая оценка качества условий осуществления образовательной деятельности организациями, осуществляющими образовательную деятельность (далее - организации), проводится в целях предоставления участникам отношений в сфере образования информации об уровне организации работы по реализации образовательных программ на основе общедоступной информации.</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895" w:tgtFrame="contents" w:history="1">
        <w:r w:rsidRPr="006758E6">
          <w:rPr>
            <w:rFonts w:ascii="Times New Roman" w:eastAsia="Times New Roman" w:hAnsi="Times New Roman" w:cs="Times New Roman"/>
            <w:color w:val="1C1CD6"/>
            <w:sz w:val="27"/>
            <w:szCs w:val="27"/>
            <w:u w:val="single"/>
            <w:lang w:eastAsia="ru-RU"/>
          </w:rPr>
          <w:t>от 05.12.2017 № 392-ФЗ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В целях создания условий для проведения независимой оценки качества условий осуществления образовательной деятельности организациями: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 xml:space="preserve">1) Общественная палата Российской Федерации по обращениям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общего образования,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высшего образования, не позднее чем в месячный срок со дня получения указанных обращений формирует из числа представителей общероссийских общественных организаций, созданных в целях защиты прав и законных интересов обучающихся и (или) родителей (законных представителей) несовершеннолетних обучающихся, общероссийских общественных объединений инвалидов общественный совет по проведению независимой оценки качества условий осуществления федеральными государственными образовательными организациями, а также иными организациями, осуществляющими образовательную деятельность за счет бюджетных ассигнований федерального бюджета, образовательной деятельности по основным общеобразовательным программам, основным программам профессионального обучения, дополнительным общеобразовательным программам, образовательным программам среднего профессионального образования и соответствующим дополнительным профессиональным программам, общественный совет по проведению независимой оценки качества условий осуществления федеральными государственными образовательными организациями, а также иными организациями, осуществляющими образовательную деятельность за счет бюджетных ассигнований федерального бюджета, образовательной деятельности по образовательным программам высшего образования и соответствующим дополнительным профессиональным программам и утверждает составы указанных советов. Общественная палата Российской Федерации информирует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общего образования, и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высшего образования, о составах созданных при этих </w:t>
      </w:r>
      <w:r w:rsidRPr="006758E6">
        <w:rPr>
          <w:rFonts w:ascii="Times New Roman" w:eastAsia="Times New Roman" w:hAnsi="Times New Roman" w:cs="Times New Roman"/>
          <w:color w:val="1111EE"/>
          <w:sz w:val="27"/>
          <w:szCs w:val="27"/>
          <w:lang w:eastAsia="ru-RU"/>
        </w:rPr>
        <w:lastRenderedPageBreak/>
        <w:t>органах общественных советов по проведению независимой оценки качества условий осуществления образовательной деятельности организациями;</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896" w:tgtFrame="contents" w:history="1">
        <w:r w:rsidRPr="006758E6">
          <w:rPr>
            <w:rFonts w:ascii="Times New Roman" w:eastAsia="Times New Roman" w:hAnsi="Times New Roman" w:cs="Times New Roman"/>
            <w:color w:val="1C1CD6"/>
            <w:sz w:val="27"/>
            <w:szCs w:val="27"/>
            <w:u w:val="single"/>
            <w:lang w:eastAsia="ru-RU"/>
          </w:rPr>
          <w:t>от 26.07.2019 № 232-ФЗ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общественные палаты субъектов Российской Федерации по обращению </w:t>
      </w:r>
      <w:r w:rsidRPr="006758E6">
        <w:rPr>
          <w:rFonts w:ascii="Times New Roman" w:eastAsia="Times New Roman" w:hAnsi="Times New Roman" w:cs="Times New Roman"/>
          <w:color w:val="1111EE"/>
          <w:sz w:val="27"/>
          <w:szCs w:val="27"/>
          <w:lang w:eastAsia="ru-RU"/>
        </w:rPr>
        <w:t>исполнительных органов субъектов</w:t>
      </w:r>
      <w:r w:rsidRPr="006758E6">
        <w:rPr>
          <w:rFonts w:ascii="Times New Roman" w:eastAsia="Times New Roman" w:hAnsi="Times New Roman" w:cs="Times New Roman"/>
          <w:color w:val="000000"/>
          <w:sz w:val="27"/>
          <w:szCs w:val="27"/>
          <w:lang w:eastAsia="ru-RU"/>
        </w:rPr>
        <w:t> Российской Федерации, осуществляющих государственное управление в сфере образования, не позднее чем в месячный срок со дня получения указанного обращения формируют из числа представителей общественных организаций, созданных в целях защиты прав и законных интересов обучающихся и (или) родителей (законных представителей) несовершеннолетних обучающихся, общественных объединений инвалидов общественные советы по проведению независимой оценки качества условий осуществления образовательной деятельности государственными образовательными организациями субъектов Российской Федерации, а также муниципальными образовательными организациями, за исключением муниципальных образовательных организаций, в отношении которых независимая оценка проводится общественными советами, созданными при органах местного самоуправления, и иными организациями, расположенными на территориях субъектов Российской Федерации и осуществляющими образовательную деятельность за счет бюджетных ассигнований бюджетов субъектов Российской Федерации, и утверждают их состав. Общественные палаты субъектов Российской Федерации информируют органы государственной власти субъектов Российской Федерации, осуществляющие государственное управление в сфере образования, о составе созданных при этих органах общественных советов по проведению независимой оценки качества условий осуществления образовательной деятельности организациями;</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897" w:tgtFrame="contents" w:history="1">
        <w:r w:rsidRPr="006758E6">
          <w:rPr>
            <w:rFonts w:ascii="Times New Roman" w:eastAsia="Times New Roman" w:hAnsi="Times New Roman" w:cs="Times New Roman"/>
            <w:color w:val="1C1CD6"/>
            <w:sz w:val="27"/>
            <w:szCs w:val="27"/>
            <w:u w:val="single"/>
            <w:lang w:eastAsia="ru-RU"/>
          </w:rPr>
          <w:t>от 08.08.2024 № 232-ФЗ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общественные палаты (советы) муниципальных образований по обращению органов местного самоуправления муниципальных районов</w:t>
      </w:r>
      <w:r w:rsidRPr="006758E6">
        <w:rPr>
          <w:rFonts w:ascii="Times New Roman" w:eastAsia="Times New Roman" w:hAnsi="Times New Roman" w:cs="Times New Roman"/>
          <w:color w:val="1111EE"/>
          <w:sz w:val="27"/>
          <w:szCs w:val="27"/>
          <w:lang w:eastAsia="ru-RU"/>
        </w:rPr>
        <w:t>, муниципальных округов</w:t>
      </w:r>
      <w:r w:rsidRPr="006758E6">
        <w:rPr>
          <w:rFonts w:ascii="Times New Roman" w:eastAsia="Times New Roman" w:hAnsi="Times New Roman" w:cs="Times New Roman"/>
          <w:color w:val="000000"/>
          <w:sz w:val="27"/>
          <w:szCs w:val="27"/>
          <w:lang w:eastAsia="ru-RU"/>
        </w:rPr>
        <w:t> и городских округов вправе формировать из числа представителей общественных организаций, созданных в целях защиты прав и законных интересов обучающихся и (или) родителей (законных представителей) несовершеннолетних обучающихся, общественных объединений инвалидов общественные советы по проведению независимой оценки качества условий осуществления образовательной деятельности, осуществляемой муниципальными образовательными организациями, и утверждать их состав. Общественные палаты (советы) муниципальных образований информируют органы местного самоуправления муниципальных районов</w:t>
      </w:r>
      <w:r w:rsidRPr="006758E6">
        <w:rPr>
          <w:rFonts w:ascii="Times New Roman" w:eastAsia="Times New Roman" w:hAnsi="Times New Roman" w:cs="Times New Roman"/>
          <w:color w:val="1111EE"/>
          <w:sz w:val="27"/>
          <w:szCs w:val="27"/>
          <w:lang w:eastAsia="ru-RU"/>
        </w:rPr>
        <w:t>, муниципальных округов</w:t>
      </w:r>
      <w:r w:rsidRPr="006758E6">
        <w:rPr>
          <w:rFonts w:ascii="Times New Roman" w:eastAsia="Times New Roman" w:hAnsi="Times New Roman" w:cs="Times New Roman"/>
          <w:color w:val="000000"/>
          <w:sz w:val="27"/>
          <w:szCs w:val="27"/>
          <w:lang w:eastAsia="ru-RU"/>
        </w:rPr>
        <w:t> и городских округов о составе созданных при этих органах общественных советов по проведению независимой оценки качества условий осуществления образовательной деятельности организациями.</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898" w:tgtFrame="contents" w:history="1">
        <w:r w:rsidRPr="006758E6">
          <w:rPr>
            <w:rFonts w:ascii="Times New Roman" w:eastAsia="Times New Roman" w:hAnsi="Times New Roman" w:cs="Times New Roman"/>
            <w:color w:val="1C1CD6"/>
            <w:sz w:val="27"/>
            <w:szCs w:val="27"/>
            <w:u w:val="single"/>
            <w:lang w:eastAsia="ru-RU"/>
          </w:rPr>
          <w:t>от 30.04.2021 № 114-ФЗ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i/>
          <w:iCs/>
          <w:color w:val="1111EE"/>
          <w:sz w:val="27"/>
          <w:szCs w:val="27"/>
          <w:lang w:eastAsia="ru-RU"/>
        </w:rPr>
        <w:t>(Часть в редакции Федерального закона </w:t>
      </w:r>
      <w:hyperlink r:id="rId899" w:tgtFrame="contents" w:history="1">
        <w:r w:rsidRPr="006758E6">
          <w:rPr>
            <w:rFonts w:ascii="Times New Roman" w:eastAsia="Times New Roman" w:hAnsi="Times New Roman" w:cs="Times New Roman"/>
            <w:color w:val="1C1CD6"/>
            <w:sz w:val="27"/>
            <w:szCs w:val="27"/>
            <w:u w:val="single"/>
            <w:lang w:eastAsia="ru-RU"/>
          </w:rPr>
          <w:t>от 05.12.2017 № 392-ФЗ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w:t>
      </w:r>
      <w:r w:rsidRPr="006758E6">
        <w:rPr>
          <w:rFonts w:ascii="Times New Roman" w:eastAsia="Times New Roman" w:hAnsi="Times New Roman" w:cs="Times New Roman"/>
          <w:color w:val="000000"/>
          <w:sz w:val="17"/>
          <w:szCs w:val="17"/>
          <w:lang w:eastAsia="ru-RU"/>
        </w:rPr>
        <w:t>1</w:t>
      </w:r>
      <w:r w:rsidRPr="006758E6">
        <w:rPr>
          <w:rFonts w:ascii="Times New Roman" w:eastAsia="Times New Roman" w:hAnsi="Times New Roman" w:cs="Times New Roman"/>
          <w:color w:val="000000"/>
          <w:sz w:val="27"/>
          <w:szCs w:val="27"/>
          <w:lang w:eastAsia="ru-RU"/>
        </w:rPr>
        <w:t xml:space="preserve">. Состав общественного совета по проведению независимой оценки качества условий осуществления образовательной деятельности организациями (далее - общественный совет по независимой оценке качества) утверждается сроком на три года. При формировании общественного совета по независимой оценке качества на новый срок осуществляется изменение не менее трети его состава. В состав общественного совета по независимой оценке качества не могут </w:t>
      </w:r>
      <w:r w:rsidRPr="006758E6">
        <w:rPr>
          <w:rFonts w:ascii="Times New Roman" w:eastAsia="Times New Roman" w:hAnsi="Times New Roman" w:cs="Times New Roman"/>
          <w:color w:val="000000"/>
          <w:sz w:val="27"/>
          <w:szCs w:val="27"/>
          <w:lang w:eastAsia="ru-RU"/>
        </w:rPr>
        <w:lastRenderedPageBreak/>
        <w:t>входить представители органов государственной власти и органов местного самоуправления, представители общественных объединений, осуществляющих деятельность в сфере образования, руководители (их заместители) и работники организаций, осуществляющих деятельность в указанной сфере. При этом общественный совет по независимой оценке качества может привлекать к своей работе представителей общественных объединений, осуществляющих деятельность в сфере образования, общественной палаты для обсуждения и формирования результатов такой оценки. Число членов общественного совета по независимой оценке качества не может быть менее чем пять человек. Члены общественного совета по независимой оценке качества осуществляют свою деятельность на общественных началах. Информация о деятельности соответствующего общественного совета по независимой оценке качества подлежит размещению в сети "Интернет" на официальном сайте соответственно федерального органа исполнительной власти, осуществляющего функции </w:t>
      </w:r>
      <w:r w:rsidRPr="006758E6">
        <w:rPr>
          <w:rFonts w:ascii="Times New Roman" w:eastAsia="Times New Roman" w:hAnsi="Times New Roman" w:cs="Times New Roman"/>
          <w:color w:val="1111EE"/>
          <w:sz w:val="27"/>
          <w:szCs w:val="27"/>
          <w:lang w:eastAsia="ru-RU"/>
        </w:rPr>
        <w:t>по выработке и реализации государственной политики и нормативно-правовому регулированию в сфере общего образования,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высшего образования</w:t>
      </w:r>
      <w:r w:rsidRPr="006758E6">
        <w:rPr>
          <w:rFonts w:ascii="Times New Roman" w:eastAsia="Times New Roman" w:hAnsi="Times New Roman" w:cs="Times New Roman"/>
          <w:color w:val="000000"/>
          <w:sz w:val="27"/>
          <w:szCs w:val="27"/>
          <w:lang w:eastAsia="ru-RU"/>
        </w:rPr>
        <w:t>, </w:t>
      </w:r>
      <w:r w:rsidRPr="006758E6">
        <w:rPr>
          <w:rFonts w:ascii="Times New Roman" w:eastAsia="Times New Roman" w:hAnsi="Times New Roman" w:cs="Times New Roman"/>
          <w:color w:val="1111EE"/>
          <w:sz w:val="27"/>
          <w:szCs w:val="27"/>
          <w:lang w:eastAsia="ru-RU"/>
        </w:rPr>
        <w:t>исполнительного органа субъекта</w:t>
      </w:r>
      <w:r w:rsidRPr="006758E6">
        <w:rPr>
          <w:rFonts w:ascii="Times New Roman" w:eastAsia="Times New Roman" w:hAnsi="Times New Roman" w:cs="Times New Roman"/>
          <w:color w:val="000000"/>
          <w:sz w:val="27"/>
          <w:szCs w:val="27"/>
          <w:lang w:eastAsia="ru-RU"/>
        </w:rPr>
        <w:t> Российской Федерации, осуществляющего государственное управление в сфере образования, органа местного самоуправления муниципального района</w:t>
      </w:r>
      <w:r w:rsidRPr="006758E6">
        <w:rPr>
          <w:rFonts w:ascii="Times New Roman" w:eastAsia="Times New Roman" w:hAnsi="Times New Roman" w:cs="Times New Roman"/>
          <w:color w:val="1111EE"/>
          <w:sz w:val="27"/>
          <w:szCs w:val="27"/>
          <w:lang w:eastAsia="ru-RU"/>
        </w:rPr>
        <w:t>, муниципального округа</w:t>
      </w:r>
      <w:r w:rsidRPr="006758E6">
        <w:rPr>
          <w:rFonts w:ascii="Times New Roman" w:eastAsia="Times New Roman" w:hAnsi="Times New Roman" w:cs="Times New Roman"/>
          <w:color w:val="000000"/>
          <w:sz w:val="27"/>
          <w:szCs w:val="27"/>
          <w:lang w:eastAsia="ru-RU"/>
        </w:rPr>
        <w:t> или городского округа. Положение об общественном совете по независимой оценке качества утверждается органом государственной власти или органом местного самоуправления, при которых создан указанный общественный совет.</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900" w:tgtFrame="contents" w:history="1">
        <w:r w:rsidRPr="006758E6">
          <w:rPr>
            <w:rFonts w:ascii="Times New Roman" w:eastAsia="Times New Roman" w:hAnsi="Times New Roman" w:cs="Times New Roman"/>
            <w:color w:val="1C1CD6"/>
            <w:sz w:val="27"/>
            <w:szCs w:val="27"/>
            <w:u w:val="single"/>
            <w:lang w:eastAsia="ru-RU"/>
          </w:rPr>
          <w:t>от 05.12.2017 № 392-ФЗ</w:t>
        </w:r>
      </w:hyperlink>
      <w:r w:rsidRPr="006758E6">
        <w:rPr>
          <w:rFonts w:ascii="Times New Roman" w:eastAsia="Times New Roman" w:hAnsi="Times New Roman" w:cs="Times New Roman"/>
          <w:i/>
          <w:iCs/>
          <w:color w:val="1111EE"/>
          <w:sz w:val="27"/>
          <w:szCs w:val="27"/>
          <w:lang w:eastAsia="ru-RU"/>
        </w:rPr>
        <w:t>) (В редакции федеральных законов </w:t>
      </w:r>
      <w:hyperlink r:id="rId901" w:tgtFrame="contents" w:history="1">
        <w:r w:rsidRPr="006758E6">
          <w:rPr>
            <w:rFonts w:ascii="Times New Roman" w:eastAsia="Times New Roman" w:hAnsi="Times New Roman" w:cs="Times New Roman"/>
            <w:color w:val="1C1CD6"/>
            <w:sz w:val="27"/>
            <w:szCs w:val="27"/>
            <w:u w:val="single"/>
            <w:lang w:eastAsia="ru-RU"/>
          </w:rPr>
          <w:t>от 26.07.2019 № 232-ФЗ</w:t>
        </w:r>
      </w:hyperlink>
      <w:r w:rsidRPr="006758E6">
        <w:rPr>
          <w:rFonts w:ascii="Times New Roman" w:eastAsia="Times New Roman" w:hAnsi="Times New Roman" w:cs="Times New Roman"/>
          <w:i/>
          <w:iCs/>
          <w:color w:val="1111EE"/>
          <w:sz w:val="27"/>
          <w:szCs w:val="27"/>
          <w:lang w:eastAsia="ru-RU"/>
        </w:rPr>
        <w:t>, </w:t>
      </w:r>
      <w:hyperlink r:id="rId902" w:tgtFrame="contents" w:history="1">
        <w:r w:rsidRPr="006758E6">
          <w:rPr>
            <w:rFonts w:ascii="Times New Roman" w:eastAsia="Times New Roman" w:hAnsi="Times New Roman" w:cs="Times New Roman"/>
            <w:color w:val="1C1CD6"/>
            <w:sz w:val="27"/>
            <w:szCs w:val="27"/>
            <w:u w:val="single"/>
            <w:lang w:eastAsia="ru-RU"/>
          </w:rPr>
          <w:t>от 30.04.2021 № 114-ФЗ</w:t>
        </w:r>
      </w:hyperlink>
      <w:r w:rsidRPr="006758E6">
        <w:rPr>
          <w:rFonts w:ascii="Times New Roman" w:eastAsia="Times New Roman" w:hAnsi="Times New Roman" w:cs="Times New Roman"/>
          <w:i/>
          <w:iCs/>
          <w:color w:val="1111EE"/>
          <w:sz w:val="27"/>
          <w:szCs w:val="27"/>
          <w:lang w:eastAsia="ru-RU"/>
        </w:rPr>
        <w:t>, </w:t>
      </w:r>
      <w:hyperlink r:id="rId903" w:tgtFrame="contents" w:history="1">
        <w:r w:rsidRPr="006758E6">
          <w:rPr>
            <w:rFonts w:ascii="Times New Roman" w:eastAsia="Times New Roman" w:hAnsi="Times New Roman" w:cs="Times New Roman"/>
            <w:color w:val="1C1CD6"/>
            <w:sz w:val="27"/>
            <w:szCs w:val="27"/>
            <w:u w:val="single"/>
            <w:lang w:eastAsia="ru-RU"/>
          </w:rPr>
          <w:t>от 08.08.2024 № 232-ФЗ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Независимая оценка качества условий осуществления образовательной деятельности организациями не проводится в отношении образовательных организаций, созданных в уголовно-исполнительной системе, а также в отношении федеральных государственных организаций, осуществляющих образовательную деятельность, указанных в части 1 статьи 81 настоящего Федерального закона.</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904" w:tgtFrame="contents" w:history="1">
        <w:r w:rsidRPr="006758E6">
          <w:rPr>
            <w:rFonts w:ascii="Times New Roman" w:eastAsia="Times New Roman" w:hAnsi="Times New Roman" w:cs="Times New Roman"/>
            <w:color w:val="1C1CD6"/>
            <w:sz w:val="27"/>
            <w:szCs w:val="27"/>
            <w:u w:val="single"/>
            <w:lang w:eastAsia="ru-RU"/>
          </w:rPr>
          <w:t>от 05.12.2017 № 392-ФЗ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 Независимая оценка качества условий осуществления образовательной деятельности организациями проводится по таким общим критериям, как открытость и доступность информации об организациях, осуществляющих образовательную деятельность; комфортность условий, в которых осуществляется образовательная деятельность; доброжелательность, вежливость работников; удовлетворенность условиями ведения образовательной деятельности организаций, а также доступность услуг для инвалидов. </w:t>
      </w:r>
      <w:r w:rsidRPr="006758E6">
        <w:rPr>
          <w:rFonts w:ascii="Times New Roman" w:eastAsia="Times New Roman" w:hAnsi="Times New Roman" w:cs="Times New Roman"/>
          <w:i/>
          <w:iCs/>
          <w:color w:val="1111EE"/>
          <w:sz w:val="27"/>
          <w:szCs w:val="27"/>
          <w:lang w:eastAsia="ru-RU"/>
        </w:rPr>
        <w:t>(В редакции Федерального закона </w:t>
      </w:r>
      <w:hyperlink r:id="rId905" w:tgtFrame="contents" w:history="1">
        <w:r w:rsidRPr="006758E6">
          <w:rPr>
            <w:rFonts w:ascii="Times New Roman" w:eastAsia="Times New Roman" w:hAnsi="Times New Roman" w:cs="Times New Roman"/>
            <w:color w:val="1C1CD6"/>
            <w:sz w:val="27"/>
            <w:szCs w:val="27"/>
            <w:u w:val="single"/>
            <w:lang w:eastAsia="ru-RU"/>
          </w:rPr>
          <w:t>от 05.12.2017 № 392-ФЗ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 xml:space="preserve">5. Показатели, характеризующие общие критерии оценки качества условий осуществления образовательной деятельности организациями, осуществляющими образовательную деятельность по основным общеобразовательным программам, образовательным программам среднего профессионального образования, дополнительным общеобразовательным программам, основным программам профессионального обучения, устанавливаются федеральным органом исполнительной власти, </w:t>
      </w:r>
      <w:r w:rsidRPr="006758E6">
        <w:rPr>
          <w:rFonts w:ascii="Times New Roman" w:eastAsia="Times New Roman" w:hAnsi="Times New Roman" w:cs="Times New Roman"/>
          <w:color w:val="1111EE"/>
          <w:sz w:val="27"/>
          <w:szCs w:val="27"/>
          <w:lang w:eastAsia="ru-RU"/>
        </w:rPr>
        <w:lastRenderedPageBreak/>
        <w:t>осуществляющим функции по выработке и реализации государственной политики и нормативно-правовому регулированию в сфере общего образования, с предварительным обсуждением в общественном совете по независимой оценке качества. Показатели, характеризующие общие критерии оценки качества условий осуществления образовательной деятельности организациями, осуществляющими образовательную деятельность по образовательным программам высшего образования,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с предварительным обсуждением в общественном совете по независимой оценке качества. Показатели, характеризующие общие критерии оценки качества условий осуществления образовательной деятельности организациями, осуществляющими образовательную деятельность по дополнительным профессиональным программам,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с предварительным обсуждением в общественном совете по независимой оценке качества.</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906" w:tgtFrame="contents" w:history="1">
        <w:r w:rsidRPr="006758E6">
          <w:rPr>
            <w:rFonts w:ascii="Times New Roman" w:eastAsia="Times New Roman" w:hAnsi="Times New Roman" w:cs="Times New Roman"/>
            <w:color w:val="1C1CD6"/>
            <w:sz w:val="27"/>
            <w:szCs w:val="27"/>
            <w:u w:val="single"/>
            <w:lang w:eastAsia="ru-RU"/>
          </w:rPr>
          <w:t>от 26.07.2019 № 232-ФЗ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6. Независимая оценка качества условий осуществления образовательной деятельности организациями проводится общественными советами по независимой оценке качества не чаще чем один раз в год и не реже чем один раз в три года в отношении одной и той же организации.</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907" w:tgtFrame="contents" w:history="1">
        <w:r w:rsidRPr="006758E6">
          <w:rPr>
            <w:rFonts w:ascii="Times New Roman" w:eastAsia="Times New Roman" w:hAnsi="Times New Roman" w:cs="Times New Roman"/>
            <w:color w:val="1C1CD6"/>
            <w:sz w:val="27"/>
            <w:szCs w:val="27"/>
            <w:u w:val="single"/>
            <w:lang w:eastAsia="ru-RU"/>
          </w:rPr>
          <w:t>от 05.12.2017 № 392-ФЗ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7. Общественные советы по независимой оценке качества:</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908" w:tgtFrame="contents" w:history="1">
        <w:r w:rsidRPr="006758E6">
          <w:rPr>
            <w:rFonts w:ascii="Times New Roman" w:eastAsia="Times New Roman" w:hAnsi="Times New Roman" w:cs="Times New Roman"/>
            <w:color w:val="1C1CD6"/>
            <w:sz w:val="27"/>
            <w:szCs w:val="27"/>
            <w:u w:val="single"/>
            <w:lang w:eastAsia="ru-RU"/>
          </w:rPr>
          <w:t>от 05.12.2017 № 392-ФЗ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определяют перечни организаций, осуществляющих образовательную деятельность, в отношении которых проводится независимая оценка, предусмотренная настоящей статьей;</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принимают участие в рассмотрении проектов документации о закупках работ, услуг, а также проектов государственного, муниципального контрактов, заключаемых федеральным органом исполнительной власти, осуществляющим функции </w:t>
      </w:r>
      <w:r w:rsidRPr="006758E6">
        <w:rPr>
          <w:rFonts w:ascii="Times New Roman" w:eastAsia="Times New Roman" w:hAnsi="Times New Roman" w:cs="Times New Roman"/>
          <w:color w:val="1111EE"/>
          <w:sz w:val="27"/>
          <w:szCs w:val="27"/>
          <w:lang w:eastAsia="ru-RU"/>
        </w:rPr>
        <w:t>по выработке и реализации государственной политики и нормативно-правовому регулированию в сфере общего образования,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w:t>
      </w:r>
      <w:r w:rsidRPr="006758E6">
        <w:rPr>
          <w:rFonts w:ascii="Times New Roman" w:eastAsia="Times New Roman" w:hAnsi="Times New Roman" w:cs="Times New Roman"/>
          <w:color w:val="000000"/>
          <w:sz w:val="27"/>
          <w:szCs w:val="27"/>
          <w:lang w:eastAsia="ru-RU"/>
        </w:rPr>
        <w:t>, </w:t>
      </w:r>
      <w:r w:rsidRPr="006758E6">
        <w:rPr>
          <w:rFonts w:ascii="Times New Roman" w:eastAsia="Times New Roman" w:hAnsi="Times New Roman" w:cs="Times New Roman"/>
          <w:color w:val="1111EE"/>
          <w:sz w:val="27"/>
          <w:szCs w:val="27"/>
          <w:lang w:eastAsia="ru-RU"/>
        </w:rPr>
        <w:t>исполнительными органами субъектов</w:t>
      </w:r>
      <w:r w:rsidRPr="006758E6">
        <w:rPr>
          <w:rFonts w:ascii="Times New Roman" w:eastAsia="Times New Roman" w:hAnsi="Times New Roman" w:cs="Times New Roman"/>
          <w:color w:val="000000"/>
          <w:sz w:val="27"/>
          <w:szCs w:val="27"/>
          <w:lang w:eastAsia="ru-RU"/>
        </w:rPr>
        <w:t> Российской Федерации, осуществляющими государственное управление в сфере образования, органами местного самоуправления с организацией, которая осуществляет сбор и обобщение информации о качестве условий осуществления образовательной деятельности организациями (далее - оператор);</w:t>
      </w:r>
      <w:r w:rsidRPr="006758E6">
        <w:rPr>
          <w:rFonts w:ascii="Times New Roman" w:eastAsia="Times New Roman" w:hAnsi="Times New Roman" w:cs="Times New Roman"/>
          <w:i/>
          <w:iCs/>
          <w:color w:val="1111EE"/>
          <w:sz w:val="27"/>
          <w:szCs w:val="27"/>
          <w:lang w:eastAsia="ru-RU"/>
        </w:rPr>
        <w:t> (В редакции федеральных законов </w:t>
      </w:r>
      <w:hyperlink r:id="rId909" w:tgtFrame="contents" w:history="1">
        <w:r w:rsidRPr="006758E6">
          <w:rPr>
            <w:rFonts w:ascii="Times New Roman" w:eastAsia="Times New Roman" w:hAnsi="Times New Roman" w:cs="Times New Roman"/>
            <w:color w:val="1C1CD6"/>
            <w:sz w:val="27"/>
            <w:szCs w:val="27"/>
            <w:u w:val="single"/>
            <w:lang w:eastAsia="ru-RU"/>
          </w:rPr>
          <w:t>от 05.12.2017 № 392-ФЗ</w:t>
        </w:r>
      </w:hyperlink>
      <w:r w:rsidRPr="006758E6">
        <w:rPr>
          <w:rFonts w:ascii="Times New Roman" w:eastAsia="Times New Roman" w:hAnsi="Times New Roman" w:cs="Times New Roman"/>
          <w:i/>
          <w:iCs/>
          <w:color w:val="1111EE"/>
          <w:sz w:val="27"/>
          <w:szCs w:val="27"/>
          <w:lang w:eastAsia="ru-RU"/>
        </w:rPr>
        <w:t>, </w:t>
      </w:r>
      <w:hyperlink r:id="rId910" w:tgtFrame="contents" w:history="1">
        <w:r w:rsidRPr="006758E6">
          <w:rPr>
            <w:rFonts w:ascii="Times New Roman" w:eastAsia="Times New Roman" w:hAnsi="Times New Roman" w:cs="Times New Roman"/>
            <w:color w:val="1C1CD6"/>
            <w:sz w:val="27"/>
            <w:szCs w:val="27"/>
            <w:u w:val="single"/>
            <w:lang w:eastAsia="ru-RU"/>
          </w:rPr>
          <w:t>от 26.07.2019 № 232-ФЗ</w:t>
        </w:r>
      </w:hyperlink>
      <w:r w:rsidRPr="006758E6">
        <w:rPr>
          <w:rFonts w:ascii="Times New Roman" w:eastAsia="Times New Roman" w:hAnsi="Times New Roman" w:cs="Times New Roman"/>
          <w:i/>
          <w:iCs/>
          <w:color w:val="1111EE"/>
          <w:sz w:val="27"/>
          <w:szCs w:val="27"/>
          <w:lang w:eastAsia="ru-RU"/>
        </w:rPr>
        <w:t>, </w:t>
      </w:r>
      <w:hyperlink r:id="rId911" w:tgtFrame="contents" w:history="1">
        <w:r w:rsidRPr="006758E6">
          <w:rPr>
            <w:rFonts w:ascii="Times New Roman" w:eastAsia="Times New Roman" w:hAnsi="Times New Roman" w:cs="Times New Roman"/>
            <w:color w:val="1C1CD6"/>
            <w:sz w:val="27"/>
            <w:szCs w:val="27"/>
            <w:u w:val="single"/>
            <w:lang w:eastAsia="ru-RU"/>
          </w:rPr>
          <w:t>от 08.08.2024 № 232-ФЗ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w:t>
      </w:r>
      <w:r w:rsidRPr="006758E6">
        <w:rPr>
          <w:rFonts w:ascii="Times New Roman" w:eastAsia="Times New Roman" w:hAnsi="Times New Roman" w:cs="Times New Roman"/>
          <w:i/>
          <w:iCs/>
          <w:color w:val="1111EE"/>
          <w:sz w:val="27"/>
          <w:szCs w:val="27"/>
          <w:lang w:eastAsia="ru-RU"/>
        </w:rPr>
        <w:t>(Пункт утратил силу - Федеральный закон </w:t>
      </w:r>
      <w:hyperlink r:id="rId912" w:tgtFrame="contents" w:history="1">
        <w:r w:rsidRPr="006758E6">
          <w:rPr>
            <w:rFonts w:ascii="Times New Roman" w:eastAsia="Times New Roman" w:hAnsi="Times New Roman" w:cs="Times New Roman"/>
            <w:color w:val="1C1CD6"/>
            <w:sz w:val="27"/>
            <w:szCs w:val="27"/>
            <w:u w:val="single"/>
            <w:lang w:eastAsia="ru-RU"/>
          </w:rPr>
          <w:t>от 05.12.2017 № 392-ФЗ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lastRenderedPageBreak/>
        <w:t>4) проводят независимую оценку качества условий осуществления образовательной деятельности организациями с учетом информации, представленной оператором;</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913" w:tgtFrame="contents" w:history="1">
        <w:r w:rsidRPr="006758E6">
          <w:rPr>
            <w:rFonts w:ascii="Times New Roman" w:eastAsia="Times New Roman" w:hAnsi="Times New Roman" w:cs="Times New Roman"/>
            <w:color w:val="1C1CD6"/>
            <w:sz w:val="27"/>
            <w:szCs w:val="27"/>
            <w:u w:val="single"/>
            <w:lang w:eastAsia="ru-RU"/>
          </w:rPr>
          <w:t>от 05.12.2017 № 392-ФЗ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5) представляют соответственно в федеральный орган исполнительной власти, осуществляющий функции </w:t>
      </w:r>
      <w:r w:rsidRPr="006758E6">
        <w:rPr>
          <w:rFonts w:ascii="Times New Roman" w:eastAsia="Times New Roman" w:hAnsi="Times New Roman" w:cs="Times New Roman"/>
          <w:color w:val="1111EE"/>
          <w:sz w:val="27"/>
          <w:szCs w:val="27"/>
          <w:lang w:eastAsia="ru-RU"/>
        </w:rPr>
        <w:t>по выработке и реализации государственной политики и нормативно-правовому регулированию в сфере общего образования,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высшего образования</w:t>
      </w:r>
      <w:r w:rsidRPr="006758E6">
        <w:rPr>
          <w:rFonts w:ascii="Times New Roman" w:eastAsia="Times New Roman" w:hAnsi="Times New Roman" w:cs="Times New Roman"/>
          <w:color w:val="000000"/>
          <w:sz w:val="27"/>
          <w:szCs w:val="27"/>
          <w:lang w:eastAsia="ru-RU"/>
        </w:rPr>
        <w:t>, </w:t>
      </w:r>
      <w:r w:rsidRPr="006758E6">
        <w:rPr>
          <w:rFonts w:ascii="Times New Roman" w:eastAsia="Times New Roman" w:hAnsi="Times New Roman" w:cs="Times New Roman"/>
          <w:color w:val="1111EE"/>
          <w:sz w:val="27"/>
          <w:szCs w:val="27"/>
          <w:lang w:eastAsia="ru-RU"/>
        </w:rPr>
        <w:t>исполнительные органы субъектов</w:t>
      </w:r>
      <w:r w:rsidRPr="006758E6">
        <w:rPr>
          <w:rFonts w:ascii="Times New Roman" w:eastAsia="Times New Roman" w:hAnsi="Times New Roman" w:cs="Times New Roman"/>
          <w:color w:val="000000"/>
          <w:sz w:val="27"/>
          <w:szCs w:val="27"/>
          <w:lang w:eastAsia="ru-RU"/>
        </w:rPr>
        <w:t> Российской Федерации, осуществляющие государственное управление в сфере образования, органы местного самоуправления результаты независимой оценки качества условий осуществления образовательной деятельности организациями, а также предложения об улучшении их деятельности.</w:t>
      </w:r>
      <w:r w:rsidRPr="006758E6">
        <w:rPr>
          <w:rFonts w:ascii="Times New Roman" w:eastAsia="Times New Roman" w:hAnsi="Times New Roman" w:cs="Times New Roman"/>
          <w:i/>
          <w:iCs/>
          <w:color w:val="1111EE"/>
          <w:sz w:val="27"/>
          <w:szCs w:val="27"/>
          <w:lang w:eastAsia="ru-RU"/>
        </w:rPr>
        <w:t> (В редакции федеральных законов </w:t>
      </w:r>
      <w:hyperlink r:id="rId914" w:tgtFrame="contents" w:history="1">
        <w:r w:rsidRPr="006758E6">
          <w:rPr>
            <w:rFonts w:ascii="Times New Roman" w:eastAsia="Times New Roman" w:hAnsi="Times New Roman" w:cs="Times New Roman"/>
            <w:color w:val="1C1CD6"/>
            <w:sz w:val="27"/>
            <w:szCs w:val="27"/>
            <w:u w:val="single"/>
            <w:lang w:eastAsia="ru-RU"/>
          </w:rPr>
          <w:t>от 05.12.2017 № 392-ФЗ</w:t>
        </w:r>
      </w:hyperlink>
      <w:r w:rsidRPr="006758E6">
        <w:rPr>
          <w:rFonts w:ascii="Times New Roman" w:eastAsia="Times New Roman" w:hAnsi="Times New Roman" w:cs="Times New Roman"/>
          <w:i/>
          <w:iCs/>
          <w:color w:val="1111EE"/>
          <w:sz w:val="27"/>
          <w:szCs w:val="27"/>
          <w:lang w:eastAsia="ru-RU"/>
        </w:rPr>
        <w:t>, </w:t>
      </w:r>
      <w:hyperlink r:id="rId915" w:tgtFrame="contents" w:history="1">
        <w:r w:rsidRPr="006758E6">
          <w:rPr>
            <w:rFonts w:ascii="Times New Roman" w:eastAsia="Times New Roman" w:hAnsi="Times New Roman" w:cs="Times New Roman"/>
            <w:color w:val="1C1CD6"/>
            <w:sz w:val="27"/>
            <w:szCs w:val="27"/>
            <w:u w:val="single"/>
            <w:lang w:eastAsia="ru-RU"/>
          </w:rPr>
          <w:t>от 26.07.2019 № 232-ФЗ</w:t>
        </w:r>
      </w:hyperlink>
      <w:r w:rsidRPr="006758E6">
        <w:rPr>
          <w:rFonts w:ascii="Times New Roman" w:eastAsia="Times New Roman" w:hAnsi="Times New Roman" w:cs="Times New Roman"/>
          <w:i/>
          <w:iCs/>
          <w:color w:val="1111EE"/>
          <w:sz w:val="27"/>
          <w:szCs w:val="27"/>
          <w:lang w:eastAsia="ru-RU"/>
        </w:rPr>
        <w:t>, </w:t>
      </w:r>
      <w:hyperlink r:id="rId916" w:tgtFrame="contents" w:history="1">
        <w:r w:rsidRPr="006758E6">
          <w:rPr>
            <w:rFonts w:ascii="Times New Roman" w:eastAsia="Times New Roman" w:hAnsi="Times New Roman" w:cs="Times New Roman"/>
            <w:color w:val="1C1CD6"/>
            <w:sz w:val="27"/>
            <w:szCs w:val="27"/>
            <w:u w:val="single"/>
            <w:lang w:eastAsia="ru-RU"/>
          </w:rPr>
          <w:t>от 08.08.2024 № 232-ФЗ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8. Заключение государственных, муниципальных контрактов на выполнение работ, оказание услуг по сбору и обобщению информации о качестве условий осуществления образовательной деятельности организациями осуществляется в соответствии с законодательством Российской Федерации о контрактной системе в сфере закупок товаров, работ, услуг для обеспечения государственных и муниципальных нужд. Федеральный орган исполнительной власти, осуществляющий функции </w:t>
      </w:r>
      <w:r w:rsidRPr="006758E6">
        <w:rPr>
          <w:rFonts w:ascii="Times New Roman" w:eastAsia="Times New Roman" w:hAnsi="Times New Roman" w:cs="Times New Roman"/>
          <w:color w:val="1111EE"/>
          <w:sz w:val="27"/>
          <w:szCs w:val="27"/>
          <w:lang w:eastAsia="ru-RU"/>
        </w:rPr>
        <w:t>по выработке и реализации государственной политики и нормативно-правовому регулированию в сфере общего образования,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высшего образования</w:t>
      </w:r>
      <w:r w:rsidRPr="006758E6">
        <w:rPr>
          <w:rFonts w:ascii="Times New Roman" w:eastAsia="Times New Roman" w:hAnsi="Times New Roman" w:cs="Times New Roman"/>
          <w:color w:val="000000"/>
          <w:sz w:val="27"/>
          <w:szCs w:val="27"/>
          <w:lang w:eastAsia="ru-RU"/>
        </w:rPr>
        <w:t>, </w:t>
      </w:r>
      <w:r w:rsidRPr="006758E6">
        <w:rPr>
          <w:rFonts w:ascii="Times New Roman" w:eastAsia="Times New Roman" w:hAnsi="Times New Roman" w:cs="Times New Roman"/>
          <w:color w:val="1111EE"/>
          <w:sz w:val="27"/>
          <w:szCs w:val="27"/>
          <w:lang w:eastAsia="ru-RU"/>
        </w:rPr>
        <w:t>исполнительные органы субъектов</w:t>
      </w:r>
      <w:r w:rsidRPr="006758E6">
        <w:rPr>
          <w:rFonts w:ascii="Times New Roman" w:eastAsia="Times New Roman" w:hAnsi="Times New Roman" w:cs="Times New Roman"/>
          <w:color w:val="000000"/>
          <w:sz w:val="27"/>
          <w:szCs w:val="27"/>
          <w:lang w:eastAsia="ru-RU"/>
        </w:rPr>
        <w:t> Российской Федерации, осуществляющие государственное управление в сфере образования, органы местного самоуправления по результатам заключения государственных, муниципальных контрактов оформляют решение об определении оператора, ответственного за сбор и обобщение информации о качестве условий осуществления образовательной деятельности организациями, а также при необходимости предоставляют оператору общедоступную информацию о деятельности данных организаций, формируемую в соответствии с государственной и ведомственной статистической отчетностью (в случае, если она не размещена на официальном сайте организации).</w:t>
      </w:r>
      <w:r w:rsidRPr="006758E6">
        <w:rPr>
          <w:rFonts w:ascii="Times New Roman" w:eastAsia="Times New Roman" w:hAnsi="Times New Roman" w:cs="Times New Roman"/>
          <w:i/>
          <w:iCs/>
          <w:color w:val="1111EE"/>
          <w:sz w:val="27"/>
          <w:szCs w:val="27"/>
          <w:lang w:eastAsia="ru-RU"/>
        </w:rPr>
        <w:t> (В редакции федеральных законов </w:t>
      </w:r>
      <w:hyperlink r:id="rId917" w:tgtFrame="contents" w:history="1">
        <w:r w:rsidRPr="006758E6">
          <w:rPr>
            <w:rFonts w:ascii="Times New Roman" w:eastAsia="Times New Roman" w:hAnsi="Times New Roman" w:cs="Times New Roman"/>
            <w:color w:val="1C1CD6"/>
            <w:sz w:val="27"/>
            <w:szCs w:val="27"/>
            <w:u w:val="single"/>
            <w:lang w:eastAsia="ru-RU"/>
          </w:rPr>
          <w:t>от 05.12.2017 № 392-ФЗ</w:t>
        </w:r>
      </w:hyperlink>
      <w:r w:rsidRPr="006758E6">
        <w:rPr>
          <w:rFonts w:ascii="Times New Roman" w:eastAsia="Times New Roman" w:hAnsi="Times New Roman" w:cs="Times New Roman"/>
          <w:i/>
          <w:iCs/>
          <w:color w:val="1111EE"/>
          <w:sz w:val="27"/>
          <w:szCs w:val="27"/>
          <w:lang w:eastAsia="ru-RU"/>
        </w:rPr>
        <w:t>, </w:t>
      </w:r>
      <w:hyperlink r:id="rId918" w:tgtFrame="contents" w:history="1">
        <w:r w:rsidRPr="006758E6">
          <w:rPr>
            <w:rFonts w:ascii="Times New Roman" w:eastAsia="Times New Roman" w:hAnsi="Times New Roman" w:cs="Times New Roman"/>
            <w:color w:val="1C1CD6"/>
            <w:sz w:val="27"/>
            <w:szCs w:val="27"/>
            <w:u w:val="single"/>
            <w:lang w:eastAsia="ru-RU"/>
          </w:rPr>
          <w:t>от 26.07.2019 № 232-ФЗ</w:t>
        </w:r>
      </w:hyperlink>
      <w:r w:rsidRPr="006758E6">
        <w:rPr>
          <w:rFonts w:ascii="Times New Roman" w:eastAsia="Times New Roman" w:hAnsi="Times New Roman" w:cs="Times New Roman"/>
          <w:i/>
          <w:iCs/>
          <w:color w:val="1111EE"/>
          <w:sz w:val="27"/>
          <w:szCs w:val="27"/>
          <w:lang w:eastAsia="ru-RU"/>
        </w:rPr>
        <w:t>, </w:t>
      </w:r>
      <w:hyperlink r:id="rId919" w:tgtFrame="contents" w:history="1">
        <w:r w:rsidRPr="006758E6">
          <w:rPr>
            <w:rFonts w:ascii="Times New Roman" w:eastAsia="Times New Roman" w:hAnsi="Times New Roman" w:cs="Times New Roman"/>
            <w:color w:val="1C1CD6"/>
            <w:sz w:val="27"/>
            <w:szCs w:val="27"/>
            <w:u w:val="single"/>
            <w:lang w:eastAsia="ru-RU"/>
          </w:rPr>
          <w:t>от 08.08.2024 № 232-ФЗ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9. </w:t>
      </w:r>
      <w:r w:rsidRPr="006758E6">
        <w:rPr>
          <w:rFonts w:ascii="Times New Roman" w:eastAsia="Times New Roman" w:hAnsi="Times New Roman" w:cs="Times New Roman"/>
          <w:i/>
          <w:iCs/>
          <w:color w:val="1111EE"/>
          <w:sz w:val="27"/>
          <w:szCs w:val="27"/>
          <w:lang w:eastAsia="ru-RU"/>
        </w:rPr>
        <w:t>(Часть утратила силу - Федеральный закон </w:t>
      </w:r>
      <w:hyperlink r:id="rId920" w:tgtFrame="contents" w:history="1">
        <w:r w:rsidRPr="006758E6">
          <w:rPr>
            <w:rFonts w:ascii="Times New Roman" w:eastAsia="Times New Roman" w:hAnsi="Times New Roman" w:cs="Times New Roman"/>
            <w:color w:val="1C1CD6"/>
            <w:sz w:val="27"/>
            <w:szCs w:val="27"/>
            <w:u w:val="single"/>
            <w:lang w:eastAsia="ru-RU"/>
          </w:rPr>
          <w:t>от 05.12.2017 № 392-ФЗ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10. Информация о результатах независимой оценки качества условий осуществления образовательной деятельности организациями размещается соответственно: </w:t>
      </w:r>
      <w:r w:rsidRPr="006758E6">
        <w:rPr>
          <w:rFonts w:ascii="Times New Roman" w:eastAsia="Times New Roman" w:hAnsi="Times New Roman" w:cs="Times New Roman"/>
          <w:i/>
          <w:iCs/>
          <w:color w:val="1111EE"/>
          <w:sz w:val="27"/>
          <w:szCs w:val="27"/>
          <w:lang w:eastAsia="ru-RU"/>
        </w:rPr>
        <w:t>(В редакции Федерального закона </w:t>
      </w:r>
      <w:hyperlink r:id="rId921" w:tgtFrame="contents" w:history="1">
        <w:r w:rsidRPr="006758E6">
          <w:rPr>
            <w:rFonts w:ascii="Times New Roman" w:eastAsia="Times New Roman" w:hAnsi="Times New Roman" w:cs="Times New Roman"/>
            <w:color w:val="1C1CD6"/>
            <w:sz w:val="27"/>
            <w:szCs w:val="27"/>
            <w:u w:val="single"/>
            <w:lang w:eastAsia="ru-RU"/>
          </w:rPr>
          <w:t>от 05.12.2017 № 392-ФЗ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федеральным органом исполнительной власти, осуществляющим функции </w:t>
      </w:r>
      <w:r w:rsidRPr="006758E6">
        <w:rPr>
          <w:rFonts w:ascii="Times New Roman" w:eastAsia="Times New Roman" w:hAnsi="Times New Roman" w:cs="Times New Roman"/>
          <w:color w:val="1111EE"/>
          <w:sz w:val="27"/>
          <w:szCs w:val="27"/>
          <w:lang w:eastAsia="ru-RU"/>
        </w:rPr>
        <w:t>по выработке и реализации государственной политики и нормативно-правовому регулированию в сфере общего образования, 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w:t>
      </w:r>
      <w:r w:rsidRPr="006758E6">
        <w:rPr>
          <w:rFonts w:ascii="Times New Roman" w:eastAsia="Times New Roman" w:hAnsi="Times New Roman" w:cs="Times New Roman"/>
          <w:color w:val="000000"/>
          <w:sz w:val="27"/>
          <w:szCs w:val="27"/>
          <w:lang w:eastAsia="ru-RU"/>
        </w:rPr>
        <w:t xml:space="preserve">, на официальном сайте для размещения информации о </w:t>
      </w:r>
      <w:r w:rsidRPr="006758E6">
        <w:rPr>
          <w:rFonts w:ascii="Times New Roman" w:eastAsia="Times New Roman" w:hAnsi="Times New Roman" w:cs="Times New Roman"/>
          <w:color w:val="000000"/>
          <w:sz w:val="27"/>
          <w:szCs w:val="27"/>
          <w:lang w:eastAsia="ru-RU"/>
        </w:rPr>
        <w:lastRenderedPageBreak/>
        <w:t>государственных и муниципальных учреждениях в сети "Интернет";</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922" w:tgtFrame="contents" w:history="1">
        <w:r w:rsidRPr="006758E6">
          <w:rPr>
            <w:rFonts w:ascii="Times New Roman" w:eastAsia="Times New Roman" w:hAnsi="Times New Roman" w:cs="Times New Roman"/>
            <w:color w:val="1C1CD6"/>
            <w:sz w:val="27"/>
            <w:szCs w:val="27"/>
            <w:u w:val="single"/>
            <w:lang w:eastAsia="ru-RU"/>
          </w:rPr>
          <w:t>от 26.07.2019 № 232-ФЗ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w:t>
      </w:r>
      <w:r w:rsidRPr="006758E6">
        <w:rPr>
          <w:rFonts w:ascii="Times New Roman" w:eastAsia="Times New Roman" w:hAnsi="Times New Roman" w:cs="Times New Roman"/>
          <w:color w:val="1111EE"/>
          <w:sz w:val="27"/>
          <w:szCs w:val="27"/>
          <w:lang w:eastAsia="ru-RU"/>
        </w:rPr>
        <w:t>исполнительными органами субъектов</w:t>
      </w:r>
      <w:r w:rsidRPr="006758E6">
        <w:rPr>
          <w:rFonts w:ascii="Times New Roman" w:eastAsia="Times New Roman" w:hAnsi="Times New Roman" w:cs="Times New Roman"/>
          <w:color w:val="000000"/>
          <w:sz w:val="27"/>
          <w:szCs w:val="27"/>
          <w:lang w:eastAsia="ru-RU"/>
        </w:rPr>
        <w:t> Российской Федерации, осуществляющими государственное управление в сфере образования, и органами местного самоуправления на своих официальных сайтах и официальном сайте для размещения информации о государственных и муниципальных учреждениях в сети "Интернет".</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923" w:tgtFrame="contents" w:history="1">
        <w:r w:rsidRPr="006758E6">
          <w:rPr>
            <w:rFonts w:ascii="Times New Roman" w:eastAsia="Times New Roman" w:hAnsi="Times New Roman" w:cs="Times New Roman"/>
            <w:color w:val="1C1CD6"/>
            <w:sz w:val="27"/>
            <w:szCs w:val="27"/>
            <w:u w:val="single"/>
            <w:lang w:eastAsia="ru-RU"/>
          </w:rPr>
          <w:t>от 08.08.2024 № 232-ФЗ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11. Состав информации о результатах независимой оценки качества условий осуществления образовательной деятельности организациями, включая единые требования к такой информации, и порядок ее размещения на официальном сайте для размещения информации о государственных и муниципальных учреждениях в сети "Интернет" определяются уполномоченным Правительством Российской Федерации федеральным органом исполнительной власти. </w:t>
      </w:r>
      <w:r w:rsidRPr="006758E6">
        <w:rPr>
          <w:rFonts w:ascii="Times New Roman" w:eastAsia="Times New Roman" w:hAnsi="Times New Roman" w:cs="Times New Roman"/>
          <w:i/>
          <w:iCs/>
          <w:color w:val="1111EE"/>
          <w:sz w:val="27"/>
          <w:szCs w:val="27"/>
          <w:lang w:eastAsia="ru-RU"/>
        </w:rPr>
        <w:t>(В редакции Федерального закона </w:t>
      </w:r>
      <w:hyperlink r:id="rId924" w:tgtFrame="contents" w:history="1">
        <w:r w:rsidRPr="006758E6">
          <w:rPr>
            <w:rFonts w:ascii="Times New Roman" w:eastAsia="Times New Roman" w:hAnsi="Times New Roman" w:cs="Times New Roman"/>
            <w:color w:val="1C1CD6"/>
            <w:sz w:val="27"/>
            <w:szCs w:val="27"/>
            <w:u w:val="single"/>
            <w:lang w:eastAsia="ru-RU"/>
          </w:rPr>
          <w:t>от 05.12.2017 № 392-ФЗ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12. Федеральный орган исполнительной власти, осуществляющий функции </w:t>
      </w:r>
      <w:r w:rsidRPr="006758E6">
        <w:rPr>
          <w:rFonts w:ascii="Times New Roman" w:eastAsia="Times New Roman" w:hAnsi="Times New Roman" w:cs="Times New Roman"/>
          <w:color w:val="1111EE"/>
          <w:sz w:val="27"/>
          <w:szCs w:val="27"/>
          <w:lang w:eastAsia="ru-RU"/>
        </w:rPr>
        <w:t>по выработке и реализации государственной политики и нормативно-правовому регулированию в сфере общего образования,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высшего образования</w:t>
      </w:r>
      <w:r w:rsidRPr="006758E6">
        <w:rPr>
          <w:rFonts w:ascii="Times New Roman" w:eastAsia="Times New Roman" w:hAnsi="Times New Roman" w:cs="Times New Roman"/>
          <w:color w:val="000000"/>
          <w:sz w:val="27"/>
          <w:szCs w:val="27"/>
          <w:lang w:eastAsia="ru-RU"/>
        </w:rPr>
        <w:t>, </w:t>
      </w:r>
      <w:r w:rsidRPr="006758E6">
        <w:rPr>
          <w:rFonts w:ascii="Times New Roman" w:eastAsia="Times New Roman" w:hAnsi="Times New Roman" w:cs="Times New Roman"/>
          <w:color w:val="1111EE"/>
          <w:sz w:val="27"/>
          <w:szCs w:val="27"/>
          <w:lang w:eastAsia="ru-RU"/>
        </w:rPr>
        <w:t>исполнительные органы субъектов</w:t>
      </w:r>
      <w:r w:rsidRPr="006758E6">
        <w:rPr>
          <w:rFonts w:ascii="Times New Roman" w:eastAsia="Times New Roman" w:hAnsi="Times New Roman" w:cs="Times New Roman"/>
          <w:color w:val="000000"/>
          <w:sz w:val="27"/>
          <w:szCs w:val="27"/>
          <w:lang w:eastAsia="ru-RU"/>
        </w:rPr>
        <w:t> Российской Федерации, осуществляющие государственное управление в сфере образования, органы местного самоуправления обеспечивают на своих официальных сайтах в сети "Интернет" техническую возможность выражения мнений гражданами о качестве условий осуществления образовательной деятельности организациями.</w:t>
      </w:r>
      <w:r w:rsidRPr="006758E6">
        <w:rPr>
          <w:rFonts w:ascii="Times New Roman" w:eastAsia="Times New Roman" w:hAnsi="Times New Roman" w:cs="Times New Roman"/>
          <w:i/>
          <w:iCs/>
          <w:color w:val="1111EE"/>
          <w:sz w:val="27"/>
          <w:szCs w:val="27"/>
          <w:lang w:eastAsia="ru-RU"/>
        </w:rPr>
        <w:t> (В редакции федеральных законов </w:t>
      </w:r>
      <w:hyperlink r:id="rId925" w:tgtFrame="contents" w:history="1">
        <w:r w:rsidRPr="006758E6">
          <w:rPr>
            <w:rFonts w:ascii="Times New Roman" w:eastAsia="Times New Roman" w:hAnsi="Times New Roman" w:cs="Times New Roman"/>
            <w:color w:val="1C1CD6"/>
            <w:sz w:val="27"/>
            <w:szCs w:val="27"/>
            <w:u w:val="single"/>
            <w:lang w:eastAsia="ru-RU"/>
          </w:rPr>
          <w:t>от 05.12.2017 № 392-ФЗ</w:t>
        </w:r>
      </w:hyperlink>
      <w:r w:rsidRPr="006758E6">
        <w:rPr>
          <w:rFonts w:ascii="Times New Roman" w:eastAsia="Times New Roman" w:hAnsi="Times New Roman" w:cs="Times New Roman"/>
          <w:i/>
          <w:iCs/>
          <w:color w:val="1111EE"/>
          <w:sz w:val="27"/>
          <w:szCs w:val="27"/>
          <w:lang w:eastAsia="ru-RU"/>
        </w:rPr>
        <w:t>, </w:t>
      </w:r>
      <w:hyperlink r:id="rId926" w:tgtFrame="contents" w:history="1">
        <w:r w:rsidRPr="006758E6">
          <w:rPr>
            <w:rFonts w:ascii="Times New Roman" w:eastAsia="Times New Roman" w:hAnsi="Times New Roman" w:cs="Times New Roman"/>
            <w:color w:val="1C1CD6"/>
            <w:sz w:val="27"/>
            <w:szCs w:val="27"/>
            <w:u w:val="single"/>
            <w:lang w:eastAsia="ru-RU"/>
          </w:rPr>
          <w:t>от 26.07.2019 № 232-ФЗ</w:t>
        </w:r>
      </w:hyperlink>
      <w:r w:rsidRPr="006758E6">
        <w:rPr>
          <w:rFonts w:ascii="Times New Roman" w:eastAsia="Times New Roman" w:hAnsi="Times New Roman" w:cs="Times New Roman"/>
          <w:i/>
          <w:iCs/>
          <w:color w:val="1111EE"/>
          <w:sz w:val="27"/>
          <w:szCs w:val="27"/>
          <w:lang w:eastAsia="ru-RU"/>
        </w:rPr>
        <w:t>, </w:t>
      </w:r>
      <w:hyperlink r:id="rId927" w:tgtFrame="contents" w:history="1">
        <w:r w:rsidRPr="006758E6">
          <w:rPr>
            <w:rFonts w:ascii="Times New Roman" w:eastAsia="Times New Roman" w:hAnsi="Times New Roman" w:cs="Times New Roman"/>
            <w:color w:val="1C1CD6"/>
            <w:sz w:val="27"/>
            <w:szCs w:val="27"/>
            <w:u w:val="single"/>
            <w:lang w:eastAsia="ru-RU"/>
          </w:rPr>
          <w:t>от 08.08.2024 № 232-ФЗ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13. Контроль за соблюдением процедур проведения независимой оценки качества условий осуществления образовательной деятельности организациями осуществляется в соответствии с законодательством Российской Федерации.</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928" w:tgtFrame="contents" w:history="1">
        <w:r w:rsidRPr="006758E6">
          <w:rPr>
            <w:rFonts w:ascii="Times New Roman" w:eastAsia="Times New Roman" w:hAnsi="Times New Roman" w:cs="Times New Roman"/>
            <w:color w:val="1C1CD6"/>
            <w:sz w:val="27"/>
            <w:szCs w:val="27"/>
            <w:u w:val="single"/>
            <w:lang w:eastAsia="ru-RU"/>
          </w:rPr>
          <w:t>от 05.12.2017 № 392-ФЗ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14. Руководители государственных и муниципальных организаций, осуществляющих образовательную деятельность, несут ответственность за непринятие мер по устранению недостатков, выявленных в ходе независимой оценки качества условий осуществления образовательной деятельности организациями, в соответствии с трудовым законодательством. В трудовых договорах с руководителями указанных организаций в показатели эффективности работы руководителей включаются результаты независимой оценки качества условий осуществления образовательной деятельности организациями и выполнения плана по устранению недостатков, выявленных в ходе такой оценки.</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929" w:tgtFrame="contents" w:history="1">
        <w:r w:rsidRPr="006758E6">
          <w:rPr>
            <w:rFonts w:ascii="Times New Roman" w:eastAsia="Times New Roman" w:hAnsi="Times New Roman" w:cs="Times New Roman"/>
            <w:color w:val="1C1CD6"/>
            <w:sz w:val="27"/>
            <w:szCs w:val="27"/>
            <w:u w:val="single"/>
            <w:lang w:eastAsia="ru-RU"/>
          </w:rPr>
          <w:t>от 05.12.2017 № 392-ФЗ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15. Результаты независимой оценки качества условий осуществления образовательной деятельности организациями учитываются при оценке эффективности деятельности руководителя федерального органа исполнительной власти, осуществляющего функции </w:t>
      </w:r>
      <w:r w:rsidRPr="006758E6">
        <w:rPr>
          <w:rFonts w:ascii="Times New Roman" w:eastAsia="Times New Roman" w:hAnsi="Times New Roman" w:cs="Times New Roman"/>
          <w:color w:val="1111EE"/>
          <w:sz w:val="27"/>
          <w:szCs w:val="27"/>
          <w:lang w:eastAsia="ru-RU"/>
        </w:rPr>
        <w:t xml:space="preserve">по выработке и реализации государственной политики и нормативно-правовому регулированию в сфере общего образования, федерального органа исполнительной власти, </w:t>
      </w:r>
      <w:r w:rsidRPr="006758E6">
        <w:rPr>
          <w:rFonts w:ascii="Times New Roman" w:eastAsia="Times New Roman" w:hAnsi="Times New Roman" w:cs="Times New Roman"/>
          <w:color w:val="1111EE"/>
          <w:sz w:val="27"/>
          <w:szCs w:val="27"/>
          <w:lang w:eastAsia="ru-RU"/>
        </w:rPr>
        <w:lastRenderedPageBreak/>
        <w:t>осуществляющего функции по выработке и реализации государственной политики и нормативно-правовому регулированию в сфере высшего образования</w:t>
      </w:r>
      <w:r w:rsidRPr="006758E6">
        <w:rPr>
          <w:rFonts w:ascii="Times New Roman" w:eastAsia="Times New Roman" w:hAnsi="Times New Roman" w:cs="Times New Roman"/>
          <w:color w:val="000000"/>
          <w:sz w:val="27"/>
          <w:szCs w:val="27"/>
          <w:lang w:eastAsia="ru-RU"/>
        </w:rPr>
        <w:t>, высших должностных лиц субъектов Российской Федерации и </w:t>
      </w:r>
      <w:r w:rsidRPr="006758E6">
        <w:rPr>
          <w:rFonts w:ascii="Times New Roman" w:eastAsia="Times New Roman" w:hAnsi="Times New Roman" w:cs="Times New Roman"/>
          <w:color w:val="1111EE"/>
          <w:sz w:val="27"/>
          <w:szCs w:val="27"/>
          <w:lang w:eastAsia="ru-RU"/>
        </w:rPr>
        <w:t>руководителей исполнительных органов субъектов</w:t>
      </w:r>
      <w:r w:rsidRPr="006758E6">
        <w:rPr>
          <w:rFonts w:ascii="Times New Roman" w:eastAsia="Times New Roman" w:hAnsi="Times New Roman" w:cs="Times New Roman"/>
          <w:color w:val="000000"/>
          <w:sz w:val="27"/>
          <w:szCs w:val="27"/>
          <w:lang w:eastAsia="ru-RU"/>
        </w:rPr>
        <w:t> Российской Федерации, руководителей органов местного самоуправления муниципальных районов</w:t>
      </w:r>
      <w:r w:rsidRPr="006758E6">
        <w:rPr>
          <w:rFonts w:ascii="Times New Roman" w:eastAsia="Times New Roman" w:hAnsi="Times New Roman" w:cs="Times New Roman"/>
          <w:color w:val="1111EE"/>
          <w:sz w:val="27"/>
          <w:szCs w:val="27"/>
          <w:lang w:eastAsia="ru-RU"/>
        </w:rPr>
        <w:t>, муниципальных округов</w:t>
      </w:r>
      <w:r w:rsidRPr="006758E6">
        <w:rPr>
          <w:rFonts w:ascii="Times New Roman" w:eastAsia="Times New Roman" w:hAnsi="Times New Roman" w:cs="Times New Roman"/>
          <w:color w:val="000000"/>
          <w:sz w:val="27"/>
          <w:szCs w:val="27"/>
          <w:lang w:eastAsia="ru-RU"/>
        </w:rPr>
        <w:t> и городских округов.</w:t>
      </w:r>
      <w:r w:rsidRPr="006758E6">
        <w:rPr>
          <w:rFonts w:ascii="Times New Roman" w:eastAsia="Times New Roman" w:hAnsi="Times New Roman" w:cs="Times New Roman"/>
          <w:i/>
          <w:iCs/>
          <w:color w:val="1111EE"/>
          <w:sz w:val="27"/>
          <w:szCs w:val="27"/>
          <w:lang w:eastAsia="ru-RU"/>
        </w:rPr>
        <w:t> (Дополнение частью - Федеральный закон от 05.12.2017 № 392-ФЗ) (В редакции федеральных законов </w:t>
      </w:r>
      <w:hyperlink r:id="rId930" w:tgtFrame="contents" w:history="1">
        <w:r w:rsidRPr="006758E6">
          <w:rPr>
            <w:rFonts w:ascii="Times New Roman" w:eastAsia="Times New Roman" w:hAnsi="Times New Roman" w:cs="Times New Roman"/>
            <w:color w:val="1C1CD6"/>
            <w:sz w:val="27"/>
            <w:szCs w:val="27"/>
            <w:u w:val="single"/>
            <w:lang w:eastAsia="ru-RU"/>
          </w:rPr>
          <w:t>от 26.07.2019 № 232-ФЗ</w:t>
        </w:r>
      </w:hyperlink>
      <w:r w:rsidRPr="006758E6">
        <w:rPr>
          <w:rFonts w:ascii="Times New Roman" w:eastAsia="Times New Roman" w:hAnsi="Times New Roman" w:cs="Times New Roman"/>
          <w:i/>
          <w:iCs/>
          <w:color w:val="1111EE"/>
          <w:sz w:val="27"/>
          <w:szCs w:val="27"/>
          <w:lang w:eastAsia="ru-RU"/>
        </w:rPr>
        <w:t>, </w:t>
      </w:r>
      <w:hyperlink r:id="rId931" w:tgtFrame="contents" w:history="1">
        <w:r w:rsidRPr="006758E6">
          <w:rPr>
            <w:rFonts w:ascii="Times New Roman" w:eastAsia="Times New Roman" w:hAnsi="Times New Roman" w:cs="Times New Roman"/>
            <w:color w:val="1C1CD6"/>
            <w:sz w:val="27"/>
            <w:szCs w:val="27"/>
            <w:u w:val="single"/>
            <w:lang w:eastAsia="ru-RU"/>
          </w:rPr>
          <w:t>от 30.04.2021 № 114-ФЗ</w:t>
        </w:r>
      </w:hyperlink>
      <w:r w:rsidRPr="006758E6">
        <w:rPr>
          <w:rFonts w:ascii="Times New Roman" w:eastAsia="Times New Roman" w:hAnsi="Times New Roman" w:cs="Times New Roman"/>
          <w:i/>
          <w:iCs/>
          <w:color w:val="1111EE"/>
          <w:sz w:val="27"/>
          <w:szCs w:val="27"/>
          <w:lang w:eastAsia="ru-RU"/>
        </w:rPr>
        <w:t>, </w:t>
      </w:r>
      <w:hyperlink r:id="rId932" w:tgtFrame="contents" w:history="1">
        <w:r w:rsidRPr="006758E6">
          <w:rPr>
            <w:rFonts w:ascii="Times New Roman" w:eastAsia="Times New Roman" w:hAnsi="Times New Roman" w:cs="Times New Roman"/>
            <w:color w:val="1C1CD6"/>
            <w:sz w:val="27"/>
            <w:szCs w:val="27"/>
            <w:u w:val="single"/>
            <w:lang w:eastAsia="ru-RU"/>
          </w:rPr>
          <w:t>от 08.08.2024 № 232-ФЗ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i/>
          <w:iCs/>
          <w:color w:val="1111EE"/>
          <w:sz w:val="27"/>
          <w:szCs w:val="27"/>
          <w:lang w:eastAsia="ru-RU"/>
        </w:rPr>
        <w:t>(Дополнение статьей - Федеральный закон </w:t>
      </w:r>
      <w:hyperlink r:id="rId933" w:tgtFrame="contents" w:history="1">
        <w:r w:rsidRPr="006758E6">
          <w:rPr>
            <w:rFonts w:ascii="Times New Roman" w:eastAsia="Times New Roman" w:hAnsi="Times New Roman" w:cs="Times New Roman"/>
            <w:color w:val="1C1CD6"/>
            <w:sz w:val="27"/>
            <w:szCs w:val="27"/>
            <w:u w:val="single"/>
            <w:lang w:eastAsia="ru-RU"/>
          </w:rPr>
          <w:t>от 21.07.2014 № 256-ФЗ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Статья 96. Общественная аккредитация организаций, осуществляющих образовательную деятельность. Профессионально-общественная аккредитация образовательных программ</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Организации, осуществляющие образовательную деятельность, могут получать общественную аккредитацию в различных российских, иностранных и международных организациях.</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Под общественной аккредитацией понимается признание уровня деятельности организации, осуществляющей образовательную деятельность, соответствующим критериям и требованиям российских, иностранных и международных организаций. Порядок проведения общественной аккредитации, формы и методы оценки при ее проведении, а также права, предоставляемые аккредитованной организации, осуществляющей образовательную деятельность, устанавливаются общественной организацией, которая проводит общественную аккредитацию.</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Работодатели, их объединения, а также уполномоченные ими организации вправе проводить профессионально-общественную аккредитацию основных профессиональных образовательных программ, основных программ профессионального обучения и (или) дополнительных профессиональных программ, реализуемых организацией, осуществляющей образовательную деятельность.</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934" w:tgtFrame="contents" w:history="1">
        <w:r w:rsidRPr="006758E6">
          <w:rPr>
            <w:rFonts w:ascii="Times New Roman" w:eastAsia="Times New Roman" w:hAnsi="Times New Roman" w:cs="Times New Roman"/>
            <w:color w:val="1C1CD6"/>
            <w:sz w:val="27"/>
            <w:szCs w:val="27"/>
            <w:u w:val="single"/>
            <w:lang w:eastAsia="ru-RU"/>
          </w:rPr>
          <w:t>от 02.06.2016 № 166-ФЗ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 Профессионально-общественная аккредитация основных профессиональных образовательных программ, основных программ профессионального обучения и (или) дополнительных профессиональных программ представляет собой признание качества и уровня подготовки выпускников, освоивших такие образовательные программы в конкретной организации, осуществляющей образовательную деятельность, отвечающими требованиям профессиональных стандартов, требованиям рынка труда к специалистам, рабочим и служащим соответствующего профиля.</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935" w:tgtFrame="contents" w:history="1">
        <w:r w:rsidRPr="006758E6">
          <w:rPr>
            <w:rFonts w:ascii="Times New Roman" w:eastAsia="Times New Roman" w:hAnsi="Times New Roman" w:cs="Times New Roman"/>
            <w:color w:val="1C1CD6"/>
            <w:sz w:val="27"/>
            <w:szCs w:val="27"/>
            <w:u w:val="single"/>
            <w:lang w:eastAsia="ru-RU"/>
          </w:rPr>
          <w:t>от 02.06.2016 № 166-ФЗ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xml:space="preserve">5. На основе результатов профессионально-общественной аккредитации основных профессиональных образовательных программ, основных программ профессионального обучения и (или) дополнительных профессиональных программ организациями, которые проводили такую аккредитацию, могут формироваться рейтинги аккредитованных ими образовательных программ с </w:t>
      </w:r>
      <w:r w:rsidRPr="006758E6">
        <w:rPr>
          <w:rFonts w:ascii="Times New Roman" w:eastAsia="Times New Roman" w:hAnsi="Times New Roman" w:cs="Times New Roman"/>
          <w:color w:val="000000"/>
          <w:sz w:val="27"/>
          <w:szCs w:val="27"/>
          <w:lang w:eastAsia="ru-RU"/>
        </w:rPr>
        <w:lastRenderedPageBreak/>
        <w:t>указанием реализующих их организаций, осуществляющих образовательную деятельность.</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936" w:tgtFrame="contents" w:history="1">
        <w:r w:rsidRPr="006758E6">
          <w:rPr>
            <w:rFonts w:ascii="Times New Roman" w:eastAsia="Times New Roman" w:hAnsi="Times New Roman" w:cs="Times New Roman"/>
            <w:color w:val="1C1CD6"/>
            <w:sz w:val="27"/>
            <w:szCs w:val="27"/>
            <w:u w:val="single"/>
            <w:lang w:eastAsia="ru-RU"/>
          </w:rPr>
          <w:t>от 02.06.2016 № 166-ФЗ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6. Порядок проведения профессионально-общественной аккредитации основных профессиональных образовательных программ, основных программ профессионального обучения и (или) дополнительных профессиональных программ, в том числе формы и методы оценки этих образовательных программ при ее проведении, правила обращения организаций, осуществляющих образовательную деятельность, в организацию, проводящую указанную аккредитацию, с целью ее получить, срок, на который аккредитуются такие образовательные программы, основания лишения организаций, осуществляющих образовательную деятельность, профессионально-общественной аккредитации образовательных программ, а также права, предоставляемые реализующей аккредитованные образовательные программы организации, осуществляющей образовательную деятельность, и (или) выпускникам, освоившим такие образовательные программы, устанавливаются организацией, которая проводит указанную аккредитацию.</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937" w:tgtFrame="contents" w:history="1">
        <w:r w:rsidRPr="006758E6">
          <w:rPr>
            <w:rFonts w:ascii="Times New Roman" w:eastAsia="Times New Roman" w:hAnsi="Times New Roman" w:cs="Times New Roman"/>
            <w:color w:val="1C1CD6"/>
            <w:sz w:val="27"/>
            <w:szCs w:val="27"/>
            <w:u w:val="single"/>
            <w:lang w:eastAsia="ru-RU"/>
          </w:rPr>
          <w:t>от 02.06.2016 № 166-ФЗ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7. Организации, которые проводят общественную аккредитацию и профессионально-общественную аккредитацию, обеспечивают открытость и доступность информации о проведении соответствующей аккредитации и ее результатах, в том числе посредством размещения указанной информации на своих официальных сайтах в сети "Интернет".</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938" w:tgtFrame="contents" w:history="1">
        <w:r w:rsidRPr="006758E6">
          <w:rPr>
            <w:rFonts w:ascii="Times New Roman" w:eastAsia="Times New Roman" w:hAnsi="Times New Roman" w:cs="Times New Roman"/>
            <w:color w:val="1C1CD6"/>
            <w:sz w:val="27"/>
            <w:szCs w:val="27"/>
            <w:u w:val="single"/>
            <w:lang w:eastAsia="ru-RU"/>
          </w:rPr>
          <w:t>от 02.06.2016 № 166-ФЗ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8. Сведения об имеющейся у организации, осуществляющей образовательную деятельность, общественной аккредитации или профессионально-общественной аккредитации представляются в аккредитационный орган и рассматриваются при проведении государственной аккредитации.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9. Общественная аккредитация и профессионально-общественная аккредитация проводятся на добровольной основе и не влекут за собой дополнительные финансовые обязательства государства.</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10. Формирование и ведение перечня организаций, проводящих профессионально-общественную аккредитацию основных профессиональных образовательных программ, основных программ профессионального обучения и (или) дополнительных профессиональных программ, осуществляются уполномоченным федеральным органом исполнительной власти в порядке, установленном Правительством Российской Федерации.</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939" w:tgtFrame="contents" w:history="1">
        <w:r w:rsidRPr="006758E6">
          <w:rPr>
            <w:rFonts w:ascii="Times New Roman" w:eastAsia="Times New Roman" w:hAnsi="Times New Roman" w:cs="Times New Roman"/>
            <w:color w:val="1C1CD6"/>
            <w:sz w:val="27"/>
            <w:szCs w:val="27"/>
            <w:u w:val="single"/>
            <w:lang w:eastAsia="ru-RU"/>
          </w:rPr>
          <w:t>от 02.06.2016 № 166-ФЗ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Статья 97. Информационная открытость системы образования. Мониторинг в системе образования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Органы государственной власти Российской Федерации, органы государственной власти субъектов Российской Федерации, органы местного самоуправления и организации, осуществляющие образовательную деятельность, обеспечивают открытость и доступность информации о системе образования.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lastRenderedPageBreak/>
        <w:t>2. Информация о системе образования включает в себя данные официального статистического учета, касающиеся системы образования, данные мониторинга системы образования и иные данные, получаемые при осуществлении своих функций федеральными государственными органами и </w:t>
      </w:r>
      <w:r w:rsidRPr="006758E6">
        <w:rPr>
          <w:rFonts w:ascii="Times New Roman" w:eastAsia="Times New Roman" w:hAnsi="Times New Roman" w:cs="Times New Roman"/>
          <w:color w:val="1111EE"/>
          <w:sz w:val="27"/>
          <w:szCs w:val="27"/>
          <w:lang w:eastAsia="ru-RU"/>
        </w:rPr>
        <w:t>исполнительными органами субъектов</w:t>
      </w:r>
      <w:r w:rsidRPr="006758E6">
        <w:rPr>
          <w:rFonts w:ascii="Times New Roman" w:eastAsia="Times New Roman" w:hAnsi="Times New Roman" w:cs="Times New Roman"/>
          <w:color w:val="000000"/>
          <w:sz w:val="27"/>
          <w:szCs w:val="27"/>
          <w:lang w:eastAsia="ru-RU"/>
        </w:rPr>
        <w:t> Российской Федерации, осуществляющими государственное управление в сфере образования, органами местного самоуправления, осуществляющими управление в сфере образования, организациями, осуществляющими образовательную деятельность, а также иными организациями, осуществляющими деятельность в сфере образования.</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940" w:tgtFrame="contents" w:history="1">
        <w:r w:rsidRPr="006758E6">
          <w:rPr>
            <w:rFonts w:ascii="Times New Roman" w:eastAsia="Times New Roman" w:hAnsi="Times New Roman" w:cs="Times New Roman"/>
            <w:color w:val="1C1CD6"/>
            <w:sz w:val="27"/>
            <w:szCs w:val="27"/>
            <w:u w:val="single"/>
            <w:lang w:eastAsia="ru-RU"/>
          </w:rPr>
          <w:t>от 08.08.2024 № 232-ФЗ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Мониторинг системы образования представляет собой систематическое стандартизированное наблюдение за состоянием образования и динамикой изменений его результатов, </w:t>
      </w:r>
      <w:r w:rsidRPr="006758E6">
        <w:rPr>
          <w:rFonts w:ascii="Times New Roman" w:eastAsia="Times New Roman" w:hAnsi="Times New Roman" w:cs="Times New Roman"/>
          <w:color w:val="1111EE"/>
          <w:sz w:val="27"/>
          <w:szCs w:val="27"/>
          <w:lang w:eastAsia="ru-RU"/>
        </w:rPr>
        <w:t>в том числе в рамках мероприятий по оценке качества образования, </w:t>
      </w:r>
      <w:r w:rsidRPr="006758E6">
        <w:rPr>
          <w:rFonts w:ascii="Times New Roman" w:eastAsia="Times New Roman" w:hAnsi="Times New Roman" w:cs="Times New Roman"/>
          <w:color w:val="000000"/>
          <w:sz w:val="27"/>
          <w:szCs w:val="27"/>
          <w:lang w:eastAsia="ru-RU"/>
        </w:rPr>
        <w:t>условиями осуществления образовательной деятельности, контингентом обучающихся, учебными и внеучебными достижениями обучающихся, профессиональными достижениями выпускников организаций, осуществляющих образовательную деятельность, состоянием сети организаций, осуществляющих образовательную деятельность. </w:t>
      </w:r>
      <w:r w:rsidRPr="006758E6">
        <w:rPr>
          <w:rFonts w:ascii="Times New Roman" w:eastAsia="Times New Roman" w:hAnsi="Times New Roman" w:cs="Times New Roman"/>
          <w:color w:val="1111EE"/>
          <w:sz w:val="27"/>
          <w:szCs w:val="27"/>
          <w:lang w:eastAsia="ru-RU"/>
        </w:rPr>
        <w:t>В рамках мониторинга в системе образования осуществляется аккредитационный мониторинг, предметом которого является систематическое стандартизированное наблюдение за выполнением организациями, осуществляющими образовательную деятельность, аккредитационных показателей.</w:t>
      </w:r>
      <w:r w:rsidRPr="006758E6">
        <w:rPr>
          <w:rFonts w:ascii="Times New Roman" w:eastAsia="Times New Roman" w:hAnsi="Times New Roman" w:cs="Times New Roman"/>
          <w:i/>
          <w:iCs/>
          <w:color w:val="1111EE"/>
          <w:sz w:val="27"/>
          <w:szCs w:val="27"/>
          <w:lang w:eastAsia="ru-RU"/>
        </w:rPr>
        <w:t> (В редакции федеральных законов </w:t>
      </w:r>
      <w:hyperlink r:id="rId941" w:tgtFrame="contents" w:history="1">
        <w:r w:rsidRPr="006758E6">
          <w:rPr>
            <w:rFonts w:ascii="Times New Roman" w:eastAsia="Times New Roman" w:hAnsi="Times New Roman" w:cs="Times New Roman"/>
            <w:color w:val="1C1CD6"/>
            <w:sz w:val="27"/>
            <w:szCs w:val="27"/>
            <w:u w:val="single"/>
            <w:lang w:eastAsia="ru-RU"/>
          </w:rPr>
          <w:t>от 02.12.2019 № 403-ФЗ</w:t>
        </w:r>
      </w:hyperlink>
      <w:r w:rsidRPr="006758E6">
        <w:rPr>
          <w:rFonts w:ascii="Times New Roman" w:eastAsia="Times New Roman" w:hAnsi="Times New Roman" w:cs="Times New Roman"/>
          <w:i/>
          <w:iCs/>
          <w:color w:val="1111EE"/>
          <w:sz w:val="27"/>
          <w:szCs w:val="27"/>
          <w:lang w:eastAsia="ru-RU"/>
        </w:rPr>
        <w:t>, </w:t>
      </w:r>
      <w:hyperlink r:id="rId942" w:tgtFrame="contents" w:history="1">
        <w:r w:rsidRPr="006758E6">
          <w:rPr>
            <w:rFonts w:ascii="Times New Roman" w:eastAsia="Times New Roman" w:hAnsi="Times New Roman" w:cs="Times New Roman"/>
            <w:color w:val="1C1CD6"/>
            <w:sz w:val="27"/>
            <w:szCs w:val="27"/>
            <w:u w:val="single"/>
            <w:lang w:eastAsia="ru-RU"/>
          </w:rPr>
          <w:t>от 11.06.2021 № 170-ФЗ</w:t>
        </w:r>
      </w:hyperlink>
      <w:r w:rsidRPr="006758E6">
        <w:rPr>
          <w:rFonts w:ascii="Times New Roman" w:eastAsia="Times New Roman" w:hAnsi="Times New Roman" w:cs="Times New Roman"/>
          <w:i/>
          <w:iCs/>
          <w:color w:val="1111EE"/>
          <w:sz w:val="27"/>
          <w:szCs w:val="27"/>
          <w:lang w:eastAsia="ru-RU"/>
        </w:rPr>
        <w:t>, </w:t>
      </w:r>
      <w:hyperlink r:id="rId943" w:tgtFrame="contents" w:history="1">
        <w:r w:rsidRPr="006758E6">
          <w:rPr>
            <w:rFonts w:ascii="Times New Roman" w:eastAsia="Times New Roman" w:hAnsi="Times New Roman" w:cs="Times New Roman"/>
            <w:color w:val="1C1CD6"/>
            <w:sz w:val="27"/>
            <w:szCs w:val="27"/>
            <w:u w:val="single"/>
            <w:lang w:eastAsia="ru-RU"/>
          </w:rPr>
          <w:t>от 04.08.2023 № 468-ФЗ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3</w:t>
      </w:r>
      <w:r w:rsidRPr="006758E6">
        <w:rPr>
          <w:rFonts w:ascii="Times New Roman" w:eastAsia="Times New Roman" w:hAnsi="Times New Roman" w:cs="Times New Roman"/>
          <w:color w:val="0000AF"/>
          <w:sz w:val="17"/>
          <w:szCs w:val="17"/>
          <w:lang w:eastAsia="ru-RU"/>
        </w:rPr>
        <w:t>1</w:t>
      </w:r>
      <w:r w:rsidRPr="006758E6">
        <w:rPr>
          <w:rFonts w:ascii="Times New Roman" w:eastAsia="Times New Roman" w:hAnsi="Times New Roman" w:cs="Times New Roman"/>
          <w:color w:val="1111EE"/>
          <w:sz w:val="27"/>
          <w:szCs w:val="27"/>
          <w:lang w:eastAsia="ru-RU"/>
        </w:rPr>
        <w:t>. К мероприятиям по оценке качества образования, проводимым в рамках осуществления мониторинга системы образования, относятся региональные, национальные и международные сопоставительные исследования качества общего образования, а также иные мероприятия по оценке качества образования, перечень и порядок проведения которых (за исключением региональных) определяются Правительством Российской Федерации.</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944" w:tgtFrame="contents" w:history="1">
        <w:r w:rsidRPr="006758E6">
          <w:rPr>
            <w:rFonts w:ascii="Times New Roman" w:eastAsia="Times New Roman" w:hAnsi="Times New Roman" w:cs="Times New Roman"/>
            <w:color w:val="1C1CD6"/>
            <w:sz w:val="27"/>
            <w:szCs w:val="27"/>
            <w:u w:val="single"/>
            <w:lang w:eastAsia="ru-RU"/>
          </w:rPr>
          <w:t>от 04.08.2023 № 468-ФЗ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3</w:t>
      </w:r>
      <w:r w:rsidRPr="006758E6">
        <w:rPr>
          <w:rFonts w:ascii="Times New Roman" w:eastAsia="Times New Roman" w:hAnsi="Times New Roman" w:cs="Times New Roman"/>
          <w:color w:val="0000AF"/>
          <w:sz w:val="17"/>
          <w:szCs w:val="17"/>
          <w:lang w:eastAsia="ru-RU"/>
        </w:rPr>
        <w:t>2</w:t>
      </w:r>
      <w:r w:rsidRPr="006758E6">
        <w:rPr>
          <w:rFonts w:ascii="Times New Roman" w:eastAsia="Times New Roman" w:hAnsi="Times New Roman" w:cs="Times New Roman"/>
          <w:color w:val="1111EE"/>
          <w:sz w:val="27"/>
          <w:szCs w:val="27"/>
          <w:lang w:eastAsia="ru-RU"/>
        </w:rPr>
        <w:t>. Региональные сопоставительные исследования качества общего образования проводятся по решению органа исполнительной власти субъекта Российской Федерации, осуществляющего государственное управление в сфере образования. Перечень региональных сопоставительных исследований определяется органом исполнительной власти субъекта Российской Федерации, осуществляющим государственное управление в сфере образования, по согласованию с федеральным органом исполнительной власти, осуществляющим функции по контролю и надзору в сфере образования. Результаты региональных сопоставительных исследований качества общего образования могут учитываться федеральным органом исполнительной власти, осуществляющим функции по контролю и надзору в сфере образования, при проведении мероприятий по оценке качества образования, перечень которых утверждается Правительством Российской Федерации в соответствии с частью 3</w:t>
      </w:r>
      <w:r w:rsidRPr="006758E6">
        <w:rPr>
          <w:rFonts w:ascii="Times New Roman" w:eastAsia="Times New Roman" w:hAnsi="Times New Roman" w:cs="Times New Roman"/>
          <w:color w:val="0000AF"/>
          <w:sz w:val="17"/>
          <w:szCs w:val="17"/>
          <w:lang w:eastAsia="ru-RU"/>
        </w:rPr>
        <w:t>1</w:t>
      </w:r>
      <w:r w:rsidRPr="006758E6">
        <w:rPr>
          <w:rFonts w:ascii="Times New Roman" w:eastAsia="Times New Roman" w:hAnsi="Times New Roman" w:cs="Times New Roman"/>
          <w:color w:val="1111EE"/>
          <w:sz w:val="27"/>
          <w:szCs w:val="27"/>
          <w:lang w:eastAsia="ru-RU"/>
        </w:rPr>
        <w:t> настоящей статьи, в порядке, установленном федеральным органом исполнительной власти, осуществляющим функции по контролю и надзору в сфере образования.</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945" w:tgtFrame="contents" w:history="1">
        <w:r w:rsidRPr="006758E6">
          <w:rPr>
            <w:rFonts w:ascii="Times New Roman" w:eastAsia="Times New Roman" w:hAnsi="Times New Roman" w:cs="Times New Roman"/>
            <w:color w:val="1C1CD6"/>
            <w:sz w:val="27"/>
            <w:szCs w:val="27"/>
            <w:u w:val="single"/>
            <w:lang w:eastAsia="ru-RU"/>
          </w:rPr>
          <w:t>от 04.08.2023 № 468-ФЗ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lastRenderedPageBreak/>
        <w:t>4. Организация мониторинга системы образования осуществляется федеральными государственными органами и </w:t>
      </w:r>
      <w:r w:rsidRPr="006758E6">
        <w:rPr>
          <w:rFonts w:ascii="Times New Roman" w:eastAsia="Times New Roman" w:hAnsi="Times New Roman" w:cs="Times New Roman"/>
          <w:color w:val="1111EE"/>
          <w:sz w:val="27"/>
          <w:szCs w:val="27"/>
          <w:lang w:eastAsia="ru-RU"/>
        </w:rPr>
        <w:t>исполнительными органами субъектов</w:t>
      </w:r>
      <w:r w:rsidRPr="006758E6">
        <w:rPr>
          <w:rFonts w:ascii="Times New Roman" w:eastAsia="Times New Roman" w:hAnsi="Times New Roman" w:cs="Times New Roman"/>
          <w:color w:val="000000"/>
          <w:sz w:val="27"/>
          <w:szCs w:val="27"/>
          <w:lang w:eastAsia="ru-RU"/>
        </w:rPr>
        <w:t> Российской Федерации, осуществляющими государственное управление в сфере образования, органами местного самоуправления, осуществляющими управление в сфере образования.</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946" w:tgtFrame="contents" w:history="1">
        <w:r w:rsidRPr="006758E6">
          <w:rPr>
            <w:rFonts w:ascii="Times New Roman" w:eastAsia="Times New Roman" w:hAnsi="Times New Roman" w:cs="Times New Roman"/>
            <w:color w:val="1C1CD6"/>
            <w:sz w:val="27"/>
            <w:szCs w:val="27"/>
            <w:u w:val="single"/>
            <w:lang w:eastAsia="ru-RU"/>
          </w:rPr>
          <w:t>от 08.08.2024 № 232-ФЗ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5. Порядок осуществления мониторинга системы образования, а также перечень обязательной информации, подлежащей мониторингу, включая порядок осуществления аккредитационного мониторинга и применения его результатов, устанавливается Правительством Российской Федерации.</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947" w:tgtFrame="contents" w:history="1">
        <w:r w:rsidRPr="006758E6">
          <w:rPr>
            <w:rFonts w:ascii="Times New Roman" w:eastAsia="Times New Roman" w:hAnsi="Times New Roman" w:cs="Times New Roman"/>
            <w:color w:val="1C1CD6"/>
            <w:sz w:val="27"/>
            <w:szCs w:val="27"/>
            <w:u w:val="single"/>
            <w:lang w:eastAsia="ru-RU"/>
          </w:rPr>
          <w:t>от 11.06.2021 № 170-ФЗ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6. Анализ состояния и перспектив развития образования подлежит ежегодному опубликованию в виде итоговых (годовых) отчетов и размещению в сети "Интернет" на официальных сайтах федерального органа исполнительной власти, осуществляющего функции </w:t>
      </w:r>
      <w:r w:rsidRPr="006758E6">
        <w:rPr>
          <w:rFonts w:ascii="Times New Roman" w:eastAsia="Times New Roman" w:hAnsi="Times New Roman" w:cs="Times New Roman"/>
          <w:color w:val="1111EE"/>
          <w:sz w:val="27"/>
          <w:szCs w:val="27"/>
          <w:lang w:eastAsia="ru-RU"/>
        </w:rPr>
        <w:t>по выработке и реализации государственной политики и нормативно-правовому регулированию в сфере общего образования,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высшего образования, федерального органа исполнительной власти, осуществляющего функции по контролю и надзору в сфере образования</w:t>
      </w:r>
      <w:r w:rsidRPr="006758E6">
        <w:rPr>
          <w:rFonts w:ascii="Times New Roman" w:eastAsia="Times New Roman" w:hAnsi="Times New Roman" w:cs="Times New Roman"/>
          <w:color w:val="000000"/>
          <w:sz w:val="27"/>
          <w:szCs w:val="27"/>
          <w:lang w:eastAsia="ru-RU"/>
        </w:rPr>
        <w:t>, </w:t>
      </w:r>
      <w:r w:rsidRPr="006758E6">
        <w:rPr>
          <w:rFonts w:ascii="Times New Roman" w:eastAsia="Times New Roman" w:hAnsi="Times New Roman" w:cs="Times New Roman"/>
          <w:color w:val="1111EE"/>
          <w:sz w:val="27"/>
          <w:szCs w:val="27"/>
          <w:lang w:eastAsia="ru-RU"/>
        </w:rPr>
        <w:t>исполнительных органов субъектов</w:t>
      </w:r>
      <w:r w:rsidRPr="006758E6">
        <w:rPr>
          <w:rFonts w:ascii="Times New Roman" w:eastAsia="Times New Roman" w:hAnsi="Times New Roman" w:cs="Times New Roman"/>
          <w:color w:val="000000"/>
          <w:sz w:val="27"/>
          <w:szCs w:val="27"/>
          <w:lang w:eastAsia="ru-RU"/>
        </w:rPr>
        <w:t> Российской Федерации, осуществляющих государственное управление в сфере образования, и органов местного самоуправления, осуществляющих управление в сфере образования.</w:t>
      </w:r>
      <w:r w:rsidRPr="006758E6">
        <w:rPr>
          <w:rFonts w:ascii="Times New Roman" w:eastAsia="Times New Roman" w:hAnsi="Times New Roman" w:cs="Times New Roman"/>
          <w:i/>
          <w:iCs/>
          <w:color w:val="1111EE"/>
          <w:sz w:val="27"/>
          <w:szCs w:val="27"/>
          <w:lang w:eastAsia="ru-RU"/>
        </w:rPr>
        <w:t> (В редакции федеральных законов </w:t>
      </w:r>
      <w:hyperlink r:id="rId948" w:tgtFrame="contents" w:history="1">
        <w:r w:rsidRPr="006758E6">
          <w:rPr>
            <w:rFonts w:ascii="Times New Roman" w:eastAsia="Times New Roman" w:hAnsi="Times New Roman" w:cs="Times New Roman"/>
            <w:color w:val="1C1CD6"/>
            <w:sz w:val="27"/>
            <w:szCs w:val="27"/>
            <w:u w:val="single"/>
            <w:lang w:eastAsia="ru-RU"/>
          </w:rPr>
          <w:t>от 26.07.2019 № 232-ФЗ</w:t>
        </w:r>
      </w:hyperlink>
      <w:r w:rsidRPr="006758E6">
        <w:rPr>
          <w:rFonts w:ascii="Times New Roman" w:eastAsia="Times New Roman" w:hAnsi="Times New Roman" w:cs="Times New Roman"/>
          <w:i/>
          <w:iCs/>
          <w:color w:val="1111EE"/>
          <w:sz w:val="27"/>
          <w:szCs w:val="27"/>
          <w:lang w:eastAsia="ru-RU"/>
        </w:rPr>
        <w:t>, </w:t>
      </w:r>
      <w:hyperlink r:id="rId949" w:tgtFrame="contents" w:history="1">
        <w:r w:rsidRPr="006758E6">
          <w:rPr>
            <w:rFonts w:ascii="Times New Roman" w:eastAsia="Times New Roman" w:hAnsi="Times New Roman" w:cs="Times New Roman"/>
            <w:color w:val="1C1CD6"/>
            <w:sz w:val="27"/>
            <w:szCs w:val="27"/>
            <w:u w:val="single"/>
            <w:lang w:eastAsia="ru-RU"/>
          </w:rPr>
          <w:t>от 08.08.2024 № 232-ФЗ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Статья 98. Информационные системы в системе образования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В целях информационного обеспечения управления в системе образования и государственной регламентации образовательной деятельности уполномоченными органами государственной власти Российской Федерации и органами государственной власти субъектов Российской Федерации создаются, формируются и ведутся государственные информационные системы, в том числе государственные информационные системы, предусмотренные </w:t>
      </w:r>
      <w:r w:rsidRPr="006758E6">
        <w:rPr>
          <w:rFonts w:ascii="Times New Roman" w:eastAsia="Times New Roman" w:hAnsi="Times New Roman" w:cs="Times New Roman"/>
          <w:color w:val="1111EE"/>
          <w:sz w:val="27"/>
          <w:szCs w:val="27"/>
          <w:lang w:eastAsia="ru-RU"/>
        </w:rPr>
        <w:t>настоящим Федеральным законом</w:t>
      </w:r>
      <w:r w:rsidRPr="006758E6">
        <w:rPr>
          <w:rFonts w:ascii="Times New Roman" w:eastAsia="Times New Roman" w:hAnsi="Times New Roman" w:cs="Times New Roman"/>
          <w:color w:val="000000"/>
          <w:sz w:val="27"/>
          <w:szCs w:val="27"/>
          <w:lang w:eastAsia="ru-RU"/>
        </w:rPr>
        <w:t>. Ведение государственных информационных систем осуществляется в соответствии с едиными организационными, методологическими и программно-техническими принципами, обеспечивающими совместимость и взаимодействие этих информационных систем с иными государственными информационными системами и информационно-телекоммуникационными сетями, включая информационно-технологическую и коммуникационную инфраструктуры, используемые для предоставления государственных и муниципальных услуг, с обеспечением конфиденциальности и безопасности содержащихся в них персональных данных и с соблюдением требований законодательства Российской Федерации о государственной или иной охраняемой законом тайне.</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950" w:tgtFrame="contents" w:history="1">
        <w:r w:rsidRPr="006758E6">
          <w:rPr>
            <w:rFonts w:ascii="Times New Roman" w:eastAsia="Times New Roman" w:hAnsi="Times New Roman" w:cs="Times New Roman"/>
            <w:color w:val="1C1CD6"/>
            <w:sz w:val="27"/>
            <w:szCs w:val="27"/>
            <w:u w:val="single"/>
            <w:lang w:eastAsia="ru-RU"/>
          </w:rPr>
          <w:t>от 30.12.2021 № 472-ФЗ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lastRenderedPageBreak/>
        <w:t>2. В целях информационного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в образовательные организации для получения среднего профессионального и высшего образования создаются: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федеральная информационная система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(далее - федеральная информационная система);</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региональные информационные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(далее - региональные информационные системы).</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Организация формирования и ведения федеральной информационной системы и региональных информационных систем осуществляется соответственно федеральным органом исполнительной власти, осуществляющим функции по контролю и надзору в сфере образования, и </w:t>
      </w:r>
      <w:r w:rsidRPr="006758E6">
        <w:rPr>
          <w:rFonts w:ascii="Times New Roman" w:eastAsia="Times New Roman" w:hAnsi="Times New Roman" w:cs="Times New Roman"/>
          <w:color w:val="1111EE"/>
          <w:sz w:val="27"/>
          <w:szCs w:val="27"/>
          <w:lang w:eastAsia="ru-RU"/>
        </w:rPr>
        <w:t>исполнительными органами субъектов</w:t>
      </w:r>
      <w:r w:rsidRPr="006758E6">
        <w:rPr>
          <w:rFonts w:ascii="Times New Roman" w:eastAsia="Times New Roman" w:hAnsi="Times New Roman" w:cs="Times New Roman"/>
          <w:color w:val="000000"/>
          <w:sz w:val="27"/>
          <w:szCs w:val="27"/>
          <w:lang w:eastAsia="ru-RU"/>
        </w:rPr>
        <w:t> Российской Федерации, осуществляющими государственное управление в сфере образования.</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951" w:tgtFrame="contents" w:history="1">
        <w:r w:rsidRPr="006758E6">
          <w:rPr>
            <w:rFonts w:ascii="Times New Roman" w:eastAsia="Times New Roman" w:hAnsi="Times New Roman" w:cs="Times New Roman"/>
            <w:color w:val="1C1CD6"/>
            <w:sz w:val="27"/>
            <w:szCs w:val="27"/>
            <w:u w:val="single"/>
            <w:lang w:eastAsia="ru-RU"/>
          </w:rPr>
          <w:t>от 08.08.2024 № 232-ФЗ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 Порядок формирования и ведения федеральной информационной системы, региональных информационных систем (в том числе перечень органов и организаций, являющихся операторами указанных информационных систем, перечень сведений, содержащихся в указанных информационных системах, перечень органов и организаций, уполномоченных вносить эти сведения в указанные информационные системы, порядок обработки этих сведений в указанных информационных системах, порядок обеспечения безопасности этих сведений при обработке в указанных информационных системах, срок хранения этих сведений, порядок обеспечения взаимодействия указанных информационных систем) устанавливается Правительством Российской Федерации. </w:t>
      </w:r>
      <w:r w:rsidRPr="006758E6">
        <w:rPr>
          <w:rFonts w:ascii="Times New Roman" w:eastAsia="Times New Roman" w:hAnsi="Times New Roman" w:cs="Times New Roman"/>
          <w:i/>
          <w:iCs/>
          <w:color w:val="1111EE"/>
          <w:sz w:val="27"/>
          <w:szCs w:val="27"/>
          <w:lang w:eastAsia="ru-RU"/>
        </w:rPr>
        <w:t>(В редакции Федерального закона </w:t>
      </w:r>
      <w:hyperlink r:id="rId952" w:tgtFrame="contents" w:history="1">
        <w:r w:rsidRPr="006758E6">
          <w:rPr>
            <w:rFonts w:ascii="Times New Roman" w:eastAsia="Times New Roman" w:hAnsi="Times New Roman" w:cs="Times New Roman"/>
            <w:color w:val="1C1CD6"/>
            <w:sz w:val="27"/>
            <w:szCs w:val="27"/>
            <w:u w:val="single"/>
            <w:lang w:eastAsia="ru-RU"/>
          </w:rPr>
          <w:t>от 07.05.2013 № 99-ФЗ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5. Для информационного обеспечения государственной аккредитации создается государственная информационная система "Реестр организаций, осуществляющих образовательную деятельность по имеющим государственную аккредитацию образовательным программам", а также обеспечивается использование такой системы, формирование и ведение которой организует федеральный орган исполнительной власти, осуществляющий функции по контролю и надзору в сфере образования. </w:t>
      </w:r>
      <w:r w:rsidRPr="006758E6">
        <w:rPr>
          <w:rFonts w:ascii="Times New Roman" w:eastAsia="Times New Roman" w:hAnsi="Times New Roman" w:cs="Times New Roman"/>
          <w:color w:val="1111EE"/>
          <w:sz w:val="27"/>
          <w:szCs w:val="27"/>
          <w:lang w:eastAsia="ru-RU"/>
        </w:rPr>
        <w:t>Исполнительные органы субъектов</w:t>
      </w:r>
      <w:r w:rsidRPr="006758E6">
        <w:rPr>
          <w:rFonts w:ascii="Times New Roman" w:eastAsia="Times New Roman" w:hAnsi="Times New Roman" w:cs="Times New Roman"/>
          <w:color w:val="000000"/>
          <w:sz w:val="27"/>
          <w:szCs w:val="27"/>
          <w:lang w:eastAsia="ru-RU"/>
        </w:rPr>
        <w:t xml:space="preserve"> Российской Федерации, осуществляющие переданные Российской Федерацией полномочия по государственной аккредитации образовательной деятельности, вносят в указанную информационную систему сведения о государственной аккредитации образовательной деятельности. Сведения, содержащиеся в государственной информационной системе "Реестр организаций, осуществляющих образовательную деятельность по имеющим государственную аккредитацию образовательным программам", являются открытыми и общедоступными, за исключением случаев, если в интересах </w:t>
      </w:r>
      <w:r w:rsidRPr="006758E6">
        <w:rPr>
          <w:rFonts w:ascii="Times New Roman" w:eastAsia="Times New Roman" w:hAnsi="Times New Roman" w:cs="Times New Roman"/>
          <w:color w:val="000000"/>
          <w:sz w:val="27"/>
          <w:szCs w:val="27"/>
          <w:lang w:eastAsia="ru-RU"/>
        </w:rPr>
        <w:lastRenderedPageBreak/>
        <w:t>сохранения государственной или служебной тайны свободный доступ к таким сведениям в соответствии с законодательством Российской Федерации ограничен.</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953" w:tgtFrame="contents" w:history="1">
        <w:r w:rsidRPr="006758E6">
          <w:rPr>
            <w:rFonts w:ascii="Times New Roman" w:eastAsia="Times New Roman" w:hAnsi="Times New Roman" w:cs="Times New Roman"/>
            <w:color w:val="1C1CD6"/>
            <w:sz w:val="27"/>
            <w:szCs w:val="27"/>
            <w:u w:val="single"/>
            <w:lang w:eastAsia="ru-RU"/>
          </w:rPr>
          <w:t>от 08.08.2024 № 232-ФЗ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6. Порядок формирования и ведения государственной информационной системы "Реестр организаций, осуществляющих образовательную деятельность по имеющим государственную аккредитацию образовательным программам", в том числе перечень включаемых в нее сведений и порядок осуществления доступа к этим сведениям, устанавливается Правительством Российской Федерации.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7. В целях обеспечения единства требований к осуществлению государственного надзора в сфере образования и учета его результатов создается государственная информационная система государственного надзора в сфере образования, формирование и ведение которой организует федеральный орган исполнительной власти, осуществляющий функции по контролю и надзору в сфере образования. </w:t>
      </w:r>
      <w:r w:rsidRPr="006758E6">
        <w:rPr>
          <w:rFonts w:ascii="Times New Roman" w:eastAsia="Times New Roman" w:hAnsi="Times New Roman" w:cs="Times New Roman"/>
          <w:color w:val="1111EE"/>
          <w:sz w:val="27"/>
          <w:szCs w:val="27"/>
          <w:lang w:eastAsia="ru-RU"/>
        </w:rPr>
        <w:t>Исполнительные органы субъектов</w:t>
      </w:r>
      <w:r w:rsidRPr="006758E6">
        <w:rPr>
          <w:rFonts w:ascii="Times New Roman" w:eastAsia="Times New Roman" w:hAnsi="Times New Roman" w:cs="Times New Roman"/>
          <w:color w:val="000000"/>
          <w:sz w:val="27"/>
          <w:szCs w:val="27"/>
          <w:lang w:eastAsia="ru-RU"/>
        </w:rPr>
        <w:t> Российской Федерации, осуществляющие переданные Российской Федерацией полномочия по государственному надзору (контролю) в сфере образования, вносят в указанную информационную систему сведения о мероприятиях по государственному надзору (контролю) в сфере образования.</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954" w:tgtFrame="contents" w:history="1">
        <w:r w:rsidRPr="006758E6">
          <w:rPr>
            <w:rFonts w:ascii="Times New Roman" w:eastAsia="Times New Roman" w:hAnsi="Times New Roman" w:cs="Times New Roman"/>
            <w:color w:val="1C1CD6"/>
            <w:sz w:val="27"/>
            <w:szCs w:val="27"/>
            <w:u w:val="single"/>
            <w:lang w:eastAsia="ru-RU"/>
          </w:rPr>
          <w:t>от 08.08.2024 № 232-ФЗ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8. Порядок формирования и ведения государственной информационной системы государственного надзора в сфере образования (в том числе перечень включаемых в нее сведений и порядок осуществления доступа к этим сведениям) устанавливается Правительством Российской Федерации.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9. Для обеспечения учета сведений о документах об образовании и (или) о квалификации, документах об обучении, выданных организациями, осуществляющими образовательную деятельность, сведения о таких документах вносятся в федеральную информационную систему "Федеральный реестр сведений о документах об образовании и (или) о квалификации, документах об обучении", формирование и ведение которой организует федеральный орган исполнительной власти, осуществляющий функции по контролю и надзору в сфере образования. Федеральные государственные органы и </w:t>
      </w:r>
      <w:r w:rsidRPr="006758E6">
        <w:rPr>
          <w:rFonts w:ascii="Times New Roman" w:eastAsia="Times New Roman" w:hAnsi="Times New Roman" w:cs="Times New Roman"/>
          <w:color w:val="1111EE"/>
          <w:sz w:val="27"/>
          <w:szCs w:val="27"/>
          <w:lang w:eastAsia="ru-RU"/>
        </w:rPr>
        <w:t>исполнительные органы субъектов</w:t>
      </w:r>
      <w:r w:rsidRPr="006758E6">
        <w:rPr>
          <w:rFonts w:ascii="Times New Roman" w:eastAsia="Times New Roman" w:hAnsi="Times New Roman" w:cs="Times New Roman"/>
          <w:color w:val="000000"/>
          <w:sz w:val="27"/>
          <w:szCs w:val="27"/>
          <w:lang w:eastAsia="ru-RU"/>
        </w:rPr>
        <w:t> Российской Федерации, осуществляющие государственное управление в сфере образования, органы местного самоуправления, осуществляющие управление в сфере образования, организации, осуществляющие образовательную деятельность, представляют в федеральный орган исполнительной власти, осуществляющий функции по контролю и надзору в сфере образования, сведения о выданных документах об образовании и (или) о квалификации, документах об обучении путем внесения этих сведений в федеральную информационную систему "Федеральный реестр сведений о документах об образовании и (или) о квалификации, документах об обучении".</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955" w:tgtFrame="contents" w:history="1">
        <w:r w:rsidRPr="006758E6">
          <w:rPr>
            <w:rFonts w:ascii="Times New Roman" w:eastAsia="Times New Roman" w:hAnsi="Times New Roman" w:cs="Times New Roman"/>
            <w:color w:val="1C1CD6"/>
            <w:sz w:val="27"/>
            <w:szCs w:val="27"/>
            <w:u w:val="single"/>
            <w:lang w:eastAsia="ru-RU"/>
          </w:rPr>
          <w:t>от 08.08.2024 № 232-ФЗ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10. Перечень сведений, вносимых в федеральную информационную систему "Федеральный реестр сведений о документах об образовании и (или) о квалификации, документах об обучении", порядок ее формирования и ведения (в том числе порядок доступа к содержащимся в ней сведениям), порядок и сроки внесения в нее сведений устанавливаются Правительством Российской Федерации.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lastRenderedPageBreak/>
        <w:t>10</w:t>
      </w:r>
      <w:r w:rsidRPr="006758E6">
        <w:rPr>
          <w:rFonts w:ascii="Times New Roman" w:eastAsia="Times New Roman" w:hAnsi="Times New Roman" w:cs="Times New Roman"/>
          <w:color w:val="0000AF"/>
          <w:sz w:val="17"/>
          <w:szCs w:val="17"/>
          <w:lang w:eastAsia="ru-RU"/>
        </w:rPr>
        <w:t>1</w:t>
      </w:r>
      <w:r w:rsidRPr="006758E6">
        <w:rPr>
          <w:rFonts w:ascii="Times New Roman" w:eastAsia="Times New Roman" w:hAnsi="Times New Roman" w:cs="Times New Roman"/>
          <w:color w:val="1111EE"/>
          <w:sz w:val="27"/>
          <w:szCs w:val="27"/>
          <w:lang w:eastAsia="ru-RU"/>
        </w:rPr>
        <w:t>. Для обеспечения учета сведений об уровне образования и (или) квалификации, полученных в иностранном государстве и признанных на территории Российской Федерации федеральным органом исполнительной власти, осуществляющим функции по контролю и надзору в сфере образования, обеспечиваются создание и эксплуатация федеральной информационной системы "Федеральный реестр сведений о признании образования и (или) квалификации, полученных в иностранном государстве".</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956" w:tgtFrame="contents" w:history="1">
        <w:r w:rsidRPr="006758E6">
          <w:rPr>
            <w:rFonts w:ascii="Times New Roman" w:eastAsia="Times New Roman" w:hAnsi="Times New Roman" w:cs="Times New Roman"/>
            <w:color w:val="1C1CD6"/>
            <w:sz w:val="27"/>
            <w:szCs w:val="27"/>
            <w:u w:val="single"/>
            <w:lang w:eastAsia="ru-RU"/>
          </w:rPr>
          <w:t>от 29.12.2022 № 631-ФЗ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10</w:t>
      </w:r>
      <w:r w:rsidRPr="006758E6">
        <w:rPr>
          <w:rFonts w:ascii="Times New Roman" w:eastAsia="Times New Roman" w:hAnsi="Times New Roman" w:cs="Times New Roman"/>
          <w:color w:val="0000AF"/>
          <w:sz w:val="17"/>
          <w:szCs w:val="17"/>
          <w:lang w:eastAsia="ru-RU"/>
        </w:rPr>
        <w:t>2</w:t>
      </w:r>
      <w:r w:rsidRPr="006758E6">
        <w:rPr>
          <w:rFonts w:ascii="Times New Roman" w:eastAsia="Times New Roman" w:hAnsi="Times New Roman" w:cs="Times New Roman"/>
          <w:color w:val="1111EE"/>
          <w:sz w:val="27"/>
          <w:szCs w:val="27"/>
          <w:lang w:eastAsia="ru-RU"/>
        </w:rPr>
        <w:t>. Порядок создания, формирования и ведения федеральной информационной системы "Федеральный реестр сведений о признании образования и (или) квалификации, полученных в иностранном государстве", порядок эксплуатации указанной федеральной информационной системы (в том числе порядок доступа к содержащимся в ней сведениям), перечень вносимых в нее сведений устанавливаются Правительством Российской Федерации.</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957" w:tgtFrame="contents" w:history="1">
        <w:r w:rsidRPr="006758E6">
          <w:rPr>
            <w:rFonts w:ascii="Times New Roman" w:eastAsia="Times New Roman" w:hAnsi="Times New Roman" w:cs="Times New Roman"/>
            <w:color w:val="1C1CD6"/>
            <w:sz w:val="27"/>
            <w:szCs w:val="27"/>
            <w:u w:val="single"/>
            <w:lang w:eastAsia="ru-RU"/>
          </w:rPr>
          <w:t>от 29.12.2022 № 631-ФЗ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11. Федеральный орган исполнительной власти, осуществляющий функции по контролю и надзору в сфере образования, организует формирование и ведение федеральной информационной системы "Федеральный реестр апостилей, проставленных на документах об образовании и (или) о квалификации". </w:t>
      </w:r>
      <w:r w:rsidRPr="006758E6">
        <w:rPr>
          <w:rFonts w:ascii="Times New Roman" w:eastAsia="Times New Roman" w:hAnsi="Times New Roman" w:cs="Times New Roman"/>
          <w:color w:val="1111EE"/>
          <w:sz w:val="27"/>
          <w:szCs w:val="27"/>
          <w:lang w:eastAsia="ru-RU"/>
        </w:rPr>
        <w:t>Исполнительные органы субъектов</w:t>
      </w:r>
      <w:r w:rsidRPr="006758E6">
        <w:rPr>
          <w:rFonts w:ascii="Times New Roman" w:eastAsia="Times New Roman" w:hAnsi="Times New Roman" w:cs="Times New Roman"/>
          <w:color w:val="000000"/>
          <w:sz w:val="27"/>
          <w:szCs w:val="27"/>
          <w:lang w:eastAsia="ru-RU"/>
        </w:rPr>
        <w:t> Российской Федерации, осуществляющие переданные Российской Федерацией полномочия по подтверждению документов об образовании и (или) о квалификации, представляют сведения о проставленных ими апостилях на документах об образовании и (или) о квалификации в федеральный орган исполнительной власти, осуществляющий функции по контролю и надзору в сфере образования, путем внесения этих сведений в федеральную информационную систему "Федеральный реестр апостилей, проставленных на документах об образовании и (или) о квалификации". Указанные органы вправе использовать сведения, содержащиеся в этой федеральной информационной системе.</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958" w:tgtFrame="contents" w:history="1">
        <w:r w:rsidRPr="006758E6">
          <w:rPr>
            <w:rFonts w:ascii="Times New Roman" w:eastAsia="Times New Roman" w:hAnsi="Times New Roman" w:cs="Times New Roman"/>
            <w:color w:val="1C1CD6"/>
            <w:sz w:val="27"/>
            <w:szCs w:val="27"/>
            <w:u w:val="single"/>
            <w:lang w:eastAsia="ru-RU"/>
          </w:rPr>
          <w:t>от 08.08.2024 № 232-ФЗ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12. Перечень сведений, вносимых в федеральную информационную систему "Федеральный реестр апостилей, проставленных на документах об образовании и (или) о квалификации", и порядок ее формирования и ведения устанавливаются Правительством Российской Федерации.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13. В целях сбора сведений о доступности дошкольного образования, присмотра и ухода за детьми создается федеральная информационная система доступности дошкольного образования.</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959" w:tgtFrame="contents" w:history="1">
        <w:r w:rsidRPr="006758E6">
          <w:rPr>
            <w:rFonts w:ascii="Times New Roman" w:eastAsia="Times New Roman" w:hAnsi="Times New Roman" w:cs="Times New Roman"/>
            <w:color w:val="1C1CD6"/>
            <w:sz w:val="27"/>
            <w:szCs w:val="27"/>
            <w:u w:val="single"/>
            <w:lang w:eastAsia="ru-RU"/>
          </w:rPr>
          <w:t>от 27.12.2019 № 515-ФЗ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 xml:space="preserve">14. В целях организации предоставления общедоступного и бесплатного дошкольного образования, присмотра и ухода за детьми, обеспечения предоставления информации родителям (законным представителям) детей о последовательности предоставления мест в государственных или муниципальных образовательных организациях и об основаниях изменений последовательности предоставления мест создаются региональные информационные системы доступности дошкольного образования. Исполнительные органы субъектов Российской Федерации в указанных целях могут использовать иные введенные в эксплуатацию региональные информационные системы, включающие в себя информацию </w:t>
      </w:r>
      <w:r w:rsidRPr="006758E6">
        <w:rPr>
          <w:rFonts w:ascii="Times New Roman" w:eastAsia="Times New Roman" w:hAnsi="Times New Roman" w:cs="Times New Roman"/>
          <w:color w:val="1111EE"/>
          <w:sz w:val="27"/>
          <w:szCs w:val="27"/>
          <w:lang w:eastAsia="ru-RU"/>
        </w:rPr>
        <w:lastRenderedPageBreak/>
        <w:t>о доступности дошкольного образования, присмотра и ухода за детьми.</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960" w:tgtFrame="contents" w:history="1">
        <w:r w:rsidRPr="006758E6">
          <w:rPr>
            <w:rFonts w:ascii="Times New Roman" w:eastAsia="Times New Roman" w:hAnsi="Times New Roman" w:cs="Times New Roman"/>
            <w:color w:val="1C1CD6"/>
            <w:sz w:val="27"/>
            <w:szCs w:val="27"/>
            <w:u w:val="single"/>
            <w:lang w:eastAsia="ru-RU"/>
          </w:rPr>
          <w:t>от 27.12.2019 № 515-ФЗ</w:t>
        </w:r>
      </w:hyperlink>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961" w:tgtFrame="contents" w:history="1">
        <w:r w:rsidRPr="006758E6">
          <w:rPr>
            <w:rFonts w:ascii="Times New Roman" w:eastAsia="Times New Roman" w:hAnsi="Times New Roman" w:cs="Times New Roman"/>
            <w:color w:val="1C1CD6"/>
            <w:sz w:val="27"/>
            <w:szCs w:val="27"/>
            <w:u w:val="single"/>
            <w:lang w:eastAsia="ru-RU"/>
          </w:rPr>
          <w:t>от 08.08.2024 № 232-ФЗ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15. Порядок формирования и ведения федеральной информационной системы доступности дошкольного образования и методические рекомендации к порядку формирования и ведения региональных информационных систем, указанных в части 14 настоящей статьи, в том числе к порядку предоставления родителям (законным представителям) детей сведений из них, утверждаются Правительством Российской Федерации.</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962" w:tgtFrame="contents" w:history="1">
        <w:r w:rsidRPr="006758E6">
          <w:rPr>
            <w:rFonts w:ascii="Times New Roman" w:eastAsia="Times New Roman" w:hAnsi="Times New Roman" w:cs="Times New Roman"/>
            <w:color w:val="1C1CD6"/>
            <w:sz w:val="27"/>
            <w:szCs w:val="27"/>
            <w:u w:val="single"/>
            <w:lang w:eastAsia="ru-RU"/>
          </w:rPr>
          <w:t>от 27.12.2019 № 515-ФЗ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16. Порядок формирования и ведения региональных информационных систем, в том числе предоставление родителям (законным представителям) детей сведений из информационных систем, указанных в части 14 настоящей статьи, устанавливается субъектом Российской Федерации с учетом методических рекомендаций, указанных в части 15 настоящей статьи.</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963" w:tgtFrame="contents" w:history="1">
        <w:r w:rsidRPr="006758E6">
          <w:rPr>
            <w:rFonts w:ascii="Times New Roman" w:eastAsia="Times New Roman" w:hAnsi="Times New Roman" w:cs="Times New Roman"/>
            <w:color w:val="1C1CD6"/>
            <w:sz w:val="27"/>
            <w:szCs w:val="27"/>
            <w:u w:val="single"/>
            <w:lang w:eastAsia="ru-RU"/>
          </w:rPr>
          <w:t>от 27.12.2019 № 515-ФЗ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17. Уполномоченным исполнительным органом субъектов Российской Федерации или органом местного самоуправления, а также по решению указанных органов подведомственной им организацией родителю (законному представителю) ребенка предоставляется на бумажном носителе и (или) в электронной форме через единый портал государственных и муниципальных услуг и (или) региональные порталы государственных и муниципальных услуг следующая информация:</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964" w:tgtFrame="contents" w:history="1">
        <w:r w:rsidRPr="006758E6">
          <w:rPr>
            <w:rFonts w:ascii="Times New Roman" w:eastAsia="Times New Roman" w:hAnsi="Times New Roman" w:cs="Times New Roman"/>
            <w:color w:val="1C1CD6"/>
            <w:sz w:val="27"/>
            <w:szCs w:val="27"/>
            <w:u w:val="single"/>
            <w:lang w:eastAsia="ru-RU"/>
          </w:rPr>
          <w:t>от 08.08.2024 № 232-ФЗ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1) о заявлении (индивидуальный номер и дата подачи заявления);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2) о статусах обработки заявления, об основаниях их изменения и комментарии к ним;</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3) о последовательности предоставления места в государственной или муниципальной образовательной организации, реализующей образовательные программы дошкольного образования;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4) о документе о предоставлении места в государственной или муниципальной образовательной организации, реализующей образовательные программы дошкольного образования;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5) о документе о зачислении ребенка в государственную или муниципальную образовательную организацию, реализующую образовательные программы дошкольного образования.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i/>
          <w:iCs/>
          <w:color w:val="1111EE"/>
          <w:sz w:val="27"/>
          <w:szCs w:val="27"/>
          <w:lang w:eastAsia="ru-RU"/>
        </w:rPr>
        <w:t>(Дополнение частью - Федеральный закон </w:t>
      </w:r>
      <w:hyperlink r:id="rId965" w:tgtFrame="contents" w:history="1">
        <w:r w:rsidRPr="006758E6">
          <w:rPr>
            <w:rFonts w:ascii="Times New Roman" w:eastAsia="Times New Roman" w:hAnsi="Times New Roman" w:cs="Times New Roman"/>
            <w:color w:val="1C1CD6"/>
            <w:sz w:val="27"/>
            <w:szCs w:val="27"/>
            <w:u w:val="single"/>
            <w:lang w:eastAsia="ru-RU"/>
          </w:rPr>
          <w:t>от 27.12.2019 № 515-ФЗ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18. Порядок взаимодействия региональных информационных систем, указанных в части 14 настоящей статьи, с федеральной информационной системой доступности дошкольного образования, содержащий в том числе технические требования и форматы передачи информации, утверждается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966" w:tgtFrame="contents" w:history="1">
        <w:r w:rsidRPr="006758E6">
          <w:rPr>
            <w:rFonts w:ascii="Times New Roman" w:eastAsia="Times New Roman" w:hAnsi="Times New Roman" w:cs="Times New Roman"/>
            <w:color w:val="1C1CD6"/>
            <w:sz w:val="27"/>
            <w:szCs w:val="27"/>
            <w:u w:val="single"/>
            <w:lang w:eastAsia="ru-RU"/>
          </w:rPr>
          <w:t>от 27.12.2019 № 515-ФЗ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lastRenderedPageBreak/>
        <w:t>19. В целях организации предоставления общедоступного и бесплатного дошкольного образования, присмотра и ухода за детьми региональные информационные системы, указанные в части 14 настоящей статьи, содержат информацию:</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1) о детях, нуждающихся в получении мест в государственных или муниципальных образовательных организациях, реализующих образовательные программы дошкольного образования и (или) осуществляющих присмотр и уход за детьми, и об их родителях (законных представителях) в объеме обрабатываемых персональных данных, указанном в части 20 настоящей статьи;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2) об организациях, реализующих образовательные программы дошкольного образования и (или) осуществляющих присмотр и уход за детьми;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3) о результатах рассмотрения заявлений о предоставлении детям мест в государственных или муниципальных образовательных организациях, реализующих образовательные программы дошкольного образования и (или) осуществляющих присмотр и уход за детьми, о последовательности предоставления таких мест, об основаниях изменения указанной последовательности для каждого ребенка, о результатах направления и приема детей на обучение в указанные организации;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4) об осваивающих образовательные программы дошкольного образования и (или) получающих присмотр и уход;</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5) об органах местного самоуправления муниципальных районов, муниципальных округов и городских округов субъектов Российской Федерации, органах государственной власти городов федерального значения Москвы, Санкт-Петербурга и Севастополя, осуществляющих управление в сфере образования, в части осуществления полномочий по организации предоставления общедоступного и бесплатного дошкольного образования.</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967" w:tgtFrame="contents" w:history="1">
        <w:r w:rsidRPr="006758E6">
          <w:rPr>
            <w:rFonts w:ascii="Times New Roman" w:eastAsia="Times New Roman" w:hAnsi="Times New Roman" w:cs="Times New Roman"/>
            <w:color w:val="1C1CD6"/>
            <w:sz w:val="27"/>
            <w:szCs w:val="27"/>
            <w:u w:val="single"/>
            <w:lang w:eastAsia="ru-RU"/>
          </w:rPr>
          <w:t>от 30.04.2021 № 114-ФЗ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i/>
          <w:iCs/>
          <w:color w:val="1111EE"/>
          <w:sz w:val="27"/>
          <w:szCs w:val="27"/>
          <w:lang w:eastAsia="ru-RU"/>
        </w:rPr>
        <w:t>(Дополнение частью - Федеральный закон </w:t>
      </w:r>
      <w:hyperlink r:id="rId968" w:tgtFrame="contents" w:history="1">
        <w:r w:rsidRPr="006758E6">
          <w:rPr>
            <w:rFonts w:ascii="Times New Roman" w:eastAsia="Times New Roman" w:hAnsi="Times New Roman" w:cs="Times New Roman"/>
            <w:color w:val="1C1CD6"/>
            <w:sz w:val="27"/>
            <w:szCs w:val="27"/>
            <w:u w:val="single"/>
            <w:lang w:eastAsia="ru-RU"/>
          </w:rPr>
          <w:t>от 27.12.2019 № 515-ФЗ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20. В региональных информационных системах, указанных в части 14 настоящей статьи, осуществляется обработка следующих персональных данных:</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1) фамилия, имя, отчество (последнее - при наличии) ребенка и его родителей (законных представителей);</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2) дата рождения ребенка;</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3) реквизиты записи акта о рождении ребенка или свидетельства о рождении ребенка;</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969" w:tgtFrame="contents" w:history="1">
        <w:r w:rsidRPr="006758E6">
          <w:rPr>
            <w:rFonts w:ascii="Times New Roman" w:eastAsia="Times New Roman" w:hAnsi="Times New Roman" w:cs="Times New Roman"/>
            <w:color w:val="1C1CD6"/>
            <w:sz w:val="27"/>
            <w:szCs w:val="27"/>
            <w:u w:val="single"/>
            <w:lang w:eastAsia="ru-RU"/>
          </w:rPr>
          <w:t>от 29.12.2022 № 631-ФЗ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4) адрес места жительства ребенка;</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5) сведения о наличии потребности в обучении ребенка по адаптированной образовательной программе дошкольного образования и (или) в создании специальных условий для получения образования обучающимися с ограниченными возможностями здоровья, инвалидами (детьми-инвалидами) в соответствии с рекомендациями психолого-медико-педагогической комиссии, а для инвалидов (детей-инвалидов) также в соответствии с индивидуальной программой реабилитации и абилитации инвалида (ребенка-инвалида);</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970" w:tgtFrame="contents" w:history="1">
        <w:r w:rsidRPr="006758E6">
          <w:rPr>
            <w:rFonts w:ascii="Times New Roman" w:eastAsia="Times New Roman" w:hAnsi="Times New Roman" w:cs="Times New Roman"/>
            <w:color w:val="1C1CD6"/>
            <w:sz w:val="27"/>
            <w:szCs w:val="27"/>
            <w:u w:val="single"/>
            <w:lang w:eastAsia="ru-RU"/>
          </w:rPr>
          <w:t>от 08.08.2024 № 315-ФЗ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lastRenderedPageBreak/>
        <w:t>6) реквизиты документа, удостоверяющего личность родителя (законного представителя) ребенка;</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7) реквизиты документов, подтверждающих установление опеки или попечительства (при наличии);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8) адрес электронной почты, номер телефона (при наличии) родителей (законных представителей) ребенка.</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i/>
          <w:iCs/>
          <w:color w:val="1111EE"/>
          <w:sz w:val="27"/>
          <w:szCs w:val="27"/>
          <w:lang w:eastAsia="ru-RU"/>
        </w:rPr>
        <w:t>(Дополнение частью - Федеральный закон </w:t>
      </w:r>
      <w:hyperlink r:id="rId971" w:tgtFrame="contents" w:history="1">
        <w:r w:rsidRPr="006758E6">
          <w:rPr>
            <w:rFonts w:ascii="Times New Roman" w:eastAsia="Times New Roman" w:hAnsi="Times New Roman" w:cs="Times New Roman"/>
            <w:color w:val="1C1CD6"/>
            <w:sz w:val="27"/>
            <w:szCs w:val="27"/>
            <w:u w:val="single"/>
            <w:lang w:eastAsia="ru-RU"/>
          </w:rPr>
          <w:t>от 27.12.2019 № 515-ФЗ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21. При ведении персонифицированного учета в региональных информационных системах, указанных в части 14 настоящей статьи, обеспечиваются конфиденциальность и безопасность персональных данных с соблюдением требований, установленных законодательством Российской Федерации в области персональных данных.</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972" w:tgtFrame="contents" w:history="1">
        <w:r w:rsidRPr="006758E6">
          <w:rPr>
            <w:rFonts w:ascii="Times New Roman" w:eastAsia="Times New Roman" w:hAnsi="Times New Roman" w:cs="Times New Roman"/>
            <w:color w:val="1C1CD6"/>
            <w:sz w:val="27"/>
            <w:szCs w:val="27"/>
            <w:u w:val="single"/>
            <w:lang w:eastAsia="ru-RU"/>
          </w:rPr>
          <w:t>от 27.12.2019 № 515-ФЗ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22. Лица, указанные в части 28 настоящей статьи и виновные в нарушении требований в области обработки и защиты персональных данных, несут административную, гражданскую и уголовную ответственность в соответствии с законодательством Российской Федерации.</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973" w:tgtFrame="contents" w:history="1">
        <w:r w:rsidRPr="006758E6">
          <w:rPr>
            <w:rFonts w:ascii="Times New Roman" w:eastAsia="Times New Roman" w:hAnsi="Times New Roman" w:cs="Times New Roman"/>
            <w:color w:val="1C1CD6"/>
            <w:sz w:val="27"/>
            <w:szCs w:val="27"/>
            <w:u w:val="single"/>
            <w:lang w:eastAsia="ru-RU"/>
          </w:rPr>
          <w:t>от 27.12.2019 № 515-ФЗ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23. Федеральная информационная система доступности дошкольного образования формируется посредством автоматизированной передачи из региональных информационных систем, указанных в части 14 настоящей статьи, следующих видов информации: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1) о численности детей, осваивающих образовательные программы дошкольного образования и (или) получающих присмотр и уход;</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2) о численности детей, нуждающихся в получении мест в государственных или муниципальных образовательных организациях, реализующих образовательные программы дошкольного образования и (или) осуществляющих присмотр и уход за детьми;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3) об организациях, реализующих образовательные программы дошкольного образования и (или) осуществляющих присмотр и уход за детьми;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4) об органах местного самоуправления муниципальных районов, муниципальных округов и городских округов субъектов Российской Федерации, исполнительных органах городов федерального значения Москвы, Санкт-Петербурга и Севастополя, осуществляющих управление в сфере образования, в части осуществления полномочий по организации предоставления общедоступного и бесплатного дошкольного образования.</w:t>
      </w:r>
      <w:r w:rsidRPr="006758E6">
        <w:rPr>
          <w:rFonts w:ascii="Times New Roman" w:eastAsia="Times New Roman" w:hAnsi="Times New Roman" w:cs="Times New Roman"/>
          <w:i/>
          <w:iCs/>
          <w:color w:val="1111EE"/>
          <w:sz w:val="27"/>
          <w:szCs w:val="27"/>
          <w:lang w:eastAsia="ru-RU"/>
        </w:rPr>
        <w:t> (В редакции федеральных законов </w:t>
      </w:r>
      <w:hyperlink r:id="rId974" w:tgtFrame="contents" w:history="1">
        <w:r w:rsidRPr="006758E6">
          <w:rPr>
            <w:rFonts w:ascii="Times New Roman" w:eastAsia="Times New Roman" w:hAnsi="Times New Roman" w:cs="Times New Roman"/>
            <w:color w:val="1C1CD6"/>
            <w:sz w:val="27"/>
            <w:szCs w:val="27"/>
            <w:u w:val="single"/>
            <w:lang w:eastAsia="ru-RU"/>
          </w:rPr>
          <w:t>от 30.04.2021 № 114-ФЗ</w:t>
        </w:r>
      </w:hyperlink>
      <w:r w:rsidRPr="006758E6">
        <w:rPr>
          <w:rFonts w:ascii="Times New Roman" w:eastAsia="Times New Roman" w:hAnsi="Times New Roman" w:cs="Times New Roman"/>
          <w:i/>
          <w:iCs/>
          <w:color w:val="1111EE"/>
          <w:sz w:val="27"/>
          <w:szCs w:val="27"/>
          <w:lang w:eastAsia="ru-RU"/>
        </w:rPr>
        <w:t>, </w:t>
      </w:r>
      <w:hyperlink r:id="rId975" w:tgtFrame="contents" w:history="1">
        <w:r w:rsidRPr="006758E6">
          <w:rPr>
            <w:rFonts w:ascii="Times New Roman" w:eastAsia="Times New Roman" w:hAnsi="Times New Roman" w:cs="Times New Roman"/>
            <w:color w:val="1C1CD6"/>
            <w:sz w:val="27"/>
            <w:szCs w:val="27"/>
            <w:u w:val="single"/>
            <w:lang w:eastAsia="ru-RU"/>
          </w:rPr>
          <w:t>от 08.08.2024 № 232-ФЗ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i/>
          <w:iCs/>
          <w:color w:val="1111EE"/>
          <w:sz w:val="27"/>
          <w:szCs w:val="27"/>
          <w:lang w:eastAsia="ru-RU"/>
        </w:rPr>
        <w:t>(Дополнение частью - Федеральный закон </w:t>
      </w:r>
      <w:hyperlink r:id="rId976" w:tgtFrame="contents" w:history="1">
        <w:r w:rsidRPr="006758E6">
          <w:rPr>
            <w:rFonts w:ascii="Times New Roman" w:eastAsia="Times New Roman" w:hAnsi="Times New Roman" w:cs="Times New Roman"/>
            <w:color w:val="1C1CD6"/>
            <w:sz w:val="27"/>
            <w:szCs w:val="27"/>
            <w:u w:val="single"/>
            <w:lang w:eastAsia="ru-RU"/>
          </w:rPr>
          <w:t>от 27.12.2019 № 515-ФЗ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24. Заказчиком федеральной информационной системы доступности дошкольного образования является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общего образования. Заказчиками региональных информационных систем, указанных в части 14 настоящей статьи, являются уполномоченные исполнительные органы субъектов Российской Федерации.</w:t>
      </w:r>
      <w:r w:rsidRPr="006758E6">
        <w:rPr>
          <w:rFonts w:ascii="Times New Roman" w:eastAsia="Times New Roman" w:hAnsi="Times New Roman" w:cs="Times New Roman"/>
          <w:i/>
          <w:iCs/>
          <w:color w:val="1111EE"/>
          <w:sz w:val="27"/>
          <w:szCs w:val="27"/>
          <w:lang w:eastAsia="ru-RU"/>
        </w:rPr>
        <w:t xml:space="preserve"> (Дополнение частью - Федеральный </w:t>
      </w:r>
      <w:r w:rsidRPr="006758E6">
        <w:rPr>
          <w:rFonts w:ascii="Times New Roman" w:eastAsia="Times New Roman" w:hAnsi="Times New Roman" w:cs="Times New Roman"/>
          <w:i/>
          <w:iCs/>
          <w:color w:val="1111EE"/>
          <w:sz w:val="27"/>
          <w:szCs w:val="27"/>
          <w:lang w:eastAsia="ru-RU"/>
        </w:rPr>
        <w:lastRenderedPageBreak/>
        <w:t>закон </w:t>
      </w:r>
      <w:hyperlink r:id="rId977" w:tgtFrame="contents" w:history="1">
        <w:r w:rsidRPr="006758E6">
          <w:rPr>
            <w:rFonts w:ascii="Times New Roman" w:eastAsia="Times New Roman" w:hAnsi="Times New Roman" w:cs="Times New Roman"/>
            <w:color w:val="1C1CD6"/>
            <w:sz w:val="27"/>
            <w:szCs w:val="27"/>
            <w:u w:val="single"/>
            <w:lang w:eastAsia="ru-RU"/>
          </w:rPr>
          <w:t>от 27.12.2019 № 515-ФЗ</w:t>
        </w:r>
      </w:hyperlink>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978" w:tgtFrame="contents" w:history="1">
        <w:r w:rsidRPr="006758E6">
          <w:rPr>
            <w:rFonts w:ascii="Times New Roman" w:eastAsia="Times New Roman" w:hAnsi="Times New Roman" w:cs="Times New Roman"/>
            <w:color w:val="1C1CD6"/>
            <w:sz w:val="27"/>
            <w:szCs w:val="27"/>
            <w:u w:val="single"/>
            <w:lang w:eastAsia="ru-RU"/>
          </w:rPr>
          <w:t>от 08.08.2024 № 232-ФЗ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25. Оператором федеральной информационной системы доступности дошкольного образования является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общего образования, или по решению указанного органа подведомственное ему федеральное государственное учреждение. Операторами региональных информационных систем, указанных в части 14 настоящей статьи, являются уполномоченные исполнительные органы субъектов Российской Федерации или по решению указанных органов подведомственные им организации.</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979" w:tgtFrame="contents" w:history="1">
        <w:r w:rsidRPr="006758E6">
          <w:rPr>
            <w:rFonts w:ascii="Times New Roman" w:eastAsia="Times New Roman" w:hAnsi="Times New Roman" w:cs="Times New Roman"/>
            <w:color w:val="1C1CD6"/>
            <w:sz w:val="27"/>
            <w:szCs w:val="27"/>
            <w:u w:val="single"/>
            <w:lang w:eastAsia="ru-RU"/>
          </w:rPr>
          <w:t>от 27.12.2019 № 515-ФЗ</w:t>
        </w:r>
      </w:hyperlink>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980" w:tgtFrame="contents" w:history="1">
        <w:r w:rsidRPr="006758E6">
          <w:rPr>
            <w:rFonts w:ascii="Times New Roman" w:eastAsia="Times New Roman" w:hAnsi="Times New Roman" w:cs="Times New Roman"/>
            <w:color w:val="1C1CD6"/>
            <w:sz w:val="27"/>
            <w:szCs w:val="27"/>
            <w:u w:val="single"/>
            <w:lang w:eastAsia="ru-RU"/>
          </w:rPr>
          <w:t>от 08.08.2024 № 232-ФЗ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26. Поставщиками информации для размещения в региональных информационных системах, указанных в части 14 настоящей статьи, являются: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1) органы местного самоуправления муниципальных районов, муниципальных округов и городских округов, осуществляющие управление в сфере образования в соответствии с полномочиями, определенными статьей 9 настоящего Федерального закона; </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981" w:tgtFrame="contents" w:history="1">
        <w:r w:rsidRPr="006758E6">
          <w:rPr>
            <w:rFonts w:ascii="Times New Roman" w:eastAsia="Times New Roman" w:hAnsi="Times New Roman" w:cs="Times New Roman"/>
            <w:color w:val="1C1CD6"/>
            <w:sz w:val="27"/>
            <w:szCs w:val="27"/>
            <w:u w:val="single"/>
            <w:lang w:eastAsia="ru-RU"/>
          </w:rPr>
          <w:t>от 30.04.2021 № 114-ФЗ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2) исполнительные органы субъектов Российской Федерации, осуществляющие государственное управление в сфере образования;</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982" w:tgtFrame="contents" w:history="1">
        <w:r w:rsidRPr="006758E6">
          <w:rPr>
            <w:rFonts w:ascii="Times New Roman" w:eastAsia="Times New Roman" w:hAnsi="Times New Roman" w:cs="Times New Roman"/>
            <w:color w:val="1C1CD6"/>
            <w:sz w:val="27"/>
            <w:szCs w:val="27"/>
            <w:u w:val="single"/>
            <w:lang w:eastAsia="ru-RU"/>
          </w:rPr>
          <w:t>от 08.08.2024 № 232-ФЗ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3) организации, реализующие образовательные программы дошкольного образования и (или) осуществляющие присмотр и уход за детьми.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i/>
          <w:iCs/>
          <w:color w:val="1111EE"/>
          <w:sz w:val="27"/>
          <w:szCs w:val="27"/>
          <w:lang w:eastAsia="ru-RU"/>
        </w:rPr>
        <w:t>(Дополнение частью - Федеральный закон </w:t>
      </w:r>
      <w:hyperlink r:id="rId983" w:tgtFrame="contents" w:history="1">
        <w:r w:rsidRPr="006758E6">
          <w:rPr>
            <w:rFonts w:ascii="Times New Roman" w:eastAsia="Times New Roman" w:hAnsi="Times New Roman" w:cs="Times New Roman"/>
            <w:color w:val="1C1CD6"/>
            <w:sz w:val="27"/>
            <w:szCs w:val="27"/>
            <w:u w:val="single"/>
            <w:lang w:eastAsia="ru-RU"/>
          </w:rPr>
          <w:t>от 27.12.2019 № 515-ФЗ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27. Пользователями федеральной информационной системы доступности дошкольного образования являются уполномоченные должностные лица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общего образования, исполнительных органов субъектов Российской Федерации, а также должностные лица организации, подведомственной указанному федеральному органу исполнительной власти и уполномоченной им на ведение указанной информационной системы.</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984" w:tgtFrame="contents" w:history="1">
        <w:r w:rsidRPr="006758E6">
          <w:rPr>
            <w:rFonts w:ascii="Times New Roman" w:eastAsia="Times New Roman" w:hAnsi="Times New Roman" w:cs="Times New Roman"/>
            <w:color w:val="1C1CD6"/>
            <w:sz w:val="27"/>
            <w:szCs w:val="27"/>
            <w:u w:val="single"/>
            <w:lang w:eastAsia="ru-RU"/>
          </w:rPr>
          <w:t>от 27.12.2019 № 515-ФЗ</w:t>
        </w:r>
      </w:hyperlink>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985" w:tgtFrame="contents" w:history="1">
        <w:r w:rsidRPr="006758E6">
          <w:rPr>
            <w:rFonts w:ascii="Times New Roman" w:eastAsia="Times New Roman" w:hAnsi="Times New Roman" w:cs="Times New Roman"/>
            <w:color w:val="1C1CD6"/>
            <w:sz w:val="27"/>
            <w:szCs w:val="27"/>
            <w:u w:val="single"/>
            <w:lang w:eastAsia="ru-RU"/>
          </w:rPr>
          <w:t>от 08.08.2024 № 232-ФЗ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28. Пользователями региональных информационных систем, указанных в части 14 настоящей статьи, являются уполномоченные должностные лица поставщиков информации, указанных в части 26 настоящей статьи, а также должностные лица организаций, подведомственных исполнительным органам субъектов Российской Федерации и (или) органам местного самоуправления муниципальных районов, муниципальных округов и городских округов, осуществляющим управление в сфере образования, уполномоченные на ведение указанных информационных систем в рамках предоставленной компетенции.</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986" w:tgtFrame="contents" w:history="1">
        <w:r w:rsidRPr="006758E6">
          <w:rPr>
            <w:rFonts w:ascii="Times New Roman" w:eastAsia="Times New Roman" w:hAnsi="Times New Roman" w:cs="Times New Roman"/>
            <w:color w:val="1C1CD6"/>
            <w:sz w:val="27"/>
            <w:szCs w:val="27"/>
            <w:u w:val="single"/>
            <w:lang w:eastAsia="ru-RU"/>
          </w:rPr>
          <w:t>от 27.12.2019 № 515-ФЗ</w:t>
        </w:r>
      </w:hyperlink>
      <w:r w:rsidRPr="006758E6">
        <w:rPr>
          <w:rFonts w:ascii="Times New Roman" w:eastAsia="Times New Roman" w:hAnsi="Times New Roman" w:cs="Times New Roman"/>
          <w:i/>
          <w:iCs/>
          <w:color w:val="1111EE"/>
          <w:sz w:val="27"/>
          <w:szCs w:val="27"/>
          <w:lang w:eastAsia="ru-RU"/>
        </w:rPr>
        <w:t>) (В редакции федеральных законов </w:t>
      </w:r>
      <w:hyperlink r:id="rId987" w:tgtFrame="contents" w:history="1">
        <w:r w:rsidRPr="006758E6">
          <w:rPr>
            <w:rFonts w:ascii="Times New Roman" w:eastAsia="Times New Roman" w:hAnsi="Times New Roman" w:cs="Times New Roman"/>
            <w:color w:val="1C1CD6"/>
            <w:sz w:val="27"/>
            <w:szCs w:val="27"/>
            <w:u w:val="single"/>
            <w:lang w:eastAsia="ru-RU"/>
          </w:rPr>
          <w:t>от 30.04.2021 № 114-ФЗ</w:t>
        </w:r>
      </w:hyperlink>
      <w:r w:rsidRPr="006758E6">
        <w:rPr>
          <w:rFonts w:ascii="Times New Roman" w:eastAsia="Times New Roman" w:hAnsi="Times New Roman" w:cs="Times New Roman"/>
          <w:i/>
          <w:iCs/>
          <w:color w:val="1111EE"/>
          <w:sz w:val="27"/>
          <w:szCs w:val="27"/>
          <w:lang w:eastAsia="ru-RU"/>
        </w:rPr>
        <w:t>, </w:t>
      </w:r>
      <w:hyperlink r:id="rId988" w:tgtFrame="contents" w:history="1">
        <w:r w:rsidRPr="006758E6">
          <w:rPr>
            <w:rFonts w:ascii="Times New Roman" w:eastAsia="Times New Roman" w:hAnsi="Times New Roman" w:cs="Times New Roman"/>
            <w:color w:val="1C1CD6"/>
            <w:sz w:val="27"/>
            <w:szCs w:val="27"/>
            <w:u w:val="single"/>
            <w:lang w:eastAsia="ru-RU"/>
          </w:rPr>
          <w:t>от 08.08.2024 № 232-ФЗ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lastRenderedPageBreak/>
        <w:t>29. В целях обеспечения проведения мероприятий по оценке качества образования и анализа их результатов федеральным органом исполнительной власти, осуществляющим функции по контролю и надзору в сфере образования, создается, модернизируется и эксплуатируется государственная информационная система "Федеральная информационная система оценки качества образования".</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989" w:tgtFrame="contents" w:history="1">
        <w:r w:rsidRPr="006758E6">
          <w:rPr>
            <w:rFonts w:ascii="Times New Roman" w:eastAsia="Times New Roman" w:hAnsi="Times New Roman" w:cs="Times New Roman"/>
            <w:color w:val="1C1CD6"/>
            <w:sz w:val="27"/>
            <w:szCs w:val="27"/>
            <w:u w:val="single"/>
            <w:lang w:eastAsia="ru-RU"/>
          </w:rPr>
          <w:t>от 04.08.2023 № 468-ФЗ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30. Государственная информационная система "Федеральная информационная система оценки качества образования" формируется посредством сбора, обработки и анализа сведений, предоставляемых поставщиками информации.</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990" w:tgtFrame="contents" w:history="1">
        <w:r w:rsidRPr="006758E6">
          <w:rPr>
            <w:rFonts w:ascii="Times New Roman" w:eastAsia="Times New Roman" w:hAnsi="Times New Roman" w:cs="Times New Roman"/>
            <w:color w:val="1C1CD6"/>
            <w:sz w:val="27"/>
            <w:szCs w:val="27"/>
            <w:u w:val="single"/>
            <w:lang w:eastAsia="ru-RU"/>
          </w:rPr>
          <w:t>от 04.08.2023 № 468-ФЗ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31. Порядок формирования и ведения государственной информационной системы "Федеральная информационная система оценки качества образования", в том числе состав включаемых в нее сведений, порядок предоставления таких сведений поставщиками информации, порядок осуществления доступа к ним, а также порядок взаимодействия указанной государственной информационной системы с информационными системами субъектов Российской Федерации, иными информационными системами и информационно-телекоммуникационными сетями и инфраструктурой,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 устанавливается Правительством Российской Федерации.</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991" w:tgtFrame="contents" w:history="1">
        <w:r w:rsidRPr="006758E6">
          <w:rPr>
            <w:rFonts w:ascii="Times New Roman" w:eastAsia="Times New Roman" w:hAnsi="Times New Roman" w:cs="Times New Roman"/>
            <w:color w:val="1C1CD6"/>
            <w:sz w:val="27"/>
            <w:szCs w:val="27"/>
            <w:u w:val="single"/>
            <w:lang w:eastAsia="ru-RU"/>
          </w:rPr>
          <w:t>от 04.08.2023 № 468-ФЗ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32. Поставщиками информации для размещения в государственной информационной системе "Федеральная информационная система оценки качества образования" являются организации, осуществляющие образовательную деятельность и принимающие участие в мероприятиях по оценке качества образования.</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992" w:tgtFrame="contents" w:history="1">
        <w:r w:rsidRPr="006758E6">
          <w:rPr>
            <w:rFonts w:ascii="Times New Roman" w:eastAsia="Times New Roman" w:hAnsi="Times New Roman" w:cs="Times New Roman"/>
            <w:color w:val="1C1CD6"/>
            <w:sz w:val="27"/>
            <w:szCs w:val="27"/>
            <w:u w:val="single"/>
            <w:lang w:eastAsia="ru-RU"/>
          </w:rPr>
          <w:t>от 04.08.2023 № 468-ФЗ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33. Пользователями государственной информационной системы "Федеральная информационная система оценки качества образования" являются федеральный орган исполнительной власти, осуществляющий функции по контролю и надзору в сфере образования, органы исполнительной власти субъектов Российской Федерации, органы местного самоуправления, организации, осуществляющие образовательную деятельность, а также организация, подведомственная указанному федеральному органу исполнительной власти и уполномоченная им на ведение данной информационной системы.</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993" w:tgtFrame="contents" w:history="1">
        <w:r w:rsidRPr="006758E6">
          <w:rPr>
            <w:rFonts w:ascii="Times New Roman" w:eastAsia="Times New Roman" w:hAnsi="Times New Roman" w:cs="Times New Roman"/>
            <w:color w:val="1C1CD6"/>
            <w:sz w:val="27"/>
            <w:szCs w:val="27"/>
            <w:u w:val="single"/>
            <w:lang w:eastAsia="ru-RU"/>
          </w:rPr>
          <w:t>от 04.08.2023 № 468-ФЗ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1111EE"/>
          <w:sz w:val="27"/>
          <w:szCs w:val="27"/>
          <w:lang w:eastAsia="ru-RU"/>
        </w:rPr>
        <w:t>Статья 98</w:t>
      </w:r>
      <w:r w:rsidRPr="006758E6">
        <w:rPr>
          <w:rFonts w:ascii="Times New Roman" w:eastAsia="Times New Roman" w:hAnsi="Times New Roman" w:cs="Times New Roman"/>
          <w:color w:val="0000AF"/>
          <w:sz w:val="17"/>
          <w:szCs w:val="17"/>
          <w:lang w:eastAsia="ru-RU"/>
        </w:rPr>
        <w:t>1</w:t>
      </w:r>
      <w:r w:rsidRPr="006758E6">
        <w:rPr>
          <w:rFonts w:ascii="Times New Roman" w:eastAsia="Times New Roman" w:hAnsi="Times New Roman" w:cs="Times New Roman"/>
          <w:b/>
          <w:bCs/>
          <w:color w:val="1111EE"/>
          <w:sz w:val="27"/>
          <w:szCs w:val="27"/>
          <w:lang w:eastAsia="ru-RU"/>
        </w:rPr>
        <w:t>. Обеспечение размещения информации о предоставлении мер социальной защиты (поддержки) и иных социальных гарантий обучающимся, педагогическим работникам и руководителям образовательных организаций и сведений об отнесении граждан к категории обучающихся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lastRenderedPageBreak/>
        <w:t>1. В государственной информационной системе "Единая централизованная цифровая платформа в социальной сфере" размещаются: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1) информация о предоставлении мер социальной защиты (поддержки) и иных социальных гарантий обучающимся, педагогическим работникам и руководителям образовательных организаций в соответствии с настоящим Федеральным законом;</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2) сведения об отнесении граждан к категории обучающихся, осваивающих основные общеобразовательные программы или образовательные программы среднего профессионального образования.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2. Размещение информации и сведений, указанных в части 1 настоящей статьи, в государственной информационной системе "Единая централизованная цифровая платформа в социальной сфере" и их получение из указанной государственной информационной системы осуществляются в порядке и сроки, которые определены положением о государственной информационной системе "Единая централизованная цифровая платформа в социальной сфере", утверждаемым Правительством Российской Федерации в соответствии со статьей 6</w:t>
      </w:r>
      <w:r w:rsidRPr="006758E6">
        <w:rPr>
          <w:rFonts w:ascii="Times New Roman" w:eastAsia="Times New Roman" w:hAnsi="Times New Roman" w:cs="Times New Roman"/>
          <w:color w:val="0000AF"/>
          <w:sz w:val="17"/>
          <w:szCs w:val="17"/>
          <w:lang w:eastAsia="ru-RU"/>
        </w:rPr>
        <w:t>12</w:t>
      </w:r>
      <w:r w:rsidRPr="006758E6">
        <w:rPr>
          <w:rFonts w:ascii="Times New Roman" w:eastAsia="Times New Roman" w:hAnsi="Times New Roman" w:cs="Times New Roman"/>
          <w:color w:val="1111EE"/>
          <w:sz w:val="27"/>
          <w:szCs w:val="27"/>
          <w:lang w:eastAsia="ru-RU"/>
        </w:rPr>
        <w:t> Федерального закона </w:t>
      </w:r>
      <w:hyperlink r:id="rId994" w:tgtFrame="contents" w:history="1">
        <w:r w:rsidRPr="006758E6">
          <w:rPr>
            <w:rFonts w:ascii="Times New Roman" w:eastAsia="Times New Roman" w:hAnsi="Times New Roman" w:cs="Times New Roman"/>
            <w:color w:val="0000AF"/>
            <w:sz w:val="27"/>
            <w:szCs w:val="27"/>
            <w:u w:val="single"/>
            <w:lang w:eastAsia="ru-RU"/>
          </w:rPr>
          <w:t>от 17 июля 1999 года № 178-ФЗ</w:t>
        </w:r>
      </w:hyperlink>
      <w:r w:rsidRPr="006758E6">
        <w:rPr>
          <w:rFonts w:ascii="Times New Roman" w:eastAsia="Times New Roman" w:hAnsi="Times New Roman" w:cs="Times New Roman"/>
          <w:color w:val="1111EE"/>
          <w:sz w:val="27"/>
          <w:szCs w:val="27"/>
          <w:lang w:eastAsia="ru-RU"/>
        </w:rPr>
        <w:t> "О государственной социальной помощи".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i/>
          <w:iCs/>
          <w:color w:val="1111EE"/>
          <w:sz w:val="27"/>
          <w:szCs w:val="27"/>
          <w:lang w:eastAsia="ru-RU"/>
        </w:rPr>
        <w:t>(Дополнение статьей - Федеральный закон </w:t>
      </w:r>
      <w:hyperlink r:id="rId995" w:tgtFrame="contents" w:history="1">
        <w:r w:rsidRPr="006758E6">
          <w:rPr>
            <w:rFonts w:ascii="Times New Roman" w:eastAsia="Times New Roman" w:hAnsi="Times New Roman" w:cs="Times New Roman"/>
            <w:color w:val="1C1CD6"/>
            <w:sz w:val="27"/>
            <w:szCs w:val="27"/>
            <w:u w:val="single"/>
            <w:lang w:eastAsia="ru-RU"/>
          </w:rPr>
          <w:t>от 07.03.2018 № 56-ФЗ</w:t>
        </w:r>
      </w:hyperlink>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996" w:tgtFrame="contents" w:history="1">
        <w:r w:rsidRPr="006758E6">
          <w:rPr>
            <w:rFonts w:ascii="Times New Roman" w:eastAsia="Times New Roman" w:hAnsi="Times New Roman" w:cs="Times New Roman"/>
            <w:color w:val="1C1CD6"/>
            <w:sz w:val="27"/>
            <w:szCs w:val="27"/>
            <w:u w:val="single"/>
            <w:lang w:eastAsia="ru-RU"/>
          </w:rPr>
          <w:t>от 10.07.2023 № 293-ФЗ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Глава 13. Экономическая деятельность и финансовое обеспечение в сфере образования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Статья 99. Особенности финансового обеспечения </w:t>
      </w:r>
      <w:r w:rsidRPr="006758E6">
        <w:rPr>
          <w:rFonts w:ascii="Times New Roman" w:eastAsia="Times New Roman" w:hAnsi="Times New Roman" w:cs="Times New Roman"/>
          <w:b/>
          <w:bCs/>
          <w:color w:val="1111EE"/>
          <w:sz w:val="27"/>
          <w:szCs w:val="27"/>
          <w:lang w:eastAsia="ru-RU"/>
        </w:rPr>
        <w:t>реализации образовательных программ</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i/>
          <w:iCs/>
          <w:color w:val="1111EE"/>
          <w:sz w:val="27"/>
          <w:szCs w:val="27"/>
          <w:lang w:eastAsia="ru-RU"/>
        </w:rPr>
        <w:t>(Наименование в редакции Федерального закона </w:t>
      </w:r>
      <w:hyperlink r:id="rId997" w:tgtFrame="contents" w:history="1">
        <w:r w:rsidRPr="006758E6">
          <w:rPr>
            <w:rFonts w:ascii="Times New Roman" w:eastAsia="Times New Roman" w:hAnsi="Times New Roman" w:cs="Times New Roman"/>
            <w:color w:val="1C1CD6"/>
            <w:sz w:val="27"/>
            <w:szCs w:val="27"/>
            <w:u w:val="single"/>
            <w:lang w:eastAsia="ru-RU"/>
          </w:rPr>
          <w:t>от 14.07.2022 № 295-ФЗ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1. Финансовое обеспечение реализации образовательных программ в Российской Федерации осуществляется в соответствии с бюджетным законодательством Российской Федерации и с учетом особенностей, установленных настоящим Федеральным законом.</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998" w:tgtFrame="contents" w:history="1">
        <w:r w:rsidRPr="006758E6">
          <w:rPr>
            <w:rFonts w:ascii="Times New Roman" w:eastAsia="Times New Roman" w:hAnsi="Times New Roman" w:cs="Times New Roman"/>
            <w:color w:val="1C1CD6"/>
            <w:sz w:val="27"/>
            <w:szCs w:val="27"/>
            <w:u w:val="single"/>
            <w:lang w:eastAsia="ru-RU"/>
          </w:rPr>
          <w:t>от 14.07.2022 № 295-ФЗ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Нормативы, определяемые органами государственной власти субъектов Российской Федерации в соответствии с пунктом 3 части 1 статьи 8 настоящего Федерального закона, </w:t>
      </w:r>
      <w:r w:rsidRPr="006758E6">
        <w:rPr>
          <w:rFonts w:ascii="Times New Roman" w:eastAsia="Times New Roman" w:hAnsi="Times New Roman" w:cs="Times New Roman"/>
          <w:color w:val="1111EE"/>
          <w:sz w:val="27"/>
          <w:szCs w:val="27"/>
          <w:lang w:eastAsia="ru-RU"/>
        </w:rPr>
        <w:t>объем финансового обеспечения реализации образовательной программы</w:t>
      </w:r>
      <w:r w:rsidRPr="006758E6">
        <w:rPr>
          <w:rFonts w:ascii="Times New Roman" w:eastAsia="Times New Roman" w:hAnsi="Times New Roman" w:cs="Times New Roman"/>
          <w:color w:val="000000"/>
          <w:sz w:val="27"/>
          <w:szCs w:val="27"/>
          <w:lang w:eastAsia="ru-RU"/>
        </w:rPr>
        <w:t> определяются по каждому уровню образования в соответствии с федеральными государственными образовательными стандартами, по каждому виду и направленности (профилю) образовательных программ с учетом форм обучения, </w:t>
      </w:r>
      <w:r w:rsidRPr="006758E6">
        <w:rPr>
          <w:rFonts w:ascii="Times New Roman" w:eastAsia="Times New Roman" w:hAnsi="Times New Roman" w:cs="Times New Roman"/>
          <w:color w:val="1111EE"/>
          <w:sz w:val="27"/>
          <w:szCs w:val="27"/>
          <w:lang w:eastAsia="ru-RU"/>
        </w:rPr>
        <w:t>включая практическую подготовку обучающихся,</w:t>
      </w:r>
      <w:r w:rsidRPr="006758E6">
        <w:rPr>
          <w:rFonts w:ascii="Times New Roman" w:eastAsia="Times New Roman" w:hAnsi="Times New Roman" w:cs="Times New Roman"/>
          <w:color w:val="000000"/>
          <w:sz w:val="27"/>
          <w:szCs w:val="27"/>
          <w:lang w:eastAsia="ru-RU"/>
        </w:rPr>
        <w:t> федеральных государственных требований (при их наличии), типа образовательной организации, сетевой формы реализации образовательных программ, образовательных технологий, специальных условий получения образования обучающимися с ограниченными возможностями здоровья, </w:t>
      </w:r>
      <w:r w:rsidRPr="006758E6">
        <w:rPr>
          <w:rFonts w:ascii="Times New Roman" w:eastAsia="Times New Roman" w:hAnsi="Times New Roman" w:cs="Times New Roman"/>
          <w:color w:val="1111EE"/>
          <w:sz w:val="27"/>
          <w:szCs w:val="27"/>
          <w:lang w:eastAsia="ru-RU"/>
        </w:rPr>
        <w:t>инвалидами (детьми-инвалидами),</w:t>
      </w:r>
      <w:r w:rsidRPr="006758E6">
        <w:rPr>
          <w:rFonts w:ascii="Times New Roman" w:eastAsia="Times New Roman" w:hAnsi="Times New Roman" w:cs="Times New Roman"/>
          <w:color w:val="000000"/>
          <w:sz w:val="27"/>
          <w:szCs w:val="27"/>
          <w:lang w:eastAsia="ru-RU"/>
        </w:rPr>
        <w:t xml:space="preserve"> обеспечения дополнительного профессионального образования педагогическим работникам, обеспечения </w:t>
      </w:r>
      <w:r w:rsidRPr="006758E6">
        <w:rPr>
          <w:rFonts w:ascii="Times New Roman" w:eastAsia="Times New Roman" w:hAnsi="Times New Roman" w:cs="Times New Roman"/>
          <w:color w:val="000000"/>
          <w:sz w:val="27"/>
          <w:szCs w:val="27"/>
          <w:lang w:eastAsia="ru-RU"/>
        </w:rPr>
        <w:lastRenderedPageBreak/>
        <w:t>безопасных условий обучения и воспитания, охраны здоровья обучающихся, а также с учетом иных предусмотренных настоящим Федеральным законом особенностей организации и осуществления образовательной деятельности (для различных категорий обучающихся), за исключением образовательной деятельности, осуществляемой в соответствии с образовательными стандартами, в расчете на одного обучающегося, если иное не установлено настоящей статьей.</w:t>
      </w:r>
      <w:r w:rsidRPr="006758E6">
        <w:rPr>
          <w:rFonts w:ascii="Times New Roman" w:eastAsia="Times New Roman" w:hAnsi="Times New Roman" w:cs="Times New Roman"/>
          <w:i/>
          <w:iCs/>
          <w:color w:val="1111EE"/>
          <w:sz w:val="27"/>
          <w:szCs w:val="27"/>
          <w:lang w:eastAsia="ru-RU"/>
        </w:rPr>
        <w:t> (В редакции федеральных законов </w:t>
      </w:r>
      <w:hyperlink r:id="rId999" w:tgtFrame="contents" w:history="1">
        <w:r w:rsidRPr="006758E6">
          <w:rPr>
            <w:rFonts w:ascii="Times New Roman" w:eastAsia="Times New Roman" w:hAnsi="Times New Roman" w:cs="Times New Roman"/>
            <w:color w:val="1C1CD6"/>
            <w:sz w:val="27"/>
            <w:szCs w:val="27"/>
            <w:u w:val="single"/>
            <w:lang w:eastAsia="ru-RU"/>
          </w:rPr>
          <w:t>от 02.12.2019 № 403-ФЗ</w:t>
        </w:r>
      </w:hyperlink>
      <w:r w:rsidRPr="006758E6">
        <w:rPr>
          <w:rFonts w:ascii="Times New Roman" w:eastAsia="Times New Roman" w:hAnsi="Times New Roman" w:cs="Times New Roman"/>
          <w:i/>
          <w:iCs/>
          <w:color w:val="1111EE"/>
          <w:sz w:val="27"/>
          <w:szCs w:val="27"/>
          <w:lang w:eastAsia="ru-RU"/>
        </w:rPr>
        <w:t>, </w:t>
      </w:r>
      <w:hyperlink r:id="rId1000" w:tgtFrame="contents" w:history="1">
        <w:r w:rsidRPr="006758E6">
          <w:rPr>
            <w:rFonts w:ascii="Times New Roman" w:eastAsia="Times New Roman" w:hAnsi="Times New Roman" w:cs="Times New Roman"/>
            <w:color w:val="1C1CD6"/>
            <w:sz w:val="27"/>
            <w:szCs w:val="27"/>
            <w:u w:val="single"/>
            <w:lang w:eastAsia="ru-RU"/>
          </w:rPr>
          <w:t>от 14.07.2022 № 295-ФЗ</w:t>
        </w:r>
      </w:hyperlink>
      <w:r w:rsidRPr="006758E6">
        <w:rPr>
          <w:rFonts w:ascii="Times New Roman" w:eastAsia="Times New Roman" w:hAnsi="Times New Roman" w:cs="Times New Roman"/>
          <w:i/>
          <w:iCs/>
          <w:color w:val="1111EE"/>
          <w:sz w:val="27"/>
          <w:szCs w:val="27"/>
          <w:lang w:eastAsia="ru-RU"/>
        </w:rPr>
        <w:t>, </w:t>
      </w:r>
      <w:hyperlink r:id="rId1001" w:tgtFrame="contents" w:history="1">
        <w:r w:rsidRPr="006758E6">
          <w:rPr>
            <w:rFonts w:ascii="Times New Roman" w:eastAsia="Times New Roman" w:hAnsi="Times New Roman" w:cs="Times New Roman"/>
            <w:color w:val="1C1CD6"/>
            <w:sz w:val="27"/>
            <w:szCs w:val="27"/>
            <w:u w:val="single"/>
            <w:lang w:eastAsia="ru-RU"/>
          </w:rPr>
          <w:t>от 08.08.2024 № 315-ФЗ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w:t>
      </w:r>
      <w:r w:rsidRPr="006758E6">
        <w:rPr>
          <w:rFonts w:ascii="Times New Roman" w:eastAsia="Times New Roman" w:hAnsi="Times New Roman" w:cs="Times New Roman"/>
          <w:color w:val="1111EE"/>
          <w:sz w:val="27"/>
          <w:szCs w:val="27"/>
          <w:lang w:eastAsia="ru-RU"/>
        </w:rPr>
        <w:t>В объем финансового обеспечения реализации образовательной программы включаются</w:t>
      </w:r>
      <w:r w:rsidRPr="006758E6">
        <w:rPr>
          <w:rFonts w:ascii="Times New Roman" w:eastAsia="Times New Roman" w:hAnsi="Times New Roman" w:cs="Times New Roman"/>
          <w:color w:val="000000"/>
          <w:sz w:val="27"/>
          <w:szCs w:val="27"/>
          <w:lang w:eastAsia="ru-RU"/>
        </w:rPr>
        <w:t> затраты на оплату труда педагогических работников с учетом обеспечения уровня средней заработной платы педагогических работников за выполняемую ими учебную (преподавательскую) работу и другую работу, определяемого в соответствии с решениями Президента Российской Федерации, Правительства Российской Федерации, органов государственной власти субъектов Российской Федерации, органов местного самоуправления. Расходы на оплату труда педагогических работников муниципальных общеобразовательных организаций, включаемые органами государственной власти субъектов Российской Федерации в нормативы, определяемые в соответствии с пунктом 3 части 1 статьи 8 настоящего Федерального закона, не могут быть ниже уровня, соответствующего средней заработной плате в соответствующем субъекте Российской Федерации, на территории которого расположены такие общеобразовательные организации.</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1002" w:tgtFrame="contents" w:history="1">
        <w:r w:rsidRPr="006758E6">
          <w:rPr>
            <w:rFonts w:ascii="Times New Roman" w:eastAsia="Times New Roman" w:hAnsi="Times New Roman" w:cs="Times New Roman"/>
            <w:color w:val="1C1CD6"/>
            <w:sz w:val="27"/>
            <w:szCs w:val="27"/>
            <w:u w:val="single"/>
            <w:lang w:eastAsia="ru-RU"/>
          </w:rPr>
          <w:t>от 14.07.2022 № 295-ФЗ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 Для малокомплектных образовательных организаций и образовательных организаций, расположенных в сельских населенных пунктах и реализующих основные общеобразовательные программы, </w:t>
      </w:r>
      <w:r w:rsidRPr="006758E6">
        <w:rPr>
          <w:rFonts w:ascii="Times New Roman" w:eastAsia="Times New Roman" w:hAnsi="Times New Roman" w:cs="Times New Roman"/>
          <w:color w:val="1111EE"/>
          <w:sz w:val="27"/>
          <w:szCs w:val="27"/>
          <w:lang w:eastAsia="ru-RU"/>
        </w:rPr>
        <w:t>объем финансового обеспечения реализации образовательной программы должен включать</w:t>
      </w:r>
      <w:r w:rsidRPr="006758E6">
        <w:rPr>
          <w:rFonts w:ascii="Times New Roman" w:eastAsia="Times New Roman" w:hAnsi="Times New Roman" w:cs="Times New Roman"/>
          <w:color w:val="000000"/>
          <w:sz w:val="27"/>
          <w:szCs w:val="27"/>
          <w:lang w:eastAsia="ru-RU"/>
        </w:rPr>
        <w:t> в том числе затраты на осуществление образовательной деятельности, не зависящие от количества обучающихся. Органы государственной власти субъектов Российской Федерации относят к малокомплектным образовательным организациям образовательные организации, реализующие основные общеобразовательные программы, исходя из удаленности этих образовательных организаций от иных образовательных организаций, транспортной доступности и (или) численности обучающихся.</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1003" w:tgtFrame="contents" w:history="1">
        <w:r w:rsidRPr="006758E6">
          <w:rPr>
            <w:rFonts w:ascii="Times New Roman" w:eastAsia="Times New Roman" w:hAnsi="Times New Roman" w:cs="Times New Roman"/>
            <w:color w:val="1C1CD6"/>
            <w:sz w:val="27"/>
            <w:szCs w:val="27"/>
            <w:u w:val="single"/>
            <w:lang w:eastAsia="ru-RU"/>
          </w:rPr>
          <w:t>от 14.07.2022 № 295-ФЗ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5. Субсидии на возмещение затрат частных организаций, осуществляющих образовательную деятельность по реализации основных общеобразовательных программ, финансовое обеспечение которых осуществляется за счет бюджетных ассигнований бюджетов субъектов Российской Федерации, рассчитываются с учетом нормативов, определяемых органами государственной власти субъектов Российской Федерации в соответствии с пунктом 3 части 1 статьи 8 настоящего Федерального закона. Субсидии на возмещение затрат частных организаций, осуществляющих образовательную деятельность по профессиональным образовательным программам, финансовое обеспечение которых осуществляется за счет бюджетных ассигнований федерального бюджета, бюджетов субъектов Российской Федерации, местных бюджетов, рассчитываются </w:t>
      </w:r>
      <w:r w:rsidRPr="006758E6">
        <w:rPr>
          <w:rFonts w:ascii="Times New Roman" w:eastAsia="Times New Roman" w:hAnsi="Times New Roman" w:cs="Times New Roman"/>
          <w:color w:val="1111EE"/>
          <w:sz w:val="27"/>
          <w:szCs w:val="27"/>
          <w:lang w:eastAsia="ru-RU"/>
        </w:rPr>
        <w:t>в порядке, аналогичном порядку, установленному для определения объема финансового обеспечения выполнения государственного или муниципального задания</w:t>
      </w:r>
      <w:r w:rsidRPr="006758E6">
        <w:rPr>
          <w:rFonts w:ascii="Times New Roman" w:eastAsia="Times New Roman" w:hAnsi="Times New Roman" w:cs="Times New Roman"/>
          <w:color w:val="000000"/>
          <w:sz w:val="27"/>
          <w:szCs w:val="27"/>
          <w:lang w:eastAsia="ru-RU"/>
        </w:rPr>
        <w:t>.</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1004" w:tgtFrame="contents" w:history="1">
        <w:r w:rsidRPr="006758E6">
          <w:rPr>
            <w:rFonts w:ascii="Times New Roman" w:eastAsia="Times New Roman" w:hAnsi="Times New Roman" w:cs="Times New Roman"/>
            <w:color w:val="1C1CD6"/>
            <w:sz w:val="27"/>
            <w:szCs w:val="27"/>
            <w:u w:val="single"/>
            <w:lang w:eastAsia="ru-RU"/>
          </w:rPr>
          <w:t>от 14.07.2022 № 295-ФЗ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lastRenderedPageBreak/>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Статья 100. Контрольные цифры приема на обучение за счет бюджетных ассигнований федерального бюджета, бюджетов субъектов Российской Федерации, местных бюджетов</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Число обучающихся по образовательным программам среднего профессионального и высшего образования за счет бюджетных ассигнований федерального бюджета, бюджетов субъектов Российской Федерации и местных бюджетов определяется на основе контрольных цифр приема на обучение по профессиям, специальностям</w:t>
      </w:r>
      <w:r w:rsidRPr="006758E6">
        <w:rPr>
          <w:rFonts w:ascii="Times New Roman" w:eastAsia="Times New Roman" w:hAnsi="Times New Roman" w:cs="Times New Roman"/>
          <w:color w:val="1111EE"/>
          <w:sz w:val="27"/>
          <w:szCs w:val="27"/>
          <w:lang w:eastAsia="ru-RU"/>
        </w:rPr>
        <w:t>, направлениям подготовки и научным специальностям</w:t>
      </w:r>
      <w:r w:rsidRPr="006758E6">
        <w:rPr>
          <w:rFonts w:ascii="Times New Roman" w:eastAsia="Times New Roman" w:hAnsi="Times New Roman" w:cs="Times New Roman"/>
          <w:color w:val="000000"/>
          <w:sz w:val="27"/>
          <w:szCs w:val="27"/>
          <w:lang w:eastAsia="ru-RU"/>
        </w:rPr>
        <w:t> за счет бюджетных ассигнований федерального бюджета, бюджетов субъектов Российской Федерации и местных бюджетов (далее - контрольные цифры приема).</w:t>
      </w:r>
      <w:r w:rsidRPr="006758E6">
        <w:rPr>
          <w:rFonts w:ascii="Times New Roman" w:eastAsia="Times New Roman" w:hAnsi="Times New Roman" w:cs="Times New Roman"/>
          <w:i/>
          <w:iCs/>
          <w:color w:val="1111EE"/>
          <w:sz w:val="27"/>
          <w:szCs w:val="27"/>
          <w:lang w:eastAsia="ru-RU"/>
        </w:rPr>
        <w:t> (В редакции федеральных законов </w:t>
      </w:r>
      <w:hyperlink r:id="rId1005" w:tgtFrame="contents" w:history="1">
        <w:r w:rsidRPr="006758E6">
          <w:rPr>
            <w:rFonts w:ascii="Times New Roman" w:eastAsia="Times New Roman" w:hAnsi="Times New Roman" w:cs="Times New Roman"/>
            <w:color w:val="1C1CD6"/>
            <w:sz w:val="27"/>
            <w:szCs w:val="27"/>
            <w:u w:val="single"/>
            <w:lang w:eastAsia="ru-RU"/>
          </w:rPr>
          <w:t>от 31.12.2014 № 500-ФЗ</w:t>
        </w:r>
      </w:hyperlink>
      <w:r w:rsidRPr="006758E6">
        <w:rPr>
          <w:rFonts w:ascii="Times New Roman" w:eastAsia="Times New Roman" w:hAnsi="Times New Roman" w:cs="Times New Roman"/>
          <w:i/>
          <w:iCs/>
          <w:color w:val="1111EE"/>
          <w:sz w:val="27"/>
          <w:szCs w:val="27"/>
          <w:lang w:eastAsia="ru-RU"/>
        </w:rPr>
        <w:t>, </w:t>
      </w:r>
      <w:hyperlink r:id="rId1006" w:tgtFrame="contents" w:history="1">
        <w:r w:rsidRPr="006758E6">
          <w:rPr>
            <w:rFonts w:ascii="Times New Roman" w:eastAsia="Times New Roman" w:hAnsi="Times New Roman" w:cs="Times New Roman"/>
            <w:color w:val="1C1CD6"/>
            <w:sz w:val="27"/>
            <w:szCs w:val="27"/>
            <w:u w:val="single"/>
            <w:lang w:eastAsia="ru-RU"/>
          </w:rPr>
          <w:t>от 30.12.2020 № 517-ФЗ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За счет бюджетных ассигнований федерального бюджета осуществляется финансовое обеспечение обучения по образовательным программам высшего образования из расчета не менее чем восемьсот студентов на каждые десять тысяч человек в возрасте от семнадцати до тридцати лет, проживающих в Российской Федерации. </w:t>
      </w:r>
      <w:r w:rsidRPr="006758E6">
        <w:rPr>
          <w:rFonts w:ascii="Times New Roman" w:eastAsia="Times New Roman" w:hAnsi="Times New Roman" w:cs="Times New Roman"/>
          <w:i/>
          <w:iCs/>
          <w:color w:val="1111EE"/>
          <w:sz w:val="27"/>
          <w:szCs w:val="27"/>
          <w:lang w:eastAsia="ru-RU"/>
        </w:rPr>
        <w:t>(В редакции Федерального закона </w:t>
      </w:r>
      <w:hyperlink r:id="rId1007" w:tgtFrame="contents" w:history="1">
        <w:r w:rsidRPr="006758E6">
          <w:rPr>
            <w:rFonts w:ascii="Times New Roman" w:eastAsia="Times New Roman" w:hAnsi="Times New Roman" w:cs="Times New Roman"/>
            <w:color w:val="1C1CD6"/>
            <w:sz w:val="27"/>
            <w:szCs w:val="27"/>
            <w:u w:val="single"/>
            <w:lang w:eastAsia="ru-RU"/>
          </w:rPr>
          <w:t>от 31.12.2014 № 500-ФЗ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3. Контрольные цифры приема распределяются по результатам публичного конкурса и устанавливаются организациям, осуществляющим образовательную деятельность, по профессиям, специальностям и направлениям подготовки и (или) укрупненным группам профессий, специальностей и направлений подготовки для обучения по имеющим государственную аккредитацию образовательным программам среднего профессионального и высшего образования, а также по группам научных специальностей и (или) научным специальностям для обучения по программам подготовки научных и научно-педагогических кадров в аспирантуре (адъюнктуре), если иное не установлено настоящей статьей. Контрольные цифры приема также могут быть установлены по профессиям, специальностям и направлениям подготовки и (или) укрупненным группам профессий, специальностей и направлений подготовки для обучения по не имеющим государственной аккредитации образовательным программам среднего профессионального и высшего образования, если государственная аккредитация по указанным образовательным программам ранее не проводилась при условии исполнения организацией, осуществляющей образовательную деятельность, обязательства получить государственную аккредитацию по указанным образовательным программам в течение двух лет с момента установления контрольных цифр приема, но не позднее чем до завершения обучения обучающихся, принятых на обучение в пределах установленных контрольных цифр приема, и установление контрольных цифр приема по соответствующим профессиям, специальностям, направлениям подготовки согласовано с:</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1008" w:tgtFrame="contents" w:history="1">
        <w:r w:rsidRPr="006758E6">
          <w:rPr>
            <w:rFonts w:ascii="Times New Roman" w:eastAsia="Times New Roman" w:hAnsi="Times New Roman" w:cs="Times New Roman"/>
            <w:color w:val="1C1CD6"/>
            <w:sz w:val="27"/>
            <w:szCs w:val="27"/>
            <w:u w:val="single"/>
            <w:lang w:eastAsia="ru-RU"/>
          </w:rPr>
          <w:t>от 29.12.2022 № 631-ФЗ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1) государственными органами или органами местного самоуправления, выполняющими функции их учредителей, - для государственных или муниципальных организаций, осуществляющих образовательную деятельность;</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lastRenderedPageBreak/>
        <w:t>2)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 для частных организаций, осуществляющих образовательную деятельность по не имеющим государственной аккредитации образовательным программам высшего образования;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3) органами государственной власти субъектов Российской Федерации, осуществляющими государственное управление в сфере образования, - для частных организаций, осуществляющих образовательную деятельность по не имеющим государственной аккредитации образовательным программам среднего профессионального образования.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i/>
          <w:iCs/>
          <w:color w:val="1111EE"/>
          <w:sz w:val="27"/>
          <w:szCs w:val="27"/>
          <w:lang w:eastAsia="ru-RU"/>
        </w:rPr>
        <w:t>(Часть в редакции Федерального закона </w:t>
      </w:r>
      <w:hyperlink r:id="rId1009" w:tgtFrame="contents" w:history="1">
        <w:r w:rsidRPr="006758E6">
          <w:rPr>
            <w:rFonts w:ascii="Times New Roman" w:eastAsia="Times New Roman" w:hAnsi="Times New Roman" w:cs="Times New Roman"/>
            <w:color w:val="1C1CD6"/>
            <w:sz w:val="27"/>
            <w:szCs w:val="27"/>
            <w:u w:val="single"/>
            <w:lang w:eastAsia="ru-RU"/>
          </w:rPr>
          <w:t>от 11.06.2021 № 170-ФЗ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 Порядок установления организациям, осуществляющим образовательную деятельность по образовательным программам среднего профессионального и высшего образования, контрольных цифр приема (в том числе порядок определения общего объема контрольных цифр приема) утверждается:</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1010" w:tgtFrame="contents" w:history="1">
        <w:r w:rsidRPr="006758E6">
          <w:rPr>
            <w:rFonts w:ascii="Times New Roman" w:eastAsia="Times New Roman" w:hAnsi="Times New Roman" w:cs="Times New Roman"/>
            <w:color w:val="1C1CD6"/>
            <w:sz w:val="27"/>
            <w:szCs w:val="27"/>
            <w:u w:val="single"/>
            <w:lang w:eastAsia="ru-RU"/>
          </w:rPr>
          <w:t>от 31.12.2014 № 500-ФЗ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Правительством Российской Федерации за счет бюджетных ассигнований федерального бюджета </w:t>
      </w:r>
      <w:r w:rsidRPr="006758E6">
        <w:rPr>
          <w:rFonts w:ascii="Times New Roman" w:eastAsia="Times New Roman" w:hAnsi="Times New Roman" w:cs="Times New Roman"/>
          <w:color w:val="1111EE"/>
          <w:sz w:val="27"/>
          <w:szCs w:val="27"/>
          <w:lang w:eastAsia="ru-RU"/>
        </w:rPr>
        <w:t>с учетом положений части 21 статьи 83 настоящего Федерального закона</w:t>
      </w:r>
      <w:r w:rsidRPr="006758E6">
        <w:rPr>
          <w:rFonts w:ascii="Times New Roman" w:eastAsia="Times New Roman" w:hAnsi="Times New Roman" w:cs="Times New Roman"/>
          <w:color w:val="000000"/>
          <w:sz w:val="27"/>
          <w:szCs w:val="27"/>
          <w:lang w:eastAsia="ru-RU"/>
        </w:rPr>
        <w:t>;</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1011" w:tgtFrame="contents" w:history="1">
        <w:r w:rsidRPr="006758E6">
          <w:rPr>
            <w:rFonts w:ascii="Times New Roman" w:eastAsia="Times New Roman" w:hAnsi="Times New Roman" w:cs="Times New Roman"/>
            <w:color w:val="1C1CD6"/>
            <w:sz w:val="27"/>
            <w:szCs w:val="27"/>
            <w:u w:val="single"/>
            <w:lang w:eastAsia="ru-RU"/>
          </w:rPr>
          <w:t>от 24.03.2021 № 51-ФЗ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w:t>
      </w:r>
      <w:r w:rsidRPr="006758E6">
        <w:rPr>
          <w:rFonts w:ascii="Times New Roman" w:eastAsia="Times New Roman" w:hAnsi="Times New Roman" w:cs="Times New Roman"/>
          <w:color w:val="1111EE"/>
          <w:sz w:val="27"/>
          <w:szCs w:val="27"/>
          <w:lang w:eastAsia="ru-RU"/>
        </w:rPr>
        <w:t>исполнительными органами субъектов</w:t>
      </w:r>
      <w:r w:rsidRPr="006758E6">
        <w:rPr>
          <w:rFonts w:ascii="Times New Roman" w:eastAsia="Times New Roman" w:hAnsi="Times New Roman" w:cs="Times New Roman"/>
          <w:color w:val="000000"/>
          <w:sz w:val="27"/>
          <w:szCs w:val="27"/>
          <w:lang w:eastAsia="ru-RU"/>
        </w:rPr>
        <w:t> Российской Федерации за счет бюджетных ассигнований бюджетов субъектов Российской Федерации;</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1012" w:tgtFrame="contents" w:history="1">
        <w:r w:rsidRPr="006758E6">
          <w:rPr>
            <w:rFonts w:ascii="Times New Roman" w:eastAsia="Times New Roman" w:hAnsi="Times New Roman" w:cs="Times New Roman"/>
            <w:color w:val="1C1CD6"/>
            <w:sz w:val="27"/>
            <w:szCs w:val="27"/>
            <w:u w:val="single"/>
            <w:lang w:eastAsia="ru-RU"/>
          </w:rPr>
          <w:t>от 08.08.2024 № 232-ФЗ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органами местного самоуправления за счет бюджетных ассигнований местных бюджетов.</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5. Организации, осуществляющие образовательную деятельность по основным профессиональным образовательным программам, осуществляют прием на целевое обучение в пределах установленных контрольных цифр приема в порядке, установленном в соответствии со статьей 71</w:t>
      </w:r>
      <w:r w:rsidRPr="006758E6">
        <w:rPr>
          <w:rFonts w:ascii="Times New Roman" w:eastAsia="Times New Roman" w:hAnsi="Times New Roman" w:cs="Times New Roman"/>
          <w:color w:val="000000"/>
          <w:sz w:val="17"/>
          <w:szCs w:val="17"/>
          <w:lang w:eastAsia="ru-RU"/>
        </w:rPr>
        <w:t>1</w:t>
      </w:r>
      <w:r w:rsidRPr="006758E6">
        <w:rPr>
          <w:rFonts w:ascii="Times New Roman" w:eastAsia="Times New Roman" w:hAnsi="Times New Roman" w:cs="Times New Roman"/>
          <w:color w:val="000000"/>
          <w:sz w:val="27"/>
          <w:szCs w:val="27"/>
          <w:lang w:eastAsia="ru-RU"/>
        </w:rPr>
        <w:t> настоящего Федерального закона.</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1013" w:tgtFrame="contents" w:history="1">
        <w:r w:rsidRPr="006758E6">
          <w:rPr>
            <w:rFonts w:ascii="Times New Roman" w:eastAsia="Times New Roman" w:hAnsi="Times New Roman" w:cs="Times New Roman"/>
            <w:color w:val="1C1CD6"/>
            <w:sz w:val="27"/>
            <w:szCs w:val="27"/>
            <w:u w:val="single"/>
            <w:lang w:eastAsia="ru-RU"/>
          </w:rPr>
          <w:t>от 03.08.2018 № 337-ФЗ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Статья 101. Осуществление образовательной деятельности за счет средств физических лиц и юридических лиц</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Организации, осуществляющие образовательную деятельность, вправе осуществлять указанную деятельность за счет средств физических и (или) юридических лиц по договорам об оказании платных образовательных услуг. Платные образовательные услуги представляют собой осуществление образовательной деятельности по заданиям и за счет средств физических и (или) юридических лиц по договорам об оказании платных образовательных услуг. Доход от оказания платных образовательных услуг используется указанными организациями в соответствии с уставными целями.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1</w:t>
      </w:r>
      <w:r w:rsidRPr="006758E6">
        <w:rPr>
          <w:rFonts w:ascii="Times New Roman" w:eastAsia="Times New Roman" w:hAnsi="Times New Roman" w:cs="Times New Roman"/>
          <w:color w:val="0000AF"/>
          <w:sz w:val="17"/>
          <w:szCs w:val="17"/>
          <w:lang w:eastAsia="ru-RU"/>
        </w:rPr>
        <w:t>1</w:t>
      </w:r>
      <w:r w:rsidRPr="006758E6">
        <w:rPr>
          <w:rFonts w:ascii="Times New Roman" w:eastAsia="Times New Roman" w:hAnsi="Times New Roman" w:cs="Times New Roman"/>
          <w:color w:val="1111EE"/>
          <w:sz w:val="27"/>
          <w:szCs w:val="27"/>
          <w:lang w:eastAsia="ru-RU"/>
        </w:rPr>
        <w:t xml:space="preserve">. Организации, осуществляющие образовательную деятельность, также вправе осуществлять указанную деятельность за счет собственных средств этих организаций, в том числе средств, полученных от приносящей доход </w:t>
      </w:r>
      <w:r w:rsidRPr="006758E6">
        <w:rPr>
          <w:rFonts w:ascii="Times New Roman" w:eastAsia="Times New Roman" w:hAnsi="Times New Roman" w:cs="Times New Roman"/>
          <w:color w:val="1111EE"/>
          <w:sz w:val="27"/>
          <w:szCs w:val="27"/>
          <w:lang w:eastAsia="ru-RU"/>
        </w:rPr>
        <w:lastRenderedPageBreak/>
        <w:t>деятельности, добровольных пожертвований и целевых взносов, поступивших в организации, осуществляющие образовательную деятельность, от физических и (или) юридических лиц в соответствии с гражданским законодательством Российской Федерации.</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1014" w:tgtFrame="contents" w:history="1">
        <w:r w:rsidRPr="006758E6">
          <w:rPr>
            <w:rFonts w:ascii="Times New Roman" w:eastAsia="Times New Roman" w:hAnsi="Times New Roman" w:cs="Times New Roman"/>
            <w:color w:val="1C1CD6"/>
            <w:sz w:val="27"/>
            <w:szCs w:val="27"/>
            <w:u w:val="single"/>
            <w:lang w:eastAsia="ru-RU"/>
          </w:rPr>
          <w:t>от 14.04.2023 № 124-ФЗ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Платные образовательные услуги не могут быть оказаны вместо образовательной деятельности, финансовое обеспечение которой осуществляется за счет бюджетных ассигнований федерального бюджета, бюджетов субъектов Российской Федерации, местных бюджетов. Средства, полученные организациями, осуществляющими образовательную деятельность, при оказании таких платных образовательных услуг, возвращаются оплатившим эти услуги лицам.</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Организации, осуществляющие образовательную деятельность за счет бюджетных ассигнований федерального бюджета, бюджетов субъектов Российской Федерации, местных бюджетов, вправе осуществлять за счет средств физических и (или) юридических лиц образовательную деятельность, не предусмотренную установленным государственным или муниципальным заданием либо соглашением о предоставлении субсидии на возмещение затрат, на одинаковых при оказании одних и тех же услуг условиях.</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Статья 102. Имущество образовательных организаций</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Образовательные организации должны иметь в собственности или на ином законном основании имущество, необходимое для осуществления образовательной деятельности, а также иной предусмотренной уставами образовательных организаций деятельности.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Государственные и муниципальные образовательные организации, закрепленные за ними на праве оперативного управления или находящиеся в их самостоятельном распоряжении объекты (здания, строения, сооружения) учебной, производственной, социальной инфраструктуры, включая жилые помещения, расположенные в зданиях учебного, производственного, социального, культурного назначения, общежития, а также клинические базы, находящиеся в оперативном управлении образовательных организаций или принадлежащие им на ином праве, приватизации не подлежат.</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При ликвидации образовательной организации ее имущество после удовлетворения требований кредиторов направляется на цели развития образования в соответствии с уставом образовательной организации.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4. Расторжение договора аренды с образовательной организацией допускается по соглашению сторон или по решению суда в случае существенного нарушения условий договора арендатором.</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1015" w:tgtFrame="contents" w:history="1">
        <w:r w:rsidRPr="006758E6">
          <w:rPr>
            <w:rFonts w:ascii="Times New Roman" w:eastAsia="Times New Roman" w:hAnsi="Times New Roman" w:cs="Times New Roman"/>
            <w:color w:val="1C1CD6"/>
            <w:sz w:val="27"/>
            <w:szCs w:val="27"/>
            <w:u w:val="single"/>
            <w:lang w:eastAsia="ru-RU"/>
          </w:rPr>
          <w:t>от 11.06.2022 № 154-ФЗ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 xml:space="preserve">Статья 103. Создание образовательными организациями высшего образования хозяйственных обществ и хозяйственных партнерств, деятельность которых заключается в практическом применении (внедрении) результатов </w:t>
      </w:r>
      <w:r w:rsidRPr="006758E6">
        <w:rPr>
          <w:rFonts w:ascii="Times New Roman" w:eastAsia="Times New Roman" w:hAnsi="Times New Roman" w:cs="Times New Roman"/>
          <w:b/>
          <w:bCs/>
          <w:color w:val="000000"/>
          <w:sz w:val="27"/>
          <w:szCs w:val="27"/>
          <w:lang w:eastAsia="ru-RU"/>
        </w:rPr>
        <w:lastRenderedPageBreak/>
        <w:t>интеллектуальной деятельности</w:t>
      </w:r>
      <w:r w:rsidRPr="006758E6">
        <w:rPr>
          <w:rFonts w:ascii="Times New Roman" w:eastAsia="Times New Roman" w:hAnsi="Times New Roman" w:cs="Times New Roman"/>
          <w:b/>
          <w:bCs/>
          <w:color w:val="1111EE"/>
          <w:sz w:val="27"/>
          <w:szCs w:val="27"/>
          <w:lang w:eastAsia="ru-RU"/>
        </w:rPr>
        <w:t>, и участие образовательных организаций высшего образования в хозяйственных обществах и хозяйственных партнерствах</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i/>
          <w:iCs/>
          <w:color w:val="1111EE"/>
          <w:sz w:val="27"/>
          <w:szCs w:val="27"/>
          <w:lang w:eastAsia="ru-RU"/>
        </w:rPr>
        <w:t>(Наименование в редакции Федерального закона </w:t>
      </w:r>
      <w:hyperlink r:id="rId1016" w:tgtFrame="contents" w:history="1">
        <w:r w:rsidRPr="006758E6">
          <w:rPr>
            <w:rFonts w:ascii="Times New Roman" w:eastAsia="Times New Roman" w:hAnsi="Times New Roman" w:cs="Times New Roman"/>
            <w:color w:val="1C1CD6"/>
            <w:sz w:val="27"/>
            <w:szCs w:val="27"/>
            <w:u w:val="single"/>
            <w:lang w:eastAsia="ru-RU"/>
          </w:rPr>
          <w:t>от 08.12.2020 № 399-ФЗ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Образовательные организации высшего образования, являющиеся бюджетными учреждениями, автономными учреждениями, имеют право без согласия собственника их имущества с уведомлением федерального органа исполнительной власти, осуществляющего функции по выработке государственной политики и нормативно-правовому регулированию в сфере научной и научно-технической деятельности, быть учредителями (в том числе совместно с другими лицами) хозяйственных обществ и хозяйственных партнерств, деятельность которых заключается в практическом применении (внедрении) результатов интеллектуальной деятельности (программ для электронных вычислительных машин, баз данных, изобретений, полезных моделей, промышленных образцов, селекционных достижений, топологий интегральных микросхем, секретов производства (ноу-хау), исключительные права на которые принадлежат указанным образовательным организациям (в том числе совместно с другими лицами)</w:t>
      </w:r>
      <w:r w:rsidRPr="006758E6">
        <w:rPr>
          <w:rFonts w:ascii="Times New Roman" w:eastAsia="Times New Roman" w:hAnsi="Times New Roman" w:cs="Times New Roman"/>
          <w:color w:val="1111EE"/>
          <w:sz w:val="27"/>
          <w:szCs w:val="27"/>
          <w:lang w:eastAsia="ru-RU"/>
        </w:rPr>
        <w:t>, либо становиться участниками ранее созданных хозяйственных обществ или хозяйственных партнерств, деятельность которых заключается в практическом применении (внедрении) результатов интеллектуальной деятельности (программ для электронных вычислительных машин, баз данных, изобретений, полезных моделей, промышленных образцов, селекционных достижений, топологий интегральных микросхем, секретов производства (ноу-хау), путем внесения вклада в уставный капитал таких обществ или складочный капитал таких партнерств</w:t>
      </w:r>
      <w:r w:rsidRPr="006758E6">
        <w:rPr>
          <w:rFonts w:ascii="Times New Roman" w:eastAsia="Times New Roman" w:hAnsi="Times New Roman" w:cs="Times New Roman"/>
          <w:color w:val="000000"/>
          <w:sz w:val="27"/>
          <w:szCs w:val="27"/>
          <w:lang w:eastAsia="ru-RU"/>
        </w:rPr>
        <w:t>. При этом уведомления о создании хозяйственных обществ или хозяйственных партнерств должны быть направлены указанными в настоящей части образовательными организациями высшего образования в течение семи дней со дня внесения в единый государственный реестр юридических лиц записи о государственной регистрации хозяйственного общества или хозяйственного партнерства</w:t>
      </w:r>
      <w:r w:rsidRPr="006758E6">
        <w:rPr>
          <w:rFonts w:ascii="Times New Roman" w:eastAsia="Times New Roman" w:hAnsi="Times New Roman" w:cs="Times New Roman"/>
          <w:color w:val="1111EE"/>
          <w:sz w:val="27"/>
          <w:szCs w:val="27"/>
          <w:lang w:eastAsia="ru-RU"/>
        </w:rPr>
        <w:t>, а уведомления о вхождении в состав участников хозяйственных обществ или хозяйственных партнерств - в течение семи дней со дня внесения в единый государственный реестр юридических лиц записи о государственной регистрации соответствующих изменений</w:t>
      </w:r>
      <w:r w:rsidRPr="006758E6">
        <w:rPr>
          <w:rFonts w:ascii="Times New Roman" w:eastAsia="Times New Roman" w:hAnsi="Times New Roman" w:cs="Times New Roman"/>
          <w:color w:val="000000"/>
          <w:sz w:val="27"/>
          <w:szCs w:val="27"/>
          <w:lang w:eastAsia="ru-RU"/>
        </w:rPr>
        <w:t>.</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1017" w:tgtFrame="contents" w:history="1">
        <w:r w:rsidRPr="006758E6">
          <w:rPr>
            <w:rFonts w:ascii="Times New Roman" w:eastAsia="Times New Roman" w:hAnsi="Times New Roman" w:cs="Times New Roman"/>
            <w:color w:val="1C1CD6"/>
            <w:sz w:val="27"/>
            <w:szCs w:val="27"/>
            <w:u w:val="single"/>
            <w:lang w:eastAsia="ru-RU"/>
          </w:rPr>
          <w:t>от 08.12.2020 № 399-ФЗ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Указанные в части 1 настоящей статьи образовательные организации высшего образования в качестве вклада в уставные капиталы таких хозяйственных обществ и складочные капиталы таких хозяйственных партнерств вносят право использования результатов интеллектуальной деятельности (программ для электронных вычислительных машин, баз данных, изобретений, полезных моделей, промышленных образцов, селекционных достижений, топологий интегральных микросхем, секретов производства (ноу-хау), исключительные права на которые принадлежат указанным образовательным организациям (в том числе совместно с другими лицами). </w:t>
      </w:r>
      <w:r w:rsidRPr="006758E6">
        <w:rPr>
          <w:rFonts w:ascii="Times New Roman" w:eastAsia="Times New Roman" w:hAnsi="Times New Roman" w:cs="Times New Roman"/>
          <w:color w:val="1111EE"/>
          <w:sz w:val="27"/>
          <w:szCs w:val="27"/>
          <w:lang w:eastAsia="ru-RU"/>
        </w:rPr>
        <w:t xml:space="preserve">Денежная оценка права, вносимого в качестве вклада в уставный капитал создаваемого хозяйственного общества или складочный капитал создаваемого хозяйственного партнерства по лицензионному договору, утверждается решением единственного </w:t>
      </w:r>
      <w:r w:rsidRPr="006758E6">
        <w:rPr>
          <w:rFonts w:ascii="Times New Roman" w:eastAsia="Times New Roman" w:hAnsi="Times New Roman" w:cs="Times New Roman"/>
          <w:color w:val="1111EE"/>
          <w:sz w:val="27"/>
          <w:szCs w:val="27"/>
          <w:lang w:eastAsia="ru-RU"/>
        </w:rPr>
        <w:lastRenderedPageBreak/>
        <w:t>учредителя (общего собрания учредителей) хозяйственного общества или учредителей хозяйственного партнерства, принимаемым всеми учредителями хозяйственного общества или хозяйственного партнерства единогласно, а вносимого в качестве вклада в уставный капитал ранее созданного хозяйственного общества или складочный капитал ранее созданного хозяйственного партнерства по лицензионному договору - в соответствии с законодательством Российской Федерации.</w:t>
      </w:r>
      <w:r w:rsidRPr="006758E6">
        <w:rPr>
          <w:rFonts w:ascii="Times New Roman" w:eastAsia="Times New Roman" w:hAnsi="Times New Roman" w:cs="Times New Roman"/>
          <w:color w:val="000000"/>
          <w:sz w:val="27"/>
          <w:szCs w:val="27"/>
          <w:lang w:eastAsia="ru-RU"/>
        </w:rPr>
        <w:t> Если номинальная стоимость или увеличение номинальной стоимости доли либо акций участника хозяйственного общества в уставном капитале хозяйственного общества или доли либо акций, оплачиваемых вкладом в складочный капитал хозяйственного партнерства, составляет более чем пятьсот тысяч рублей, такой вклад должен оцениваться независимым оценщиком.</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1018" w:tgtFrame="contents" w:history="1">
        <w:r w:rsidRPr="006758E6">
          <w:rPr>
            <w:rFonts w:ascii="Times New Roman" w:eastAsia="Times New Roman" w:hAnsi="Times New Roman" w:cs="Times New Roman"/>
            <w:color w:val="1C1CD6"/>
            <w:sz w:val="27"/>
            <w:szCs w:val="27"/>
            <w:u w:val="single"/>
            <w:lang w:eastAsia="ru-RU"/>
          </w:rPr>
          <w:t>от 08.12.2020 № 399-ФЗ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Денежные средства, оборудование и иное имущество, находящиеся в оперативном управлении указанных в части 1 настоящей статьи образовательных организаций высшего образования, могут быть внесены в качестве вклада в уставные капиталы хозяйственных обществ и складочные капиталы хозяйственных партнерств в порядке, установленном гражданским законодательством Российской Федерации.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 Указанные в части 1 настоящей статьи образовательные организации высшего образования вправе привлекать других лиц в качестве учредителей (участников) хозяйственного общества или участников хозяйственного партнерства.</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5. Образовательные организации высшего образования, являющиеся бюджетными учреждениями, вправе распоряжаться долями или акциями в уставных капиталах хозяйственных обществ и вкладами в складочных капиталах хозяйственных партнерств, владельцами которых они являются, только с предварительного согласия соответствующих собственников. Такие образовательные организации высшего образования осуществляют управление долями или акциями в уставных капиталах хозяйственных обществ и вкладами в складочных капиталах хозяйственных партнерств в качестве участников в порядке, установленном гражданским законодательством Российской Федерации. Права участников хозяйственных обществ и хозяйственных партнерств от имени указанных образовательных организаций высшего образования осуществляют их руководители.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6. Доходы от распоряжения долями или акциями в уставных капиталах хозяйственных обществ и вкладами в складочных капиталах хозяйственных партнерств, учредителями (участниками) которых являются указанные в части 1 настоящей статьи образовательные организации высшего образования, поступают в их самостоятельное распоряжение.</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Статья 104. Образовательное кредитование</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Образовательные кредиты предоставляются банками и иными кредитными организациями гражданам, поступившим в организации, осуществляющие образовательную деятельность, для обучения по соответствующим образовательным программам, и являются целевыми.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lastRenderedPageBreak/>
        <w:t>2. Образовательные кредиты могут быть направлены на оплату обучения в организации, осуществляющей образовательную деятельность, в размере стоимости обучения или части стоимости обучения (основной образовательный кредит) и (или) на оплату проживания, питания, приобретения учебной и научной литературы и других бытовых нужд в период обучения (сопутствующий образовательный кредит).</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В Российской Федерации предоставляется государственная поддержка образовательного кредитования граждан, обучающихся по основным профессиональным образовательным программам.</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 Условия, размеры и порядок предоставления государственной поддержки образовательного кредитования определяются Правительством Российской Федерации.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Глава 14. Международное сотрудничество в сфере образования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Статья 105. Формы и направления международного сотрудничества в сфере образования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Международное сотрудничество в сфере образования осуществляется в следующих целях:</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расширение возможностей граждан Российской Федерации, иностранных граждан и лиц без гражданства для получения доступа к образованию;</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координация взаимодействия Российской Федерации с иностранными государствами и международными организациями по развитию образования;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совершенствование международных и внутригосударственных механизмов развития образования.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Российская Федерация содействует развитию сотрудничества российских и иностранных образовательных организаций, международной академической мобильности обучающихся, педагогических, научных и иных работников системы образования, привлечению иностранных граждан к обучению в российских организациях, осуществляющих образовательную деятельность, обеспечению взаимного признания образования и (или) квалификации, участвует в соответствии с международными договорами Российской Федерации в деятельности различных международных организаций в сфере образования. Федеральные органы исполнительной власти и органы государственной власти субъектов Российской Федерации осуществляют взаимодействие в сфере образования с международными организациями, иностранными государственными органами, а также иностранными неправительственными организациями в пределах своей компетенции в порядке, установленном законодательством Российской Федерации.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xml:space="preserve">3. Организации, входящие в систему образования, принимают участие в международном сотрудничестве в сфере образования посредством заключения договоров по вопросам образования с иностранными организациями и гражданами в соответствии с законодательством Российской Федерации и в иных </w:t>
      </w:r>
      <w:r w:rsidRPr="006758E6">
        <w:rPr>
          <w:rFonts w:ascii="Times New Roman" w:eastAsia="Times New Roman" w:hAnsi="Times New Roman" w:cs="Times New Roman"/>
          <w:color w:val="000000"/>
          <w:sz w:val="27"/>
          <w:szCs w:val="27"/>
          <w:lang w:eastAsia="ru-RU"/>
        </w:rPr>
        <w:lastRenderedPageBreak/>
        <w:t>формах, предусмотренных настоящим Федеральным законом и иными нормативными правовыми актами Российской Федерации, в частности по следующим направлениям:</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разработка и реализация образовательных программ и научных программ в сфере образования совместно с международными или иностранными организациями;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направление обучающихся, педагогических и научных работников российских организаций, осуществляющих образовательную деятельность, в иностранные образовательные организации, которое включает в себя предоставление обучающимся специальных стипендий для обучения за рубежом, а также прием иностранных обучающихся, педагогических и научных работников в российские организации, осуществляющие образовательную деятельность, в целях обучения, повышения квалификации и совершенствования научной и образовательной деятельности, в том числе в рамках международного академического обмена;</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проведение совместных научных исследований, осуществление фундаментальных и прикладных научных исследований в сфере образования, совместное осуществление инновационной деятельности;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 участие в сетевой форме реализации образовательных программ;</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5) участие в деятельности международных организаций и проведении международных образовательных, научно-исследовательских и научно-технических проектов, конгрессов, симпозиумов, конференций, семинаров или самостоятельное проведение указанных мероприятий, а также обмен учебно-научной литературой на двусторонней и многосторонней основе.</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4. Заключение образовательными организациями, за исключением федеральных государственных образовательных организаций, находящихся в ведении федеральных государственных органов, договоров, предусмотренных частью 3 настоящей статьи, кроме договоров об оказании образовательных услуг иностранным гражданам, осуществляется при наличии заключения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высшего образования, или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общего образования. Федеральным государственным образовательным организациям, находящимся в ведении федеральных государственных органов, заключение выдается федеральным государственным органом, в ведении которого находятся соответствующие образовательные организации. Порядок подготовки и получения указанных заключений утверждается Правительством Российской Федерации.</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1019" w:tgtFrame="contents" w:history="1">
        <w:r w:rsidRPr="006758E6">
          <w:rPr>
            <w:rFonts w:ascii="Times New Roman" w:eastAsia="Times New Roman" w:hAnsi="Times New Roman" w:cs="Times New Roman"/>
            <w:color w:val="1C1CD6"/>
            <w:sz w:val="27"/>
            <w:szCs w:val="27"/>
            <w:u w:val="single"/>
            <w:lang w:eastAsia="ru-RU"/>
          </w:rPr>
          <w:t>от 05.04.2021 № 85-ФЗ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Статья 106. Подтверждение документов об образовании и (или) о квалификации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xml:space="preserve">1. Подтверждение документов об образовании и (или) о квалификации, выданных российскими организациями, осуществляющими образовательную </w:t>
      </w:r>
      <w:r w:rsidRPr="006758E6">
        <w:rPr>
          <w:rFonts w:ascii="Times New Roman" w:eastAsia="Times New Roman" w:hAnsi="Times New Roman" w:cs="Times New Roman"/>
          <w:color w:val="000000"/>
          <w:sz w:val="27"/>
          <w:szCs w:val="27"/>
          <w:lang w:eastAsia="ru-RU"/>
        </w:rPr>
        <w:lastRenderedPageBreak/>
        <w:t>деятельность, осуществляется в целях обеспечения надлежащего признания юридической силы таких документов в иностранном государстве. Подтверждение документов об образовании и (или) о квалификации осуществляется в соответствии с международными договорами Российской Федерации и (или) нормативными правовыми актами Российской Федерации.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Подтверждение документов об образовании и (или) о квалификации путем проставления на них апостиля осуществляется </w:t>
      </w:r>
      <w:r w:rsidRPr="006758E6">
        <w:rPr>
          <w:rFonts w:ascii="Times New Roman" w:eastAsia="Times New Roman" w:hAnsi="Times New Roman" w:cs="Times New Roman"/>
          <w:color w:val="1111EE"/>
          <w:sz w:val="27"/>
          <w:szCs w:val="27"/>
          <w:lang w:eastAsia="ru-RU"/>
        </w:rPr>
        <w:t>исполнительными органами субъектов</w:t>
      </w:r>
      <w:r w:rsidRPr="006758E6">
        <w:rPr>
          <w:rFonts w:ascii="Times New Roman" w:eastAsia="Times New Roman" w:hAnsi="Times New Roman" w:cs="Times New Roman"/>
          <w:color w:val="000000"/>
          <w:sz w:val="27"/>
          <w:szCs w:val="27"/>
          <w:lang w:eastAsia="ru-RU"/>
        </w:rPr>
        <w:t> Российской Федерации, осуществляющими переданные им Российской Федерацией полномочия по подтверждению документов об образовании и (или) о квалификации, по заявлениям граждан, поданным в письменной форме или в форме электронных документов с использованием информационно-телекоммуникационных сетей общего пользования, в том числе сети "Интернет", включая единый портал государственных и муниципальных услуг.</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1020" w:tgtFrame="contents" w:history="1">
        <w:r w:rsidRPr="006758E6">
          <w:rPr>
            <w:rFonts w:ascii="Times New Roman" w:eastAsia="Times New Roman" w:hAnsi="Times New Roman" w:cs="Times New Roman"/>
            <w:color w:val="1C1CD6"/>
            <w:sz w:val="27"/>
            <w:szCs w:val="27"/>
            <w:u w:val="single"/>
            <w:lang w:eastAsia="ru-RU"/>
          </w:rPr>
          <w:t>от 08.08.2024 № 232-ФЗ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Порядок подтверждения документов об образовании и (или) о квалификации устанавливается Правительством Российской Федерации.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 За проставление апостиля на документе об образовании и (или) о квалификации уплачивается государственная пошлина в размерах и в порядке, которые установлены законодательством Российской Федерации о налогах и сборах. При подаче заявления о подтверждении документа об образовании и (или) о квалификации в форме электронного документа, предусмотренной частью 2 настоящей статьи, документ об уплате государственной пошлины за проставление апостиля на документе об образовании и (или) о квалификации может быть направлен заявителем в форме электронного документа с использованием информационно-телекоммуникационных сетей общего пользования, в том числе сети "Интернет", включая единый портал государственных и муниципальных услуг.</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Статья 107. Признание образования и (или) квалификации, полученных в иностранном государстве</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Признание в Российской Федерации образования и (или) квалификации, полученных в иностранном государстве (далее - иностранное образование и (или) иностранная квалификация), осуществляется в соответствии с международными договорами Российской Федерации, регулирующими вопросы признания и установления эквивалентности иностранного образования и (или) иностранной квалификации (далее - международные договоры о взаимном признании), и законодательством Российской Федерации.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xml:space="preserve">2. В настоящем Федеральном законе под признанием в Российской Федерации иностранного образования и (или) иностранной квалификации понимается официальное подтверждение значимости (уровня) полученных в иностранном государстве образования и (или) квалификации в целях обеспечения доступа их обладателя к образованию и (или) профессиональной деятельности в Российской Федерации, предоставления их обладателю академических, профессиональных и (или) иных предусмотренных международными договорами о взаимном признании и (или) законодательством Российской Федерации прав. Обладателям иностранного образования и (или) </w:t>
      </w:r>
      <w:r w:rsidRPr="006758E6">
        <w:rPr>
          <w:rFonts w:ascii="Times New Roman" w:eastAsia="Times New Roman" w:hAnsi="Times New Roman" w:cs="Times New Roman"/>
          <w:color w:val="000000"/>
          <w:sz w:val="27"/>
          <w:szCs w:val="27"/>
          <w:lang w:eastAsia="ru-RU"/>
        </w:rPr>
        <w:lastRenderedPageBreak/>
        <w:t>иностранной квалификации, признаваемых в Российской Федерации, предоставляются те же академические и (или) профессиональные права, что и обладателям соответствующих образования и (или) квалификации, полученных в Российской Федерации, если иное не установлено международными договорами о взаимном признании.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В Российской Федерации признаются иностранное образование и (или) иностранная квалификация, подпадающие под действие международных договоров о взаимном признании, а также полученные в иностранных образовательных организациях, перечень которых с указанием соответствия получаемых в них образования и (или) квалификации образованию и (или) квалификации, полученным в Российской Федерации, устанавливается Правительством Российской Федерации. Критерии и порядок включения в указанный перечень иностранных образовательных организаций утверждаются Правительством Российской Федерации.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 В случае, если иностранное образование и (или) иностранная квалификация не соответствуют условиям, предусмотренным частью 3 настоящей статьи, признание иностранного образования и (или) иностранной квалификации осуществляется федеральным органом исполнительной власти, осуществляющим функции по контролю и надзору в сфере образования, по заявлениям граждан, поданным в письменной форме или в форме электронных документов с использованием информационно-телекоммуникационных сетей общего пользования, в том числе сети "Интернет", включая единый портал государственных и муниципальных услуг, на основе экспертизы, в рамках которой проводятся оценка уровня образования и (или) квалификации, определение равноценности академических и (или) профессиональных прав, предоставляемых их обладателю в иностранном государстве, в котором получены образование и (или) квалификация, и прав, предоставленных обладателям соответствующих образования и (или) квалификации, которые получены в Российской Федерации.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5. По результатам экспертизы федеральным органом исполнительной власти, осуществляющим функции по контролю и надзору в сфере образования, принимается одно из следующих решений:</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признание иностранного образования и (или) иностранной квалификации, в том числе признание иностранного образования в качестве периода обучения по образовательной программе определенного уровня, с правом на продолжение обучения по данной образовательной программе в Российской Федерации;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отказ в признании иностранного образования и (или) иностранной квалификации.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 xml:space="preserve">6. В случае признания федеральным органом исполнительной власти, осуществляющим функции по контролю и надзору в сфере образования, иностранного образования и (или) иностранной квалификации соответствующая запись вносится в федеральную информационную систему "Федеральный реестр сведений о признании образования и (или) квалификации, полученных в иностранном государстве" и заявителю выдается выписка о признании иностранного образования и (или) иностранной квалификации, заверенная усиленной квалифицированной электронной подписью уполномоченного лица. </w:t>
      </w:r>
      <w:r w:rsidRPr="006758E6">
        <w:rPr>
          <w:rFonts w:ascii="Times New Roman" w:eastAsia="Times New Roman" w:hAnsi="Times New Roman" w:cs="Times New Roman"/>
          <w:color w:val="1111EE"/>
          <w:sz w:val="27"/>
          <w:szCs w:val="27"/>
          <w:lang w:eastAsia="ru-RU"/>
        </w:rPr>
        <w:lastRenderedPageBreak/>
        <w:t>Взимание платы за предоставление выписки из указанной федеральной информационной системы не допускается.</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1021" w:tgtFrame="contents" w:history="1">
        <w:r w:rsidRPr="006758E6">
          <w:rPr>
            <w:rFonts w:ascii="Times New Roman" w:eastAsia="Times New Roman" w:hAnsi="Times New Roman" w:cs="Times New Roman"/>
            <w:color w:val="1C1CD6"/>
            <w:sz w:val="27"/>
            <w:szCs w:val="27"/>
            <w:u w:val="single"/>
            <w:lang w:eastAsia="ru-RU"/>
          </w:rPr>
          <w:t>от 29.12.2022 № 631-ФЗ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7. За признание иностранного образования и (или) иностранной квалификации, осуществляемое федеральным органом исполнительной власти, осуществляющим функции по контролю и надзору в сфере образования, уплачивается государственная пошлина в порядке и размере, которые установлены законодательством Российской Федерации о налогах и сборах.</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1022" w:tgtFrame="contents" w:history="1">
        <w:r w:rsidRPr="006758E6">
          <w:rPr>
            <w:rFonts w:ascii="Times New Roman" w:eastAsia="Times New Roman" w:hAnsi="Times New Roman" w:cs="Times New Roman"/>
            <w:color w:val="1C1CD6"/>
            <w:sz w:val="27"/>
            <w:szCs w:val="27"/>
            <w:u w:val="single"/>
            <w:lang w:eastAsia="ru-RU"/>
          </w:rPr>
          <w:t>от 29.12.2022 № 631-ФЗ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8. При подаче заявления о признании иностранного образования и (или) иностранной квалификации в форме электронного документа, предусмотренного частью 4 настоящей статьи, документ об уплате государственной пошлины </w:t>
      </w:r>
      <w:r w:rsidRPr="006758E6">
        <w:rPr>
          <w:rFonts w:ascii="Times New Roman" w:eastAsia="Times New Roman" w:hAnsi="Times New Roman" w:cs="Times New Roman"/>
          <w:color w:val="1111EE"/>
          <w:sz w:val="27"/>
          <w:szCs w:val="27"/>
          <w:lang w:eastAsia="ru-RU"/>
        </w:rPr>
        <w:t>за признание иностранного образования и (или) иностранной квалификации может быть направлен заявителем по собственной инициативе</w:t>
      </w:r>
      <w:r w:rsidRPr="006758E6">
        <w:rPr>
          <w:rFonts w:ascii="Times New Roman" w:eastAsia="Times New Roman" w:hAnsi="Times New Roman" w:cs="Times New Roman"/>
          <w:color w:val="000000"/>
          <w:sz w:val="27"/>
          <w:szCs w:val="27"/>
          <w:lang w:eastAsia="ru-RU"/>
        </w:rPr>
        <w:t> в форме электронного документа с использованием информационно-телекоммуникационных сетей общего пользования, в том числе сети "Интернет", включая единый портал государственных и муниципальных услуг.</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1023" w:tgtFrame="contents" w:history="1">
        <w:r w:rsidRPr="006758E6">
          <w:rPr>
            <w:rFonts w:ascii="Times New Roman" w:eastAsia="Times New Roman" w:hAnsi="Times New Roman" w:cs="Times New Roman"/>
            <w:color w:val="1C1CD6"/>
            <w:sz w:val="27"/>
            <w:szCs w:val="27"/>
            <w:u w:val="single"/>
            <w:lang w:eastAsia="ru-RU"/>
          </w:rPr>
          <w:t>от 29.12.2022 № 631-ФЗ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9. При подаче заявления о признании иностранного образования и (или) иностранной квалификации в форме электронного документа, предусмотренного частью 4 настоящей статьи, оригиналы всех необходимых документов представляются заявителем либо лицом, выступающим в соответствии с гражданским законодательством в качестве его представителя, </w:t>
      </w:r>
      <w:r w:rsidRPr="006758E6">
        <w:rPr>
          <w:rFonts w:ascii="Times New Roman" w:eastAsia="Times New Roman" w:hAnsi="Times New Roman" w:cs="Times New Roman"/>
          <w:color w:val="1111EE"/>
          <w:sz w:val="27"/>
          <w:szCs w:val="27"/>
          <w:lang w:eastAsia="ru-RU"/>
        </w:rPr>
        <w:t>лично или заказным почтовым отправлением с уведомлением о вручении</w:t>
      </w:r>
      <w:r w:rsidRPr="006758E6">
        <w:rPr>
          <w:rFonts w:ascii="Times New Roman" w:eastAsia="Times New Roman" w:hAnsi="Times New Roman" w:cs="Times New Roman"/>
          <w:color w:val="000000"/>
          <w:sz w:val="27"/>
          <w:szCs w:val="27"/>
          <w:lang w:eastAsia="ru-RU"/>
        </w:rPr>
        <w:t>.</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1024" w:tgtFrame="contents" w:history="1">
        <w:r w:rsidRPr="006758E6">
          <w:rPr>
            <w:rFonts w:ascii="Times New Roman" w:eastAsia="Times New Roman" w:hAnsi="Times New Roman" w:cs="Times New Roman"/>
            <w:color w:val="1C1CD6"/>
            <w:sz w:val="27"/>
            <w:szCs w:val="27"/>
            <w:u w:val="single"/>
            <w:lang w:eastAsia="ru-RU"/>
          </w:rPr>
          <w:t>от 29.12.2022 № 631-ФЗ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10. Перечень документов, прилагаемых к заявлению о признании иностранного образования и (или) иностранной квалификации, порядок и сроки проведения экспертизы иностранного образования и (или) иностранной квалификации, а также форма </w:t>
      </w:r>
      <w:r w:rsidRPr="006758E6">
        <w:rPr>
          <w:rFonts w:ascii="Times New Roman" w:eastAsia="Times New Roman" w:hAnsi="Times New Roman" w:cs="Times New Roman"/>
          <w:color w:val="1111EE"/>
          <w:sz w:val="27"/>
          <w:szCs w:val="27"/>
          <w:lang w:eastAsia="ru-RU"/>
        </w:rPr>
        <w:t>выписки</w:t>
      </w:r>
      <w:r w:rsidRPr="006758E6">
        <w:rPr>
          <w:rFonts w:ascii="Times New Roman" w:eastAsia="Times New Roman" w:hAnsi="Times New Roman" w:cs="Times New Roman"/>
          <w:color w:val="000000"/>
          <w:sz w:val="27"/>
          <w:szCs w:val="27"/>
          <w:lang w:eastAsia="ru-RU"/>
        </w:rPr>
        <w:t> о признании иностранного образования и (или) иностранной квалификации и технические требования </w:t>
      </w:r>
      <w:r w:rsidRPr="006758E6">
        <w:rPr>
          <w:rFonts w:ascii="Times New Roman" w:eastAsia="Times New Roman" w:hAnsi="Times New Roman" w:cs="Times New Roman"/>
          <w:color w:val="1111EE"/>
          <w:sz w:val="27"/>
          <w:szCs w:val="27"/>
          <w:lang w:eastAsia="ru-RU"/>
        </w:rPr>
        <w:t>к ней</w:t>
      </w:r>
      <w:r w:rsidRPr="006758E6">
        <w:rPr>
          <w:rFonts w:ascii="Times New Roman" w:eastAsia="Times New Roman" w:hAnsi="Times New Roman" w:cs="Times New Roman"/>
          <w:color w:val="000000"/>
          <w:sz w:val="27"/>
          <w:szCs w:val="27"/>
          <w:lang w:eastAsia="ru-RU"/>
        </w:rPr>
        <w:t> определяются федеральным органом исполнительной власти, осуществляющим функции </w:t>
      </w:r>
      <w:r w:rsidRPr="006758E6">
        <w:rPr>
          <w:rFonts w:ascii="Times New Roman" w:eastAsia="Times New Roman" w:hAnsi="Times New Roman" w:cs="Times New Roman"/>
          <w:color w:val="1111EE"/>
          <w:sz w:val="27"/>
          <w:szCs w:val="27"/>
          <w:lang w:eastAsia="ru-RU"/>
        </w:rPr>
        <w:t>по контролю и надзору в сфере образования</w:t>
      </w:r>
      <w:r w:rsidRPr="006758E6">
        <w:rPr>
          <w:rFonts w:ascii="Times New Roman" w:eastAsia="Times New Roman" w:hAnsi="Times New Roman" w:cs="Times New Roman"/>
          <w:color w:val="000000"/>
          <w:sz w:val="27"/>
          <w:szCs w:val="27"/>
          <w:lang w:eastAsia="ru-RU"/>
        </w:rPr>
        <w:t>.</w:t>
      </w:r>
      <w:r w:rsidRPr="006758E6">
        <w:rPr>
          <w:rFonts w:ascii="Times New Roman" w:eastAsia="Times New Roman" w:hAnsi="Times New Roman" w:cs="Times New Roman"/>
          <w:i/>
          <w:iCs/>
          <w:color w:val="1111EE"/>
          <w:sz w:val="27"/>
          <w:szCs w:val="27"/>
          <w:lang w:eastAsia="ru-RU"/>
        </w:rPr>
        <w:t> (В редакции федеральных законов </w:t>
      </w:r>
      <w:hyperlink r:id="rId1025" w:tgtFrame="contents" w:history="1">
        <w:r w:rsidRPr="006758E6">
          <w:rPr>
            <w:rFonts w:ascii="Times New Roman" w:eastAsia="Times New Roman" w:hAnsi="Times New Roman" w:cs="Times New Roman"/>
            <w:color w:val="1C1CD6"/>
            <w:sz w:val="27"/>
            <w:szCs w:val="27"/>
            <w:u w:val="single"/>
            <w:lang w:eastAsia="ru-RU"/>
          </w:rPr>
          <w:t>от 26.07.2019 № 232-ФЗ</w:t>
        </w:r>
      </w:hyperlink>
      <w:r w:rsidRPr="006758E6">
        <w:rPr>
          <w:rFonts w:ascii="Times New Roman" w:eastAsia="Times New Roman" w:hAnsi="Times New Roman" w:cs="Times New Roman"/>
          <w:i/>
          <w:iCs/>
          <w:color w:val="1111EE"/>
          <w:sz w:val="27"/>
          <w:szCs w:val="27"/>
          <w:lang w:eastAsia="ru-RU"/>
        </w:rPr>
        <w:t>, </w:t>
      </w:r>
      <w:hyperlink r:id="rId1026" w:tgtFrame="contents" w:history="1">
        <w:r w:rsidRPr="006758E6">
          <w:rPr>
            <w:rFonts w:ascii="Times New Roman" w:eastAsia="Times New Roman" w:hAnsi="Times New Roman" w:cs="Times New Roman"/>
            <w:color w:val="1C1CD6"/>
            <w:sz w:val="27"/>
            <w:szCs w:val="27"/>
            <w:u w:val="single"/>
            <w:lang w:eastAsia="ru-RU"/>
          </w:rPr>
          <w:t>от 29.12.2022 № 631-ФЗ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11. Образовательные организации высшего образования, указанные в части 10 статьи 11 настоящего Федерального закона, вправе самостоятельно осуществлять в установленном ими порядке признание иностранного образования и (или) иностранной квалификации, которые не соответствуют условиям, предусмотренным частью 3 настоящей статьи, в целях организации приема на обучение в эти организации, а также доступа к осуществлению в них профессиональной деятельности лиц, имеющих такие иностранное образование и (или) иностранную квалификацию. Указанные образовательные организации высшего образования представляют в национальный информационный центр, предусмотренный частью 14 настоящей статьи, информацию об установленном ими порядке признания иностранного образования и (или) иностранной квалификации.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xml:space="preserve">12. Признание в Российской Федерации иностранного образования и (или) иностранной квалификации не освобождает их обладателей от соблюдения </w:t>
      </w:r>
      <w:r w:rsidRPr="006758E6">
        <w:rPr>
          <w:rFonts w:ascii="Times New Roman" w:eastAsia="Times New Roman" w:hAnsi="Times New Roman" w:cs="Times New Roman"/>
          <w:color w:val="000000"/>
          <w:sz w:val="27"/>
          <w:szCs w:val="27"/>
          <w:lang w:eastAsia="ru-RU"/>
        </w:rPr>
        <w:lastRenderedPageBreak/>
        <w:t>установленных законодательством Российской Федерации общих требований к приему в образовательные организации или на работу.</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13. Документы об иностранном образовании и (или) иностранной квалификации, признаваемых в Российской Федерации, должны быть в установленном законодательством Российской Федерации порядке легализованы и переведены на русский язык, если иное не предусмотрено международным договором Российской Федерации.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14. Информационное обеспечение признания в Российской Федерации иностранного образования и (или) иностранной квалификации осуществляется национальным информационным центром, функции которого выполняет организация, уполномоченная Правительством Российской Федерации.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15. В соответствии с международными договорами Российской Федерации и законодательством Российской Федерации национальный информационный центр:</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обеспечивает бесплатное консультирование граждан и организаций по вопросам признания иностранного образования и (или) иностранной квалификации;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осуществляет размещение на своем сайте в сети "Интернет":</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а) описания установленных в Российской Федерации видов образования, уровней образования, перечней профессий, специальностей</w:t>
      </w:r>
      <w:r w:rsidRPr="006758E6">
        <w:rPr>
          <w:rFonts w:ascii="Times New Roman" w:eastAsia="Times New Roman" w:hAnsi="Times New Roman" w:cs="Times New Roman"/>
          <w:color w:val="1111EE"/>
          <w:sz w:val="27"/>
          <w:szCs w:val="27"/>
          <w:lang w:eastAsia="ru-RU"/>
        </w:rPr>
        <w:t>, направлений подготовки и научных специальностей</w:t>
      </w:r>
      <w:r w:rsidRPr="006758E6">
        <w:rPr>
          <w:rFonts w:ascii="Times New Roman" w:eastAsia="Times New Roman" w:hAnsi="Times New Roman" w:cs="Times New Roman"/>
          <w:color w:val="000000"/>
          <w:sz w:val="27"/>
          <w:szCs w:val="27"/>
          <w:lang w:eastAsia="ru-RU"/>
        </w:rPr>
        <w:t>, а также присваиваемой по соответствующим профессиям, специальностям и направлениям подготовки квалификации;</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1027" w:tgtFrame="contents" w:history="1">
        <w:r w:rsidRPr="006758E6">
          <w:rPr>
            <w:rFonts w:ascii="Times New Roman" w:eastAsia="Times New Roman" w:hAnsi="Times New Roman" w:cs="Times New Roman"/>
            <w:color w:val="1C1CD6"/>
            <w:sz w:val="27"/>
            <w:szCs w:val="27"/>
            <w:u w:val="single"/>
            <w:lang w:eastAsia="ru-RU"/>
          </w:rPr>
          <w:t>от 30.12.2020 № 517-ФЗ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б) описания документов об образовании и (или) о квалификации установленного образца, выдаваемых или выдававшихся в соответствии с законодательством Российской Федерации, РСФСР или СССР;</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в) сведений о международных договорах о взаимном признании, в том числе перечня и образцов документов об иностранном образовании и (или) иностранной квалификации, признаваемых в Российской Федерации;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г) установленного в соответствии с частью 3 настоящей статьи перечня иностранных образовательных организаций, а также перечня и образцов выдаваемых указанными иностранными образовательными организациями документов об иностранном образовании и (или) иностранной квалификации, признаваемых в Российской Федерации;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д) сведений о порядке признания иностранного образования и (или) иностранной квалификации образовательными организациями высшего образования, указанными в части 10 статьи 11 настоящего Федерального закона.</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Глава 15. Заключительные положения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Статья 108. Заключительные положения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xml:space="preserve">1. Образовательные уровни (образовательные цензы), установленные в Российской Федерации до дня вступления в силу настоящего Федерального </w:t>
      </w:r>
      <w:r w:rsidRPr="006758E6">
        <w:rPr>
          <w:rFonts w:ascii="Times New Roman" w:eastAsia="Times New Roman" w:hAnsi="Times New Roman" w:cs="Times New Roman"/>
          <w:color w:val="000000"/>
          <w:sz w:val="27"/>
          <w:szCs w:val="27"/>
          <w:lang w:eastAsia="ru-RU"/>
        </w:rPr>
        <w:lastRenderedPageBreak/>
        <w:t>закона, приравниваются к уровням образования, установленным настоящим Федеральным законом, в следующем порядке:</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среднее (полное) общее образование - к среднему общему образованию;</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начальное профессиональное образование - к среднему профессиональному образованию по программам подготовки квалифицированных рабочих (служащих);</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среднее профессиональное образование - к среднему профессиональному образованию по программам подготовки специалистов среднего звена;</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 высшее профессиональное образование - бакалавриат - к высшему образованию - бакалавриату;</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5) высшее профессиональное образование - подготовка специалиста или магистратура - к высшему образованию - специалитету или магистратуре;</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6) послевузовское профессиональное образование в аспирантуре (адъюнктуре) - к высшему образованию - подготовке кадров высшей квалификации по программам подготовки научно-педагогических кадров в аспирантуре (адъюнктуре);</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7) послевузовское профессиональное образование в ординатуре - к высшему образованию - подготовке кадров высшей квалификации по программам ординатуры;</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8) послевузовское профессиональное образование в форме ассистентуры-стажировки - к высшему образованию - подготовке кадров высшей квалификации по программам ассистентуры-стажировки.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Образовательные программы, реализующиеся в Российской Федерации до дня вступления в силу настоящего Федерального закона, тождественны в части наименований образовательным программам, предусмотренным настоящим Федеральным законом:</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основные общеобразовательные программы дошкольного образования - образовательным программам дошкольного образования;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основные общеобразовательные программы начального общего образования - образовательным программам начального общего образования;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основные общеобразовательные программы основного общего образования - образовательным программам основного общего образования;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 основные общеобразовательные программы среднего (полного) общего образования - образовательным программам среднего общего образования;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5) основные профессиональные образовательные программы начального профессионального образования - программам подготовки квалифицированных рабочих (служащих);</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6) основные профессиональные образовательные программы среднего профессионального образования - программам подготовки специалистов среднего звена;</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7) основные профессиональные образовательные программы высшего профессионального образования (программы бакалавриата) - программам бакалавриата;</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lastRenderedPageBreak/>
        <w:t>8) основные профессиональные образовательные программы высшего профессионального образования (программы подготовки специалистов) - программам подготовки специалистов;</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9) основные профессиональные образовательные программы высшего профессионального образования (программы магистратуры) - программам магистратуры;</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10) основные профессиональные образовательные программы послевузовского профессионального образования в аспирантуре (адъюнктуре) - программам подготовки научно-педагогических кадров в аспирантуре (адъюнктуре);</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11) основные профессиональные образовательные программы послевузовского профессионального образования в ординатуре - программам ординатуры;</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12) основные профессиональные образовательные программы послевузовского профессионального образования в форме ассистентуры-стажировки - программам ассистентуры-стажировки;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13) образовательные программы профессиональной подготовки - программам профессиональной подготовки по профессиям рабочих, должностям служащих;</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14) дополнительные общеобразовательные программы - дополнительным общеобразовательным программам;</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15) дополнительные предпрофессиональные общеобразовательные программы в области искусств - дополнительным предпрофессиональным общеобразовательным программам в области искусств;</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16) дополнительные профессиональные образовательные программы - дополнительным профессиональным программам.</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Обучающиеся, которые приняты на обучение по образовательным программам, не предусмотренным настоящим Федеральным законом (за исключением основных профессиональных образовательных программ послевузовского медицинского и фармацевтического образования в интернатуре), до дня вступления в силу настоящего Федерального закона, считаются принятыми на обучение по образовательным программам, предусмотренным настоящим Федеральным законом в соответствии с частью 2 настоящей статьи. На указанных обучающихся распространяются права и обязанности обучающихся по соответствующим образовательным программам, предусмотренным настоящим Федеральным законом.</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 Реализация основных профессиональных образовательных программ послевузовского медицинского образования и фармацевтического образования в интернатуре осуществляется в соответствии с Федеральным законом </w:t>
      </w:r>
      <w:hyperlink r:id="rId1028" w:tgtFrame="contents" w:history="1">
        <w:r w:rsidRPr="006758E6">
          <w:rPr>
            <w:rFonts w:ascii="Times New Roman" w:eastAsia="Times New Roman" w:hAnsi="Times New Roman" w:cs="Times New Roman"/>
            <w:color w:val="1111EE"/>
            <w:sz w:val="27"/>
            <w:szCs w:val="27"/>
            <w:u w:val="single"/>
            <w:lang w:eastAsia="ru-RU"/>
          </w:rPr>
          <w:t>от 21 ноября 2011 года № 323-ФЗ</w:t>
        </w:r>
      </w:hyperlink>
      <w:r w:rsidRPr="006758E6">
        <w:rPr>
          <w:rFonts w:ascii="Times New Roman" w:eastAsia="Times New Roman" w:hAnsi="Times New Roman" w:cs="Times New Roman"/>
          <w:color w:val="000000"/>
          <w:sz w:val="27"/>
          <w:szCs w:val="27"/>
          <w:lang w:eastAsia="ru-RU"/>
        </w:rPr>
        <w:t> "Об основах охраны здоровья граждан в Российской Федерации" до истечения нормативных сроков освоения указанных образовательных программ лицами, принятыми на такое обучение. Прием в образовательные и научные организации на обучение по программам послевузовского медицинского и фармацевтического образования в интернатуре прекращается 1 сентября 2016 года.</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lastRenderedPageBreak/>
        <w:t>5. Наименования и уставы образовательных учреждений подлежат приведению в соответствие с настоящим Федеральным законом не позднее 1 июля 2016 года с учетом следующего: </w:t>
      </w:r>
      <w:r w:rsidRPr="006758E6">
        <w:rPr>
          <w:rFonts w:ascii="Times New Roman" w:eastAsia="Times New Roman" w:hAnsi="Times New Roman" w:cs="Times New Roman"/>
          <w:i/>
          <w:iCs/>
          <w:color w:val="1111EE"/>
          <w:sz w:val="27"/>
          <w:szCs w:val="27"/>
          <w:lang w:eastAsia="ru-RU"/>
        </w:rPr>
        <w:t>(В редакции Федерального закона </w:t>
      </w:r>
      <w:hyperlink r:id="rId1029" w:tgtFrame="contents" w:history="1">
        <w:r w:rsidRPr="006758E6">
          <w:rPr>
            <w:rFonts w:ascii="Times New Roman" w:eastAsia="Times New Roman" w:hAnsi="Times New Roman" w:cs="Times New Roman"/>
            <w:color w:val="1C1CD6"/>
            <w:sz w:val="27"/>
            <w:szCs w:val="27"/>
            <w:u w:val="single"/>
            <w:lang w:eastAsia="ru-RU"/>
          </w:rPr>
          <w:t>от 30.12.2015 № 458-ФЗ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специальные (коррекционные) образовательные учреждения для обучающихся, воспитанников с ограниченными возможностями здоровья должны переименоваться в общеобразовательные организации;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образовательные учреждения начального профессионального образования и образовательные учреждения среднего профессионального образования должны переименоваться в профессиональные образовательные организации;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образовательные учреждения высшего профессионального образования должны переименоваться в образовательные организации высшего образования;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 образовательные учреждения дополнительного образования детей должны переименоваться в организации дополнительного образования;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5) образовательные учреждения дополнительного профессионального образования (повышения квалификации) специалистов должны переименоваться в организации дополнительного профессионального образования;</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6) специальные учебно-воспитательные учреждения для детей и подростков с девиантным (отклоняющимся от нормы, общественно опасным) поведением, реализующие общеобразовательные программы, должны переименоваться в общеобразовательные организации со специальным наименованием "специальные учебно-воспитательные учреждения для обучающихся с девиантным (общественно опасным) поведением";</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7) специальные учебно-воспитательные учреждения для детей и подростков с девиантным (отклоняющимся от нормы, общественно опасным) поведением, реализующие общеобразовательные программы и образовательные программы начального профессионального образования, должны переименоваться в профессиональные образовательные организации со специальным наименованием "специальные учебно-воспитательные учреждения для обучающихся с девиантным (общественно опасным) поведением".</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6. При переименовании образовательных организаций их тип указывается с учетом их организационно-правовой формы.</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7. Организации, осуществляющие образовательную деятельность, осуществляют образовательную деятельность на основании лицензий на осуществление образовательной деятельности и свидетельств о государственной аккредитации (за исключением имеющих государственную аккредитацию дополнительных профессиональных образовательных программ), </w:t>
      </w:r>
      <w:r w:rsidRPr="006758E6">
        <w:rPr>
          <w:rFonts w:ascii="Times New Roman" w:eastAsia="Times New Roman" w:hAnsi="Times New Roman" w:cs="Times New Roman"/>
          <w:color w:val="1111EE"/>
          <w:sz w:val="27"/>
          <w:szCs w:val="27"/>
          <w:lang w:eastAsia="ru-RU"/>
        </w:rPr>
        <w:t>предоставленных</w:t>
      </w:r>
      <w:r w:rsidRPr="006758E6">
        <w:rPr>
          <w:rFonts w:ascii="Times New Roman" w:eastAsia="Times New Roman" w:hAnsi="Times New Roman" w:cs="Times New Roman"/>
          <w:color w:val="000000"/>
          <w:sz w:val="27"/>
          <w:szCs w:val="27"/>
          <w:lang w:eastAsia="ru-RU"/>
        </w:rPr>
        <w:t> им до дня вступления в силу настоящего Федерального закона.</w:t>
      </w:r>
      <w:r w:rsidRPr="006758E6">
        <w:rPr>
          <w:rFonts w:ascii="Times New Roman" w:eastAsia="Times New Roman" w:hAnsi="Times New Roman" w:cs="Times New Roman"/>
          <w:i/>
          <w:iCs/>
          <w:color w:val="1111EE"/>
          <w:sz w:val="27"/>
          <w:szCs w:val="27"/>
          <w:lang w:eastAsia="ru-RU"/>
        </w:rPr>
        <w:t> (В редакции Федерального закона </w:t>
      </w:r>
      <w:hyperlink r:id="rId1030" w:tgtFrame="contents" w:history="1">
        <w:r w:rsidRPr="006758E6">
          <w:rPr>
            <w:rFonts w:ascii="Times New Roman" w:eastAsia="Times New Roman" w:hAnsi="Times New Roman" w:cs="Times New Roman"/>
            <w:color w:val="1C1CD6"/>
            <w:sz w:val="27"/>
            <w:szCs w:val="27"/>
            <w:u w:val="single"/>
            <w:lang w:eastAsia="ru-RU"/>
          </w:rPr>
          <w:t>от 27.12.2019 № 478-ФЗ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8. Свидетельства о государственной аккредитации в части имеющих государственную аккредитацию дополнительных профессиональных образовательных программ являются недействующими со дня вступления в силу настоящего Федерального закона.</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9. В целях приведения образовательной деятельности в соответствие с настоящим Федеральным законом ранее </w:t>
      </w:r>
      <w:r w:rsidRPr="006758E6">
        <w:rPr>
          <w:rFonts w:ascii="Times New Roman" w:eastAsia="Times New Roman" w:hAnsi="Times New Roman" w:cs="Times New Roman"/>
          <w:color w:val="1111EE"/>
          <w:sz w:val="27"/>
          <w:szCs w:val="27"/>
          <w:lang w:eastAsia="ru-RU"/>
        </w:rPr>
        <w:t>предоставленные</w:t>
      </w:r>
      <w:r w:rsidRPr="006758E6">
        <w:rPr>
          <w:rFonts w:ascii="Times New Roman" w:eastAsia="Times New Roman" w:hAnsi="Times New Roman" w:cs="Times New Roman"/>
          <w:color w:val="000000"/>
          <w:sz w:val="27"/>
          <w:szCs w:val="27"/>
          <w:lang w:eastAsia="ru-RU"/>
        </w:rPr>
        <w:t xml:space="preserve"> лицензии на </w:t>
      </w:r>
      <w:r w:rsidRPr="006758E6">
        <w:rPr>
          <w:rFonts w:ascii="Times New Roman" w:eastAsia="Times New Roman" w:hAnsi="Times New Roman" w:cs="Times New Roman"/>
          <w:color w:val="000000"/>
          <w:sz w:val="27"/>
          <w:szCs w:val="27"/>
          <w:lang w:eastAsia="ru-RU"/>
        </w:rPr>
        <w:lastRenderedPageBreak/>
        <w:t>осуществление образовательной деятельности и свидетельства о государственной аккредитации переоформляются до 1 января 2017 года.</w:t>
      </w:r>
      <w:r w:rsidRPr="006758E6">
        <w:rPr>
          <w:rFonts w:ascii="Times New Roman" w:eastAsia="Times New Roman" w:hAnsi="Times New Roman" w:cs="Times New Roman"/>
          <w:i/>
          <w:iCs/>
          <w:color w:val="1111EE"/>
          <w:sz w:val="27"/>
          <w:szCs w:val="27"/>
          <w:lang w:eastAsia="ru-RU"/>
        </w:rPr>
        <w:t> (В редакции федеральных законов </w:t>
      </w:r>
      <w:hyperlink r:id="rId1031" w:tgtFrame="contents" w:history="1">
        <w:r w:rsidRPr="006758E6">
          <w:rPr>
            <w:rFonts w:ascii="Times New Roman" w:eastAsia="Times New Roman" w:hAnsi="Times New Roman" w:cs="Times New Roman"/>
            <w:color w:val="1C1CD6"/>
            <w:sz w:val="27"/>
            <w:szCs w:val="27"/>
            <w:u w:val="single"/>
            <w:lang w:eastAsia="ru-RU"/>
          </w:rPr>
          <w:t>от 13.07.2015 № 238-ФЗ</w:t>
        </w:r>
      </w:hyperlink>
      <w:r w:rsidRPr="006758E6">
        <w:rPr>
          <w:rFonts w:ascii="Times New Roman" w:eastAsia="Times New Roman" w:hAnsi="Times New Roman" w:cs="Times New Roman"/>
          <w:i/>
          <w:iCs/>
          <w:color w:val="1111EE"/>
          <w:sz w:val="27"/>
          <w:szCs w:val="27"/>
          <w:lang w:eastAsia="ru-RU"/>
        </w:rPr>
        <w:t>, </w:t>
      </w:r>
      <w:hyperlink r:id="rId1032" w:tgtFrame="contents" w:history="1">
        <w:r w:rsidRPr="006758E6">
          <w:rPr>
            <w:rFonts w:ascii="Times New Roman" w:eastAsia="Times New Roman" w:hAnsi="Times New Roman" w:cs="Times New Roman"/>
            <w:color w:val="1C1CD6"/>
            <w:sz w:val="27"/>
            <w:szCs w:val="27"/>
            <w:u w:val="single"/>
            <w:lang w:eastAsia="ru-RU"/>
          </w:rPr>
          <w:t>от 27.12.2019 № 478-ФЗ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9</w:t>
      </w:r>
      <w:r w:rsidRPr="006758E6">
        <w:rPr>
          <w:rFonts w:ascii="Times New Roman" w:eastAsia="Times New Roman" w:hAnsi="Times New Roman" w:cs="Times New Roman"/>
          <w:color w:val="000000"/>
          <w:sz w:val="17"/>
          <w:szCs w:val="17"/>
          <w:lang w:eastAsia="ru-RU"/>
        </w:rPr>
        <w:t>1</w:t>
      </w:r>
      <w:r w:rsidRPr="006758E6">
        <w:rPr>
          <w:rFonts w:ascii="Times New Roman" w:eastAsia="Times New Roman" w:hAnsi="Times New Roman" w:cs="Times New Roman"/>
          <w:color w:val="000000"/>
          <w:sz w:val="27"/>
          <w:szCs w:val="27"/>
          <w:lang w:eastAsia="ru-RU"/>
        </w:rPr>
        <w:t>. Организации, осуществляющей образовательную деятельность и реорганизованной в форме присоединения к ней иной организации, осуществляющей образовательную деятельность, временное свидетельство о государственной аккредитации переоформляется на свидетельство о государственной аккредитации на период до окончания срока действия свидетельства о государственной аккредитации, ранее выданного реорганизованной организации, осуществляющей образовательную деятельность.</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1033" w:tgtFrame="contents" w:history="1">
        <w:r w:rsidRPr="006758E6">
          <w:rPr>
            <w:rFonts w:ascii="Times New Roman" w:eastAsia="Times New Roman" w:hAnsi="Times New Roman" w:cs="Times New Roman"/>
            <w:color w:val="1C1CD6"/>
            <w:sz w:val="27"/>
            <w:szCs w:val="27"/>
            <w:u w:val="single"/>
            <w:lang w:eastAsia="ru-RU"/>
          </w:rPr>
          <w:t>от 13.07.2015 № 238-ФЗ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10. Индивидуальные предприниматели, осуществляющие образовательную деятельность с привлечением педагогических работников, должны получить лицензию на осуществление образовательной деятельности до 1 января 2014 года. В случае неполучения до истечения указанного срока индивидуальными предпринимателями лицензий они обязаны прекратить осуществление образовательной деятельности с привлечением педагогических работников.</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11. Со дня вступления в силу настоящего Федерального закона в оклады (должностные оклады) по должностям научно-педагогических работников образовательных организаций высшего образования включаются размеры надбавок за ученые степени и по должностям, которые действовали до дня вступления в силу настоящего Федерального закона с учетом требуемых по соответствующим должностям ученых степеней. В установленные на день вступления в силу настоящего Федерального закона оклады (должностные оклады) педагогических работников включается размер ежемесячной денежной компенсации на обеспечение книгоиздательской продукцией и периодическими изданиями, установленной по состоянию на 31 декабря 2012 года.</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12. Положения части 3 статьи 88 настоящего Федерального закона не распространяются на образовательные отношения, возникшие до дня вступления в силу настоящего Федерального закона.</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13. До 1 января 2014 года:</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органы государственной власти субъекта Российской Федерации в сфере образования осуществляют:</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xml:space="preserve">а) обеспечение государственных гарантий прав граждан на получение общедоступного и бесплатного дошкольного, начального общего, основного общего, среднего общего образования, а также дополнительного образования в общеобразовательных организациях посредством выделения субвенций местным бюджетам в размере, необходимом для реализации основных общеобразовательных программ в части финансирования расходов на оплату труда работников общеобразовательных организаций, расходов на учебники и учебные, учебно-наглядные пособия, технические средства обучения, расходные материалы и хозяйственные нужды (за исключением расходов на содержание зданий и оплату коммунальных услуг, осуществляемых за счет средств местных </w:t>
      </w:r>
      <w:r w:rsidRPr="006758E6">
        <w:rPr>
          <w:rFonts w:ascii="Times New Roman" w:eastAsia="Times New Roman" w:hAnsi="Times New Roman" w:cs="Times New Roman"/>
          <w:color w:val="000000"/>
          <w:sz w:val="27"/>
          <w:szCs w:val="27"/>
          <w:lang w:eastAsia="ru-RU"/>
        </w:rPr>
        <w:lastRenderedPageBreak/>
        <w:t>бюджетов) в соответствии с нормативами, установленными законами субъекта Российской Федерации;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б) финансовое обеспечение получения гражданами дошкольного, начального общего, основного общего, среднего общего образования в имеющих государственную аккредитацию по соответствующим основным общеобразовательным программам частных общеобразовательных организациях в размере, необходимом для реализации основных общеобразовательных программ в части финансирования расходов на оплату труда педагогических работников, расходов на учебники и учебные, учебно-наглядные пособия, технические средства обучения, игры, игрушки, расходные материалы в соответствии с нормативами финансового обеспечения образовательной деятельности государственных образовательных организаций субъектов Российской Федерации и муниципальных образовательных организаций;</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органы местного самоуправления муниципальных районов и городских округов в рамках решения вопросов местного значения в сфере образования осуществляют:</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а) организацию предоставления общедоступного и бесплатного начального общего, основного общего, среднего общего образования по основным общеобразовательным программам, за исключением полномочий по финансовому обеспечению образовательного процесса, указанных в пункте 1 настоящей части и отнесенных к полномочиям органов государственной власти субъектов Российской Федерации;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б) финансовое обеспечение получения детьми дошкольного образования в частных дошкольных образовательных организациях в размере, необходимом для реализации основной общеобразовательной программы дошкольного образования в части финансирования расходов на оплату труда педагогических работников, расходов на учебно-наглядные пособия, технические средства обучения, игры, игрушки, расходные материалы в соответствии с нормативами, установленными для муниципальных образовательных организаций.</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14.</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1034" w:tgtFrame="contents" w:history="1">
        <w:r w:rsidRPr="006758E6">
          <w:rPr>
            <w:rFonts w:ascii="Times New Roman" w:eastAsia="Times New Roman" w:hAnsi="Times New Roman" w:cs="Times New Roman"/>
            <w:color w:val="1C1CD6"/>
            <w:sz w:val="27"/>
            <w:szCs w:val="27"/>
            <w:u w:val="single"/>
            <w:lang w:eastAsia="ru-RU"/>
          </w:rPr>
          <w:t>от 03.02.2014 № 11-ФЗ</w:t>
        </w:r>
      </w:hyperlink>
      <w:r w:rsidRPr="006758E6">
        <w:rPr>
          <w:rFonts w:ascii="Times New Roman" w:eastAsia="Times New Roman" w:hAnsi="Times New Roman" w:cs="Times New Roman"/>
          <w:i/>
          <w:iCs/>
          <w:color w:val="1111EE"/>
          <w:sz w:val="27"/>
          <w:szCs w:val="27"/>
          <w:lang w:eastAsia="ru-RU"/>
        </w:rPr>
        <w:t>) (Утратила силу - Федеральный закон </w:t>
      </w:r>
      <w:hyperlink r:id="rId1035" w:tgtFrame="contents" w:history="1">
        <w:r w:rsidRPr="006758E6">
          <w:rPr>
            <w:rFonts w:ascii="Times New Roman" w:eastAsia="Times New Roman" w:hAnsi="Times New Roman" w:cs="Times New Roman"/>
            <w:color w:val="1C1CD6"/>
            <w:sz w:val="27"/>
            <w:szCs w:val="27"/>
            <w:u w:val="single"/>
            <w:lang w:eastAsia="ru-RU"/>
          </w:rPr>
          <w:t>от 17.02.2021 № 10-ФЗ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15. Лица, имеющие высшее профессиональное образование, подтверждаемое присвоением им квалификации "дипломированный специалист", имеют право быть принятыми на конкурсной основе на обучение по программам магистратуры, которое не рассматривается как получение этими лицами второго или последующего высшего образования.</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1036" w:tgtFrame="contents" w:history="1">
        <w:r w:rsidRPr="006758E6">
          <w:rPr>
            <w:rFonts w:ascii="Times New Roman" w:eastAsia="Times New Roman" w:hAnsi="Times New Roman" w:cs="Times New Roman"/>
            <w:color w:val="1C1CD6"/>
            <w:sz w:val="27"/>
            <w:szCs w:val="27"/>
            <w:u w:val="single"/>
            <w:lang w:eastAsia="ru-RU"/>
          </w:rPr>
          <w:t>от 03.02.2014 № 11-ФЗ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16. Особенности правового регулирования отношений в сфере образования со дня образования в составе Российской Федерации новых субъектов - Республики Крым и города федерального значения Севастополя устанавливаются Федеральным законом </w:t>
      </w:r>
      <w:hyperlink r:id="rId1037" w:tgtFrame="contents" w:history="1">
        <w:r w:rsidRPr="006758E6">
          <w:rPr>
            <w:rFonts w:ascii="Times New Roman" w:eastAsia="Times New Roman" w:hAnsi="Times New Roman" w:cs="Times New Roman"/>
            <w:color w:val="1111EE"/>
            <w:sz w:val="27"/>
            <w:szCs w:val="27"/>
            <w:u w:val="single"/>
            <w:lang w:eastAsia="ru-RU"/>
          </w:rPr>
          <w:t>"Об особенностях правового регулирования отношений в сфере образования в связи с принятием в Российскую Федерацию Республики Крым и образованием в составе Российской Федерации новых субъектов - Республики Крым и города федерального значения Севастополя и о внесении изменений в Федеральный закон "Об образовании в Российской Федерации"</w:t>
        </w:r>
      </w:hyperlink>
      <w:r w:rsidRPr="006758E6">
        <w:rPr>
          <w:rFonts w:ascii="Times New Roman" w:eastAsia="Times New Roman" w:hAnsi="Times New Roman" w:cs="Times New Roman"/>
          <w:color w:val="000000"/>
          <w:sz w:val="27"/>
          <w:szCs w:val="27"/>
          <w:lang w:eastAsia="ru-RU"/>
        </w:rPr>
        <w:t>.</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1038" w:tgtFrame="contents" w:history="1">
        <w:r w:rsidRPr="006758E6">
          <w:rPr>
            <w:rFonts w:ascii="Times New Roman" w:eastAsia="Times New Roman" w:hAnsi="Times New Roman" w:cs="Times New Roman"/>
            <w:color w:val="1111EE"/>
            <w:sz w:val="27"/>
            <w:szCs w:val="27"/>
            <w:u w:val="single"/>
            <w:lang w:eastAsia="ru-RU"/>
          </w:rPr>
          <w:t>от 05.05.2014 № 84-ФЗ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lastRenderedPageBreak/>
        <w:t>16</w:t>
      </w:r>
      <w:r w:rsidRPr="006758E6">
        <w:rPr>
          <w:rFonts w:ascii="Times New Roman" w:eastAsia="Times New Roman" w:hAnsi="Times New Roman" w:cs="Times New Roman"/>
          <w:color w:val="0000AF"/>
          <w:sz w:val="17"/>
          <w:szCs w:val="17"/>
          <w:lang w:eastAsia="ru-RU"/>
        </w:rPr>
        <w:t>1</w:t>
      </w:r>
      <w:r w:rsidRPr="006758E6">
        <w:rPr>
          <w:rFonts w:ascii="Times New Roman" w:eastAsia="Times New Roman" w:hAnsi="Times New Roman" w:cs="Times New Roman"/>
          <w:color w:val="1111EE"/>
          <w:sz w:val="27"/>
          <w:szCs w:val="27"/>
          <w:lang w:eastAsia="ru-RU"/>
        </w:rPr>
        <w:t>. Особенности правового регулирования отношений в сфере образования со дня образования в составе Российской Федерации новых субъектов - Донецкой Народной Республики, Луганской Народной Республики, Запорожской области, Херсонской области устанавливаются Федеральным законом </w:t>
      </w:r>
      <w:hyperlink r:id="rId1039" w:tgtFrame="contents" w:history="1">
        <w:r w:rsidRPr="006758E6">
          <w:rPr>
            <w:rFonts w:ascii="Times New Roman" w:eastAsia="Times New Roman" w:hAnsi="Times New Roman" w:cs="Times New Roman"/>
            <w:color w:val="0000AF"/>
            <w:sz w:val="27"/>
            <w:szCs w:val="27"/>
            <w:u w:val="single"/>
            <w:lang w:eastAsia="ru-RU"/>
          </w:rPr>
          <w:t>"Об особенностях правового регулирования отношений в сферах образования и науки в связи с принятием в Российскую Федерацию Донецкой Народной Республики, Луганской Народной Республики, Запорожской области, Херсонской области и образованием в составе Российской Федерации новых субъектов - Донецкой Народной Республики, Луганской Народной Республики, Запорожской области, Херсонской области и о внесении изменений в отдельные законодательные акты Российской Федерации"</w:t>
        </w:r>
      </w:hyperlink>
      <w:r w:rsidRPr="006758E6">
        <w:rPr>
          <w:rFonts w:ascii="Times New Roman" w:eastAsia="Times New Roman" w:hAnsi="Times New Roman" w:cs="Times New Roman"/>
          <w:color w:val="1111EE"/>
          <w:sz w:val="27"/>
          <w:szCs w:val="27"/>
          <w:lang w:eastAsia="ru-RU"/>
        </w:rPr>
        <w:t>.</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1040" w:tgtFrame="contents" w:history="1">
        <w:r w:rsidRPr="006758E6">
          <w:rPr>
            <w:rFonts w:ascii="Times New Roman" w:eastAsia="Times New Roman" w:hAnsi="Times New Roman" w:cs="Times New Roman"/>
            <w:color w:val="1111EE"/>
            <w:sz w:val="27"/>
            <w:szCs w:val="27"/>
            <w:u w:val="single"/>
            <w:lang w:eastAsia="ru-RU"/>
          </w:rPr>
          <w:t>от 17.02.2023 № 19-ФЗ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17. При угрозе возникновения и (или) возникновении отдельных чрезвычайных ситуаций, введении режима повышенной готовности или чрезвычайной ситуации на всей территории Российской Федерации либо на ее части: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1) реализация образовательных программ, а также проведение государственной итоговой аттестации, завершающей освоение основных профессиональных образовательных программ, осуществляется с применением электронного обучения, дистанционных образовательных технологий вне зависимости от ограничений, предусмотренных в федеральных государственных образовательных стандартах или в перечне профессий, направлений подготовки, специальностей, реализация образовательных программ по которым не допускается с применением исключительно дистанционных образовательных технологий, если реализация указанных образовательных программ и проведение государственной итоговой аттестации без применения указанных технологий и перенос сроков обучения невозможны;</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2) копии документов об образовании и (или) о квалификации, документов об обучении, выданные в электронной форме (документ на бумажном носителе, преобразованный в электронную форму путем сканирования или фотографирования с обеспечением машиночитаемого распознавания его реквизитов), предоставляют доступ к образованию и (или) профессиональной деятельности наряду с документами об образовании и (или) о квалификации, документами об обучении, выданными на бумажном носителе.</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i/>
          <w:iCs/>
          <w:color w:val="1111EE"/>
          <w:sz w:val="27"/>
          <w:szCs w:val="27"/>
          <w:lang w:eastAsia="ru-RU"/>
        </w:rPr>
        <w:t>(Дополнение частью - Федеральный закон </w:t>
      </w:r>
      <w:hyperlink r:id="rId1041" w:tgtFrame="contents" w:history="1">
        <w:r w:rsidRPr="006758E6">
          <w:rPr>
            <w:rFonts w:ascii="Times New Roman" w:eastAsia="Times New Roman" w:hAnsi="Times New Roman" w:cs="Times New Roman"/>
            <w:color w:val="1C1CD6"/>
            <w:sz w:val="27"/>
            <w:szCs w:val="27"/>
            <w:u w:val="single"/>
            <w:lang w:eastAsia="ru-RU"/>
          </w:rPr>
          <w:t>от 08.06.2020 № 164-ФЗ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18. На педагогических работников, принятых на работу до дня вступления в силу настоящего Федерального закона, подлежащих аттестации и признанных аттестационной комиссией соответствующими занимаемой должности, не распространяется требование части 1 статьи 46 настоящего Федерального закона о наличии среднего профессионального образования или высшего образования.</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1042" w:tgtFrame="contents" w:history="1">
        <w:r w:rsidRPr="006758E6">
          <w:rPr>
            <w:rFonts w:ascii="Times New Roman" w:eastAsia="Times New Roman" w:hAnsi="Times New Roman" w:cs="Times New Roman"/>
            <w:color w:val="1C1CD6"/>
            <w:sz w:val="27"/>
            <w:szCs w:val="27"/>
            <w:u w:val="single"/>
            <w:lang w:eastAsia="ru-RU"/>
          </w:rPr>
          <w:t>от 08.06.2020 № 165-ФЗ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t>19. При установлении, изменении или признании утратившим силу порядка приема на обучение по образовательным программам высшего образования, предусмотренного частью 8 статьи 55 настоящего Федерального закона, не применяются положения части 1 статьи 3 Федерального закона </w:t>
      </w:r>
      <w:hyperlink r:id="rId1043" w:tgtFrame="contents" w:history="1">
        <w:r w:rsidRPr="006758E6">
          <w:rPr>
            <w:rFonts w:ascii="Times New Roman" w:eastAsia="Times New Roman" w:hAnsi="Times New Roman" w:cs="Times New Roman"/>
            <w:color w:val="0000AF"/>
            <w:sz w:val="27"/>
            <w:szCs w:val="27"/>
            <w:u w:val="single"/>
            <w:lang w:eastAsia="ru-RU"/>
          </w:rPr>
          <w:t>от 31 июля 2020 года № 247-ФЗ</w:t>
        </w:r>
      </w:hyperlink>
      <w:r w:rsidRPr="006758E6">
        <w:rPr>
          <w:rFonts w:ascii="Times New Roman" w:eastAsia="Times New Roman" w:hAnsi="Times New Roman" w:cs="Times New Roman"/>
          <w:color w:val="1111EE"/>
          <w:sz w:val="27"/>
          <w:szCs w:val="27"/>
          <w:lang w:eastAsia="ru-RU"/>
        </w:rPr>
        <w:t> "Об обязательных требованиях в Российской Федерации".</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1044" w:tgtFrame="contents" w:history="1">
        <w:r w:rsidRPr="006758E6">
          <w:rPr>
            <w:rFonts w:ascii="Times New Roman" w:eastAsia="Times New Roman" w:hAnsi="Times New Roman" w:cs="Times New Roman"/>
            <w:color w:val="1C1CD6"/>
            <w:sz w:val="27"/>
            <w:szCs w:val="27"/>
            <w:u w:val="single"/>
            <w:lang w:eastAsia="ru-RU"/>
          </w:rPr>
          <w:t>от 17.02.2023 № 26-ФЗ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1111EE"/>
          <w:sz w:val="27"/>
          <w:szCs w:val="27"/>
          <w:lang w:eastAsia="ru-RU"/>
        </w:rPr>
        <w:lastRenderedPageBreak/>
        <w:t>20. Для лиц, указанных в пунктах 2 - 4 части 5</w:t>
      </w:r>
      <w:r w:rsidRPr="006758E6">
        <w:rPr>
          <w:rFonts w:ascii="Times New Roman" w:eastAsia="Times New Roman" w:hAnsi="Times New Roman" w:cs="Times New Roman"/>
          <w:color w:val="0000AF"/>
          <w:sz w:val="17"/>
          <w:szCs w:val="17"/>
          <w:lang w:eastAsia="ru-RU"/>
        </w:rPr>
        <w:t>1</w:t>
      </w:r>
      <w:r w:rsidRPr="006758E6">
        <w:rPr>
          <w:rFonts w:ascii="Times New Roman" w:eastAsia="Times New Roman" w:hAnsi="Times New Roman" w:cs="Times New Roman"/>
          <w:color w:val="1111EE"/>
          <w:sz w:val="27"/>
          <w:szCs w:val="27"/>
          <w:lang w:eastAsia="ru-RU"/>
        </w:rPr>
        <w:t> статьи 71 настоящего Федерального закона, течение срока действия результатов единого государственного экзамена при приеме на обучение по программам бакалавриата и программам специалитета, предусмотренного частью 2 статьи 70 настоящего Федерального закона, приостанавливается на срок их участия в специальной военной операции на территориях Украины, Донецкой Народной Республики, Луганской Народной Республики, Запорожской области и Херсонской области и (или) выполнения ими задач по отражению вооруженного вторжения на территорию Российской Федерации, в ходе вооруженной провокации на Государственной границе Российской Федерации и территориях субъектов Российской Федерации, прилегающих к районам проведения специальной военной операции.</w:t>
      </w:r>
      <w:r w:rsidRPr="006758E6">
        <w:rPr>
          <w:rFonts w:ascii="Times New Roman" w:eastAsia="Times New Roman" w:hAnsi="Times New Roman" w:cs="Times New Roman"/>
          <w:i/>
          <w:iCs/>
          <w:color w:val="1111EE"/>
          <w:sz w:val="27"/>
          <w:szCs w:val="27"/>
          <w:lang w:eastAsia="ru-RU"/>
        </w:rPr>
        <w:t> (Дополнение частью - Федеральный закон </w:t>
      </w:r>
      <w:hyperlink r:id="rId1045" w:tgtFrame="contents" w:history="1">
        <w:r w:rsidRPr="006758E6">
          <w:rPr>
            <w:rFonts w:ascii="Times New Roman" w:eastAsia="Times New Roman" w:hAnsi="Times New Roman" w:cs="Times New Roman"/>
            <w:color w:val="1C1CD6"/>
            <w:sz w:val="27"/>
            <w:szCs w:val="27"/>
            <w:u w:val="single"/>
            <w:lang w:eastAsia="ru-RU"/>
          </w:rPr>
          <w:t>от 23.07.2025 № 269-ФЗ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Статья 109. Признание не действующими на территории Российской Федерации отдельных законодательных актов Союза ССР</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Признать не действующими на территории Российской Федерации: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Закон СССР от 19 июля 1973 года № 4536-VIII "Об утверждении Основ законодательства Союза ССР и союзных республик о народном образовании" (Ведомости Верховного Совета СССР, 1973, № 30, ст. 392);</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Указ Президиума Верховного Совета СССР от 17 декабря 1973 года № 5200-VIII "О порядке введения в действие Основ законодательства Союза ССР и союзных республик о народном образовании" (Ведомости Верховного Совета СССР, 1973, № 51, ст. 726);</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Указ Президиума Верховного Совета СССР от 14 августа 1979 года № 577-Х "О внесении изменений и дополнений в Основы законодательства Союза ССР и союзных республик о народном образовании" (Ведомости Верховного Совета СССР, 1979, № 34, ст. 554);</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 Закон СССР от 30 ноября 1979 года № 1166-Х "Об утверждении Указов Президиума Верховного Совета СССР о внесении изменений и дополнений в Основы законодательства Союза ССР и союзных республик о здравоохранении, о народном образовании, о недрах, о браке и семье, Основы лесного законодательства Союза ССР и союзных республик и в законодательство о гражданском судопроизводстве" (Ведомости Верховного Совета СССР, 1979, № 49, ст. 847) в части утверждения Указа Президиума Верховного Совета СССР от 14 августа 1979 года "О внесении изменений и дополнений в Основы законодательства Союза ССР и союзных республик о народном образовании";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5) Постановление Верховного Совета СССР от 12 апреля 1984 года № 13-XI "Об Основных направлениях реформы общеобразовательной и профессиональной школы" (Ведомости Верховного Совета СССР, 1984, № 16, ст. 237);</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xml:space="preserve">6) Закон СССР от 27 ноября 1985 года № 3661-XI "О внесении изменений в Основы законодательства Союза ССР и союзных республик о народном образовании в связи с Основными направлениями реформы </w:t>
      </w:r>
      <w:r w:rsidRPr="006758E6">
        <w:rPr>
          <w:rFonts w:ascii="Times New Roman" w:eastAsia="Times New Roman" w:hAnsi="Times New Roman" w:cs="Times New Roman"/>
          <w:color w:val="000000"/>
          <w:sz w:val="27"/>
          <w:szCs w:val="27"/>
          <w:lang w:eastAsia="ru-RU"/>
        </w:rPr>
        <w:lastRenderedPageBreak/>
        <w:t>общеобразовательной и профессиональной школы" (Ведомости Верховного Совета СССР, 1985, № 48, ст. 918);</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7) Закон СССР от 27 ноября 1985 года № 3662-XI "О внесении изменений в некоторые законодательные акты СССР в связи с Основными направлениями реформы общеобразовательной и профессиональной школы и утверждением новой редакции Основ законодательства Союза ССР и союзных республик о народном образовании" (Ведомости Верховного Совета СССР, 1985, № 48, ст. 919);</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8) Постановление Президиума Верховного Совета СССР от 3 декабря 1985 года № 3706-XI "О порядке применения статей 19, 21 и 25 Основ законодательства Союза ССР и союзных республик о народном образовании" (Ведомости Верховного Совета СССР, 1985, № 49, ст. 967);</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9) пункт 3 Указа Президиума Верховного Совета СССР от 7 мая 1986 года № 4615-XI "О внесении изменений в некоторые законодательные акты СССР" (Ведомости Верховного Совета СССР, 1986, № 20, ст. 344);</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10) Закон СССР от 16 апреля 1991 года № 2114-I "Об общих началах государственной молодежной политики в СССР" (Ведомости Съезда народных депутатов СССР и Верховного Совета СССР, 1991, № 19, ст. 533);</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11) Постановление Верховного Совета СССР от 16 апреля 1991 года № 2115-I "О введении в действие Закона СССР "Об общих началах государственной молодежной политики в СССР" (Ведомости Съезда народных депутатов СССР и Верховного Совета СССР, 1991, № 19, ст. 534).</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Статья 110. Признание утратившими силу отдельных законодательных актов (положений законодательных актов) РСФСР и Российской Федерации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Признать утратившими силу:</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Закон РСФСР от 2 августа 1974 года "О народном образовании" (Ведомости Верховного Совета РСФСР, 1974, № 32, ст. 850);</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Постановление Верховного Совета РСФСР от 2 августа 1974 года "О введении в действие Закона РСФСР о народном образовании" (Ведомости Верховного Совета РСФСР, 1974, № 32, ст. 851);</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Указ Президиума Верховного Совета РСФСР от 19 сентября 1974 года "О порядке введения в действие Закона РСФСР о народном образовании" (Ведомости Верховного Совета РСФСР, 1974, № 39, ст. 1033);</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 Указ Президиума Верховного Совета РСФСР от 8 октября 1979 года "О внесении изменений и дополнений в Закон РСФСР о народном образовании" (Ведомости Верховного Совета РСФСР, 1979, № 41, ст. 1029);</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5) Закон РСФСР от 7 июля 1987 года "О внесении изменений и дополнений в Закон РСФСР "О народном образовании" (Ведомости Верховного Совета РСФСР, 1987, № 29, ст. 1059);</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6) Закон РСФСР от 7 июля 1987 года "О внесении изменений и дополнений в некоторые законодательные акты РСФСР" (Ведомости Верховного Совета РСФСР, 1987, № 29, ст. 1060);</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lastRenderedPageBreak/>
        <w:t>7) пункт 2 Указа Президиума Верховного Совета РСФСР от 30 июля 1987 года "О внесении изменений в некоторые законодательные акты РСФСР" (Ведомости Верховного Совета РСФСР, 1987, № 32, ст. 1145);</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8) Постановление Президиума Верховного Совета РСФСР от 30 июля 1987 года "О порядке применения статей 30, 32, 34 и 41 Закона РСФСР "О народном образовании" (Ведомости Верховного Совета РСФСР, 1987, № 32, ст. 1146);</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9) Закон Российской Федерации </w:t>
      </w:r>
      <w:hyperlink r:id="rId1046" w:tgtFrame="contents" w:history="1">
        <w:r w:rsidRPr="006758E6">
          <w:rPr>
            <w:rFonts w:ascii="Times New Roman" w:eastAsia="Times New Roman" w:hAnsi="Times New Roman" w:cs="Times New Roman"/>
            <w:color w:val="1111EE"/>
            <w:sz w:val="27"/>
            <w:szCs w:val="27"/>
            <w:u w:val="single"/>
            <w:lang w:eastAsia="ru-RU"/>
          </w:rPr>
          <w:t>от 10 июля 1992 года № 3266-I</w:t>
        </w:r>
      </w:hyperlink>
      <w:r w:rsidRPr="006758E6">
        <w:rPr>
          <w:rFonts w:ascii="Times New Roman" w:eastAsia="Times New Roman" w:hAnsi="Times New Roman" w:cs="Times New Roman"/>
          <w:color w:val="000000"/>
          <w:sz w:val="27"/>
          <w:szCs w:val="27"/>
          <w:lang w:eastAsia="ru-RU"/>
        </w:rPr>
        <w:t> "Об образовании" (Ведомости Съезда народных депутатов Российской Федерации и Верховного Совета Российской Федерации, 1992, № 30, ст. 1797);</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10) Постановление Верховного Совета Российской Федерации </w:t>
      </w:r>
      <w:hyperlink r:id="rId1047" w:tgtFrame="contents" w:history="1">
        <w:r w:rsidRPr="006758E6">
          <w:rPr>
            <w:rFonts w:ascii="Times New Roman" w:eastAsia="Times New Roman" w:hAnsi="Times New Roman" w:cs="Times New Roman"/>
            <w:color w:val="1111EE"/>
            <w:sz w:val="27"/>
            <w:szCs w:val="27"/>
            <w:u w:val="single"/>
            <w:lang w:eastAsia="ru-RU"/>
          </w:rPr>
          <w:t>от 10 июля 1992 года № 3267-I</w:t>
        </w:r>
      </w:hyperlink>
      <w:r w:rsidRPr="006758E6">
        <w:rPr>
          <w:rFonts w:ascii="Times New Roman" w:eastAsia="Times New Roman" w:hAnsi="Times New Roman" w:cs="Times New Roman"/>
          <w:color w:val="000000"/>
          <w:sz w:val="27"/>
          <w:szCs w:val="27"/>
          <w:lang w:eastAsia="ru-RU"/>
        </w:rPr>
        <w:t> "О порядке введения в действие Закона Российской Федерации "Об образовании" (Ведомости Съезда народных депутатов Российской Федерации и Верховного Совета Российской Федерации, 1992, № 30, ст. 1798);</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11) Постановление Верховного Совета Российской Федерации </w:t>
      </w:r>
      <w:hyperlink r:id="rId1048" w:tgtFrame="contents" w:history="1">
        <w:r w:rsidRPr="006758E6">
          <w:rPr>
            <w:rFonts w:ascii="Times New Roman" w:eastAsia="Times New Roman" w:hAnsi="Times New Roman" w:cs="Times New Roman"/>
            <w:color w:val="1111EE"/>
            <w:sz w:val="27"/>
            <w:szCs w:val="27"/>
            <w:u w:val="single"/>
            <w:lang w:eastAsia="ru-RU"/>
          </w:rPr>
          <w:t>от 9 октября 1992 года № 3614-I</w:t>
        </w:r>
      </w:hyperlink>
      <w:r w:rsidRPr="006758E6">
        <w:rPr>
          <w:rFonts w:ascii="Times New Roman" w:eastAsia="Times New Roman" w:hAnsi="Times New Roman" w:cs="Times New Roman"/>
          <w:color w:val="000000"/>
          <w:sz w:val="27"/>
          <w:szCs w:val="27"/>
          <w:lang w:eastAsia="ru-RU"/>
        </w:rPr>
        <w:t> "О внесении изменений в пункт 5 Постановления Верховного Совета Российской Федерации "О порядке введения в действие Закона Российской Федерации "Об образовании" (Ведомости Съезда народных депутатов Российской Федерации и Верховного Совета Российской Федерации, 1992, № 43, ст. 2412);</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12) Закон Российской Федерации </w:t>
      </w:r>
      <w:hyperlink r:id="rId1049" w:tgtFrame="contents" w:history="1">
        <w:r w:rsidRPr="006758E6">
          <w:rPr>
            <w:rFonts w:ascii="Times New Roman" w:eastAsia="Times New Roman" w:hAnsi="Times New Roman" w:cs="Times New Roman"/>
            <w:color w:val="1111EE"/>
            <w:sz w:val="27"/>
            <w:szCs w:val="27"/>
            <w:u w:val="single"/>
            <w:lang w:eastAsia="ru-RU"/>
          </w:rPr>
          <w:t>от 25 февраля 1993 года № 4547-I</w:t>
        </w:r>
      </w:hyperlink>
      <w:r w:rsidRPr="006758E6">
        <w:rPr>
          <w:rFonts w:ascii="Times New Roman" w:eastAsia="Times New Roman" w:hAnsi="Times New Roman" w:cs="Times New Roman"/>
          <w:color w:val="000000"/>
          <w:sz w:val="27"/>
          <w:szCs w:val="27"/>
          <w:lang w:eastAsia="ru-RU"/>
        </w:rPr>
        <w:t> "О реорганизации федеральных органов управления высшим образованием" (Ведомости Съезда народных депутатов Российской Федерации и Верховного Совета Российской Федерации, 1993, № 10, ст. 369);</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13) Постановление Совета Республики Верховного Совета Российской Федерации </w:t>
      </w:r>
      <w:hyperlink r:id="rId1050" w:tgtFrame="contents" w:history="1">
        <w:r w:rsidRPr="006758E6">
          <w:rPr>
            <w:rFonts w:ascii="Times New Roman" w:eastAsia="Times New Roman" w:hAnsi="Times New Roman" w:cs="Times New Roman"/>
            <w:color w:val="1111EE"/>
            <w:sz w:val="27"/>
            <w:szCs w:val="27"/>
            <w:u w:val="single"/>
            <w:lang w:eastAsia="ru-RU"/>
          </w:rPr>
          <w:t>от 3 марта 1993 года № 4605-I</w:t>
        </w:r>
      </w:hyperlink>
      <w:r w:rsidRPr="006758E6">
        <w:rPr>
          <w:rFonts w:ascii="Times New Roman" w:eastAsia="Times New Roman" w:hAnsi="Times New Roman" w:cs="Times New Roman"/>
          <w:color w:val="000000"/>
          <w:sz w:val="27"/>
          <w:szCs w:val="27"/>
          <w:lang w:eastAsia="ru-RU"/>
        </w:rPr>
        <w:t> "О внесении изменений в Постановление Верховного Совета Российской Федерации "О порядке введения в действие Закона Российской Федерации "Об образовании" (Ведомости Съезда народных депутатов Российской Федерации и Верховного Совета Российской Федерации, 1993, № 12, ст. 444);</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14) Постановление Верховного Совета Российской Федерации </w:t>
      </w:r>
      <w:hyperlink r:id="rId1051" w:tgtFrame="contents" w:history="1">
        <w:r w:rsidRPr="006758E6">
          <w:rPr>
            <w:rFonts w:ascii="Times New Roman" w:eastAsia="Times New Roman" w:hAnsi="Times New Roman" w:cs="Times New Roman"/>
            <w:color w:val="1111EE"/>
            <w:sz w:val="27"/>
            <w:szCs w:val="27"/>
            <w:u w:val="single"/>
            <w:lang w:eastAsia="ru-RU"/>
          </w:rPr>
          <w:t>от 3 марта 1993 года № 4606-I</w:t>
        </w:r>
      </w:hyperlink>
      <w:r w:rsidRPr="006758E6">
        <w:rPr>
          <w:rFonts w:ascii="Times New Roman" w:eastAsia="Times New Roman" w:hAnsi="Times New Roman" w:cs="Times New Roman"/>
          <w:color w:val="000000"/>
          <w:sz w:val="27"/>
          <w:szCs w:val="27"/>
          <w:lang w:eastAsia="ru-RU"/>
        </w:rPr>
        <w:t> "О внесении изменений в Постановление Верховного Совета Российской Федерации "О порядке введения в действие Закона Российской Федерации "Об образовании" (Ведомости Съезда народных депутатов Российской Федерации и Верховного Совета Российской Федерации, 1993, № 13, ст. 460);</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15) Федеральный закон </w:t>
      </w:r>
      <w:hyperlink r:id="rId1052" w:tgtFrame="contents" w:history="1">
        <w:r w:rsidRPr="006758E6">
          <w:rPr>
            <w:rFonts w:ascii="Times New Roman" w:eastAsia="Times New Roman" w:hAnsi="Times New Roman" w:cs="Times New Roman"/>
            <w:color w:val="1111EE"/>
            <w:sz w:val="27"/>
            <w:szCs w:val="27"/>
            <w:u w:val="single"/>
            <w:lang w:eastAsia="ru-RU"/>
          </w:rPr>
          <w:t>от 13 января 1996 года № 12-ФЗ</w:t>
        </w:r>
      </w:hyperlink>
      <w:r w:rsidRPr="006758E6">
        <w:rPr>
          <w:rFonts w:ascii="Times New Roman" w:eastAsia="Times New Roman" w:hAnsi="Times New Roman" w:cs="Times New Roman"/>
          <w:color w:val="000000"/>
          <w:sz w:val="27"/>
          <w:szCs w:val="27"/>
          <w:lang w:eastAsia="ru-RU"/>
        </w:rPr>
        <w:t> "О внесении изменений и дополнений в Закон Российской Федерации "Об образовании" (Собрание законодательства Российской Федерации, 1996, № 3, ст. 150);</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16) Федеральный закон </w:t>
      </w:r>
      <w:hyperlink r:id="rId1053" w:tgtFrame="contents" w:history="1">
        <w:r w:rsidRPr="006758E6">
          <w:rPr>
            <w:rFonts w:ascii="Times New Roman" w:eastAsia="Times New Roman" w:hAnsi="Times New Roman" w:cs="Times New Roman"/>
            <w:color w:val="1111EE"/>
            <w:sz w:val="27"/>
            <w:szCs w:val="27"/>
            <w:u w:val="single"/>
            <w:lang w:eastAsia="ru-RU"/>
          </w:rPr>
          <w:t>от 22 августа 1996 года № 125-ФЗ</w:t>
        </w:r>
      </w:hyperlink>
      <w:r w:rsidRPr="006758E6">
        <w:rPr>
          <w:rFonts w:ascii="Times New Roman" w:eastAsia="Times New Roman" w:hAnsi="Times New Roman" w:cs="Times New Roman"/>
          <w:color w:val="000000"/>
          <w:sz w:val="27"/>
          <w:szCs w:val="27"/>
          <w:lang w:eastAsia="ru-RU"/>
        </w:rPr>
        <w:t> "О высшем и послевузовском профессиональном образовании" (Собрание законодательства Российской Федерации, 1996, № 35, ст. 4135);</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17) пункт 8 статьи 1 Федерального закона </w:t>
      </w:r>
      <w:hyperlink r:id="rId1054" w:tgtFrame="contents" w:history="1">
        <w:r w:rsidRPr="006758E6">
          <w:rPr>
            <w:rFonts w:ascii="Times New Roman" w:eastAsia="Times New Roman" w:hAnsi="Times New Roman" w:cs="Times New Roman"/>
            <w:color w:val="1111EE"/>
            <w:sz w:val="27"/>
            <w:szCs w:val="27"/>
            <w:u w:val="single"/>
            <w:lang w:eastAsia="ru-RU"/>
          </w:rPr>
          <w:t>от 16 ноября 1997 года № 144-ФЗ</w:t>
        </w:r>
      </w:hyperlink>
      <w:r w:rsidRPr="006758E6">
        <w:rPr>
          <w:rFonts w:ascii="Times New Roman" w:eastAsia="Times New Roman" w:hAnsi="Times New Roman" w:cs="Times New Roman"/>
          <w:color w:val="000000"/>
          <w:sz w:val="27"/>
          <w:szCs w:val="27"/>
          <w:lang w:eastAsia="ru-RU"/>
        </w:rPr>
        <w:t xml:space="preserve"> "О внесении изменений и дополнений в законы и иные правовые акты Российской Федерации в связи с принятием Федерального конституционного </w:t>
      </w:r>
      <w:r w:rsidRPr="006758E6">
        <w:rPr>
          <w:rFonts w:ascii="Times New Roman" w:eastAsia="Times New Roman" w:hAnsi="Times New Roman" w:cs="Times New Roman"/>
          <w:color w:val="000000"/>
          <w:sz w:val="27"/>
          <w:szCs w:val="27"/>
          <w:lang w:eastAsia="ru-RU"/>
        </w:rPr>
        <w:lastRenderedPageBreak/>
        <w:t>закона "Об арбитражных судах в Российской Федерации" и Арбитражного процессуального кодекса Российской Федерации" (Собрание законодательства Российской Федерации, 1997, № 47, ст. 5341);</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18) Федеральный закон </w:t>
      </w:r>
      <w:hyperlink r:id="rId1055" w:tgtFrame="contents" w:history="1">
        <w:r w:rsidRPr="006758E6">
          <w:rPr>
            <w:rFonts w:ascii="Times New Roman" w:eastAsia="Times New Roman" w:hAnsi="Times New Roman" w:cs="Times New Roman"/>
            <w:color w:val="1111EE"/>
            <w:sz w:val="27"/>
            <w:szCs w:val="27"/>
            <w:u w:val="single"/>
            <w:lang w:eastAsia="ru-RU"/>
          </w:rPr>
          <w:t>от 10 июля 2000 года № 92-ФЗ</w:t>
        </w:r>
      </w:hyperlink>
      <w:r w:rsidRPr="006758E6">
        <w:rPr>
          <w:rFonts w:ascii="Times New Roman" w:eastAsia="Times New Roman" w:hAnsi="Times New Roman" w:cs="Times New Roman"/>
          <w:color w:val="000000"/>
          <w:sz w:val="27"/>
          <w:szCs w:val="27"/>
          <w:lang w:eastAsia="ru-RU"/>
        </w:rPr>
        <w:t> "О внесении изменений и дополнений в Федеральный закон "О высшем и послевузовском профессиональном образовании" (Собрание законодательства Российской Федерации, 2000, № 29, ст. 3001);</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19) Федеральный закон </w:t>
      </w:r>
      <w:hyperlink r:id="rId1056" w:tgtFrame="contents" w:history="1">
        <w:r w:rsidRPr="006758E6">
          <w:rPr>
            <w:rFonts w:ascii="Times New Roman" w:eastAsia="Times New Roman" w:hAnsi="Times New Roman" w:cs="Times New Roman"/>
            <w:color w:val="1111EE"/>
            <w:sz w:val="27"/>
            <w:szCs w:val="27"/>
            <w:u w:val="single"/>
            <w:lang w:eastAsia="ru-RU"/>
          </w:rPr>
          <w:t>от 20 июля 2000 года № 102-ФЗ</w:t>
        </w:r>
      </w:hyperlink>
      <w:r w:rsidRPr="006758E6">
        <w:rPr>
          <w:rFonts w:ascii="Times New Roman" w:eastAsia="Times New Roman" w:hAnsi="Times New Roman" w:cs="Times New Roman"/>
          <w:color w:val="000000"/>
          <w:sz w:val="27"/>
          <w:szCs w:val="27"/>
          <w:lang w:eastAsia="ru-RU"/>
        </w:rPr>
        <w:t> "О внесении изменения и дополнения в статью 16 Закона Российской Федерации "Об образовании" (Собрание законодательства Российской Федерации, 2000, № 30, ст. 3120);</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20) пункты 5 и 16 статьи 4 Федерального закона </w:t>
      </w:r>
      <w:hyperlink r:id="rId1057" w:tgtFrame="contents" w:history="1">
        <w:r w:rsidRPr="006758E6">
          <w:rPr>
            <w:rFonts w:ascii="Times New Roman" w:eastAsia="Times New Roman" w:hAnsi="Times New Roman" w:cs="Times New Roman"/>
            <w:color w:val="1111EE"/>
            <w:sz w:val="27"/>
            <w:szCs w:val="27"/>
            <w:u w:val="single"/>
            <w:lang w:eastAsia="ru-RU"/>
          </w:rPr>
          <w:t>от 7 августа 2000 года № 122-ФЗ</w:t>
        </w:r>
      </w:hyperlink>
      <w:r w:rsidRPr="006758E6">
        <w:rPr>
          <w:rFonts w:ascii="Times New Roman" w:eastAsia="Times New Roman" w:hAnsi="Times New Roman" w:cs="Times New Roman"/>
          <w:color w:val="000000"/>
          <w:sz w:val="27"/>
          <w:szCs w:val="27"/>
          <w:lang w:eastAsia="ru-RU"/>
        </w:rPr>
        <w:t> "О порядке установления размеров стипендий и социальных выплат в Российской Федерации" (Собрание законодательства Российской Федерации, 2000, № 33, ст. 3348);</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21) Федеральный закон </w:t>
      </w:r>
      <w:hyperlink r:id="rId1058" w:tgtFrame="contents" w:history="1">
        <w:r w:rsidRPr="006758E6">
          <w:rPr>
            <w:rFonts w:ascii="Times New Roman" w:eastAsia="Times New Roman" w:hAnsi="Times New Roman" w:cs="Times New Roman"/>
            <w:color w:val="1111EE"/>
            <w:sz w:val="27"/>
            <w:szCs w:val="27"/>
            <w:u w:val="single"/>
            <w:lang w:eastAsia="ru-RU"/>
          </w:rPr>
          <w:t>от 25 июня 2002 года № 71-ФЗ</w:t>
        </w:r>
      </w:hyperlink>
      <w:r w:rsidRPr="006758E6">
        <w:rPr>
          <w:rFonts w:ascii="Times New Roman" w:eastAsia="Times New Roman" w:hAnsi="Times New Roman" w:cs="Times New Roman"/>
          <w:color w:val="000000"/>
          <w:sz w:val="27"/>
          <w:szCs w:val="27"/>
          <w:lang w:eastAsia="ru-RU"/>
        </w:rPr>
        <w:t> "О внесении изменений и дополнений в Закон Российской Федерации "Об образовании" и Федеральный закон "О высшем и послевузовском профессиональном образовании" (Собрание законодательства Российской Федерации, 2002, № 26, ст. 2517);</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22) пункт 8 статьи 1 Федерального закона </w:t>
      </w:r>
      <w:hyperlink r:id="rId1059" w:tgtFrame="contents" w:history="1">
        <w:r w:rsidRPr="006758E6">
          <w:rPr>
            <w:rFonts w:ascii="Times New Roman" w:eastAsia="Times New Roman" w:hAnsi="Times New Roman" w:cs="Times New Roman"/>
            <w:color w:val="1111EE"/>
            <w:sz w:val="27"/>
            <w:szCs w:val="27"/>
            <w:u w:val="single"/>
            <w:lang w:eastAsia="ru-RU"/>
          </w:rPr>
          <w:t>от 25 июля 2002 года № 112-ФЗ</w:t>
        </w:r>
      </w:hyperlink>
      <w:r w:rsidRPr="006758E6">
        <w:rPr>
          <w:rFonts w:ascii="Times New Roman" w:eastAsia="Times New Roman" w:hAnsi="Times New Roman" w:cs="Times New Roman"/>
          <w:color w:val="000000"/>
          <w:sz w:val="27"/>
          <w:szCs w:val="27"/>
          <w:lang w:eastAsia="ru-RU"/>
        </w:rPr>
        <w:t> "О внесении изменений и дополнений в законодательные акты Российской Федерации в связи с принятием Федерального закона "О противодействии экстремистской деятельности" (Собрание законодательства Российской Федерации, 2002, № 30, ст. 3029);</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23) Федеральный закон </w:t>
      </w:r>
      <w:hyperlink r:id="rId1060" w:tgtFrame="contents" w:history="1">
        <w:r w:rsidRPr="006758E6">
          <w:rPr>
            <w:rFonts w:ascii="Times New Roman" w:eastAsia="Times New Roman" w:hAnsi="Times New Roman" w:cs="Times New Roman"/>
            <w:color w:val="1111EE"/>
            <w:sz w:val="27"/>
            <w:szCs w:val="27"/>
            <w:u w:val="single"/>
            <w:lang w:eastAsia="ru-RU"/>
          </w:rPr>
          <w:t>от 10 января 2003 года № 11-ФЗ</w:t>
        </w:r>
      </w:hyperlink>
      <w:r w:rsidRPr="006758E6">
        <w:rPr>
          <w:rFonts w:ascii="Times New Roman" w:eastAsia="Times New Roman" w:hAnsi="Times New Roman" w:cs="Times New Roman"/>
          <w:color w:val="000000"/>
          <w:sz w:val="27"/>
          <w:szCs w:val="27"/>
          <w:lang w:eastAsia="ru-RU"/>
        </w:rPr>
        <w:t> "О внесении изменений и дополнений в Закон Российской Федерации "Об образовании" и Федеральный закон "О высшем и послевузовском профессиональном образовании" (Собрание законодательства Российской Федерации, 2003, № 2, ст. 163);</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24) Федеральный закон </w:t>
      </w:r>
      <w:hyperlink r:id="rId1061" w:tgtFrame="contents" w:history="1">
        <w:r w:rsidRPr="006758E6">
          <w:rPr>
            <w:rFonts w:ascii="Times New Roman" w:eastAsia="Times New Roman" w:hAnsi="Times New Roman" w:cs="Times New Roman"/>
            <w:color w:val="1111EE"/>
            <w:sz w:val="27"/>
            <w:szCs w:val="27"/>
            <w:u w:val="single"/>
            <w:lang w:eastAsia="ru-RU"/>
          </w:rPr>
          <w:t>от 5 апреля 2003 года № 41-ФЗ</w:t>
        </w:r>
      </w:hyperlink>
      <w:r w:rsidRPr="006758E6">
        <w:rPr>
          <w:rFonts w:ascii="Times New Roman" w:eastAsia="Times New Roman" w:hAnsi="Times New Roman" w:cs="Times New Roman"/>
          <w:color w:val="000000"/>
          <w:sz w:val="27"/>
          <w:szCs w:val="27"/>
          <w:lang w:eastAsia="ru-RU"/>
        </w:rPr>
        <w:t> "О внесении изменений в статью 30 Федерального закона "О высшем и послевузовском профессиональном образовании" (Собрание законодательства Российской Федерации, 2003, № 14, ст. 1254);</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25) статью 2 Федерального закона </w:t>
      </w:r>
      <w:hyperlink r:id="rId1062" w:tgtFrame="contents" w:history="1">
        <w:r w:rsidRPr="006758E6">
          <w:rPr>
            <w:rFonts w:ascii="Times New Roman" w:eastAsia="Times New Roman" w:hAnsi="Times New Roman" w:cs="Times New Roman"/>
            <w:color w:val="1111EE"/>
            <w:sz w:val="27"/>
            <w:szCs w:val="27"/>
            <w:u w:val="single"/>
            <w:lang w:eastAsia="ru-RU"/>
          </w:rPr>
          <w:t>от 7 июля 2003 года № 119-ФЗ</w:t>
        </w:r>
      </w:hyperlink>
      <w:r w:rsidRPr="006758E6">
        <w:rPr>
          <w:rFonts w:ascii="Times New Roman" w:eastAsia="Times New Roman" w:hAnsi="Times New Roman" w:cs="Times New Roman"/>
          <w:color w:val="000000"/>
          <w:sz w:val="27"/>
          <w:szCs w:val="27"/>
          <w:lang w:eastAsia="ru-RU"/>
        </w:rPr>
        <w:t> "О внесении изменений в Закон Российской Федерации "О минимальном размере оплаты труда" и Федеральный закон "О высшем и послевузовском профессиональном образовании" (Собрание законодательства Российской Федерации, 2003, № 28, ст. 2888);</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26) пункт 1 статьи 1 Федерального закона </w:t>
      </w:r>
      <w:hyperlink r:id="rId1063" w:tgtFrame="contents" w:history="1">
        <w:r w:rsidRPr="006758E6">
          <w:rPr>
            <w:rFonts w:ascii="Times New Roman" w:eastAsia="Times New Roman" w:hAnsi="Times New Roman" w:cs="Times New Roman"/>
            <w:color w:val="1111EE"/>
            <w:sz w:val="27"/>
            <w:szCs w:val="27"/>
            <w:u w:val="single"/>
            <w:lang w:eastAsia="ru-RU"/>
          </w:rPr>
          <w:t>от 7 июля 2003 года № 123-ФЗ</w:t>
        </w:r>
      </w:hyperlink>
      <w:r w:rsidRPr="006758E6">
        <w:rPr>
          <w:rFonts w:ascii="Times New Roman" w:eastAsia="Times New Roman" w:hAnsi="Times New Roman" w:cs="Times New Roman"/>
          <w:color w:val="000000"/>
          <w:sz w:val="27"/>
          <w:szCs w:val="27"/>
          <w:lang w:eastAsia="ru-RU"/>
        </w:rPr>
        <w:t> "О внесении изменений и дополнений в отдельные законодательные акты Российской Федерации в части, касающейся финансирования общеобразовательных учреждений" (Собрание законодательства Российской Федерации, 2003, № 28, ст. 2892);</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27) статью 10 Федерального закона </w:t>
      </w:r>
      <w:hyperlink r:id="rId1064" w:tgtFrame="contents" w:history="1">
        <w:r w:rsidRPr="006758E6">
          <w:rPr>
            <w:rFonts w:ascii="Times New Roman" w:eastAsia="Times New Roman" w:hAnsi="Times New Roman" w:cs="Times New Roman"/>
            <w:color w:val="1111EE"/>
            <w:sz w:val="27"/>
            <w:szCs w:val="27"/>
            <w:u w:val="single"/>
            <w:lang w:eastAsia="ru-RU"/>
          </w:rPr>
          <w:t>от 8 декабря 2003 года № 169-ФЗ</w:t>
        </w:r>
      </w:hyperlink>
      <w:r w:rsidRPr="006758E6">
        <w:rPr>
          <w:rFonts w:ascii="Times New Roman" w:eastAsia="Times New Roman" w:hAnsi="Times New Roman" w:cs="Times New Roman"/>
          <w:color w:val="000000"/>
          <w:sz w:val="27"/>
          <w:szCs w:val="27"/>
          <w:lang w:eastAsia="ru-RU"/>
        </w:rPr>
        <w:t xml:space="preserve"> "О внесении изменений в некоторые законодательные акты Российской </w:t>
      </w:r>
      <w:r w:rsidRPr="006758E6">
        <w:rPr>
          <w:rFonts w:ascii="Times New Roman" w:eastAsia="Times New Roman" w:hAnsi="Times New Roman" w:cs="Times New Roman"/>
          <w:color w:val="000000"/>
          <w:sz w:val="27"/>
          <w:szCs w:val="27"/>
          <w:lang w:eastAsia="ru-RU"/>
        </w:rPr>
        <w:lastRenderedPageBreak/>
        <w:t>Федерации, а также о признании утратившими силу законодательных актов РСФСР" (Собрание законодательства Российской Федерации, 2003, № 50, ст. 4855);</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28) Федеральный закон </w:t>
      </w:r>
      <w:hyperlink r:id="rId1065" w:tgtFrame="contents" w:history="1">
        <w:r w:rsidRPr="006758E6">
          <w:rPr>
            <w:rFonts w:ascii="Times New Roman" w:eastAsia="Times New Roman" w:hAnsi="Times New Roman" w:cs="Times New Roman"/>
            <w:color w:val="1111EE"/>
            <w:sz w:val="27"/>
            <w:szCs w:val="27"/>
            <w:u w:val="single"/>
            <w:lang w:eastAsia="ru-RU"/>
          </w:rPr>
          <w:t>от 5 марта 2004 года № 9-ФЗ</w:t>
        </w:r>
      </w:hyperlink>
      <w:r w:rsidRPr="006758E6">
        <w:rPr>
          <w:rFonts w:ascii="Times New Roman" w:eastAsia="Times New Roman" w:hAnsi="Times New Roman" w:cs="Times New Roman"/>
          <w:color w:val="000000"/>
          <w:sz w:val="27"/>
          <w:szCs w:val="27"/>
          <w:lang w:eastAsia="ru-RU"/>
        </w:rPr>
        <w:t> "О внесении изменения в статью 16 Закона Российской Федерации "Об образовании" (Собрание законодательства Российской Федерации, 2004, № 10, ст. 835);</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29) Федеральный закон </w:t>
      </w:r>
      <w:hyperlink r:id="rId1066" w:tgtFrame="contents" w:history="1">
        <w:r w:rsidRPr="006758E6">
          <w:rPr>
            <w:rFonts w:ascii="Times New Roman" w:eastAsia="Times New Roman" w:hAnsi="Times New Roman" w:cs="Times New Roman"/>
            <w:color w:val="1111EE"/>
            <w:sz w:val="27"/>
            <w:szCs w:val="27"/>
            <w:u w:val="single"/>
            <w:lang w:eastAsia="ru-RU"/>
          </w:rPr>
          <w:t>от 30 июня 2004 года № 61-ФЗ</w:t>
        </w:r>
      </w:hyperlink>
      <w:r w:rsidRPr="006758E6">
        <w:rPr>
          <w:rFonts w:ascii="Times New Roman" w:eastAsia="Times New Roman" w:hAnsi="Times New Roman" w:cs="Times New Roman"/>
          <w:color w:val="000000"/>
          <w:sz w:val="27"/>
          <w:szCs w:val="27"/>
          <w:lang w:eastAsia="ru-RU"/>
        </w:rPr>
        <w:t> "О внесении изменения в статью 32 Закона Российской Федерации "Об образовании" (Собрание законодательства Российской Федерации, 2004, № 27, ст. 2714);</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30) статьи 16 и 78 Федерального закона </w:t>
      </w:r>
      <w:hyperlink r:id="rId1067" w:tgtFrame="contents" w:history="1">
        <w:r w:rsidRPr="006758E6">
          <w:rPr>
            <w:rFonts w:ascii="Times New Roman" w:eastAsia="Times New Roman" w:hAnsi="Times New Roman" w:cs="Times New Roman"/>
            <w:color w:val="1111EE"/>
            <w:sz w:val="27"/>
            <w:szCs w:val="27"/>
            <w:u w:val="single"/>
            <w:lang w:eastAsia="ru-RU"/>
          </w:rPr>
          <w:t>от 22 августа 2004 года № 122-ФЗ</w:t>
        </w:r>
      </w:hyperlink>
      <w:r w:rsidRPr="006758E6">
        <w:rPr>
          <w:rFonts w:ascii="Times New Roman" w:eastAsia="Times New Roman" w:hAnsi="Times New Roman" w:cs="Times New Roman"/>
          <w:color w:val="000000"/>
          <w:sz w:val="27"/>
          <w:szCs w:val="27"/>
          <w:lang w:eastAsia="ru-RU"/>
        </w:rPr>
        <w:t> "О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"О внесении изменений и дополнений в Федеральный закон "Об общих принципах организации законодательных (представительных) и исполнительных органов государственной власти субъектов Российской Федерации" и "Об общих принципах организации местного самоуправления в Российской Федерации" (Собрание законодательства Российской Федерации, 2004, № 35, ст. 3607);</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31) пункты 4 и 19 статьи 17 Федерального закона </w:t>
      </w:r>
      <w:hyperlink r:id="rId1068" w:tgtFrame="contents" w:history="1">
        <w:r w:rsidRPr="006758E6">
          <w:rPr>
            <w:rFonts w:ascii="Times New Roman" w:eastAsia="Times New Roman" w:hAnsi="Times New Roman" w:cs="Times New Roman"/>
            <w:color w:val="1111EE"/>
            <w:sz w:val="27"/>
            <w:szCs w:val="27"/>
            <w:u w:val="single"/>
            <w:lang w:eastAsia="ru-RU"/>
          </w:rPr>
          <w:t>от 29 декабря 2004 года № 199-ФЗ</w:t>
        </w:r>
      </w:hyperlink>
      <w:r w:rsidRPr="006758E6">
        <w:rPr>
          <w:rFonts w:ascii="Times New Roman" w:eastAsia="Times New Roman" w:hAnsi="Times New Roman" w:cs="Times New Roman"/>
          <w:color w:val="000000"/>
          <w:sz w:val="27"/>
          <w:szCs w:val="27"/>
          <w:lang w:eastAsia="ru-RU"/>
        </w:rPr>
        <w:t> "О внесении изменений в законодательные акты Российской Федерации в связи с расширением полномочий органов государственной власти субъектов Российской Федерации по предметам совместного ведения Российской Федерации и субъектов Российской Федерации, а также с расширением перечня вопросов местного значения муниципальных образований" (Собрание законодательства Российской Федерации, 2005, № 1, ст. 25);</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32) Федеральный закон </w:t>
      </w:r>
      <w:hyperlink r:id="rId1069" w:tgtFrame="contents" w:history="1">
        <w:r w:rsidRPr="006758E6">
          <w:rPr>
            <w:rFonts w:ascii="Times New Roman" w:eastAsia="Times New Roman" w:hAnsi="Times New Roman" w:cs="Times New Roman"/>
            <w:color w:val="1111EE"/>
            <w:sz w:val="27"/>
            <w:szCs w:val="27"/>
            <w:u w:val="single"/>
            <w:lang w:eastAsia="ru-RU"/>
          </w:rPr>
          <w:t>от 21 апреля 2005 года № 35-ФЗ</w:t>
        </w:r>
      </w:hyperlink>
      <w:r w:rsidRPr="006758E6">
        <w:rPr>
          <w:rFonts w:ascii="Times New Roman" w:eastAsia="Times New Roman" w:hAnsi="Times New Roman" w:cs="Times New Roman"/>
          <w:color w:val="000000"/>
          <w:sz w:val="27"/>
          <w:szCs w:val="27"/>
          <w:lang w:eastAsia="ru-RU"/>
        </w:rPr>
        <w:t> "О внесении изменения в Федеральный закон "О высшем и послевузовском профессиональном образовании" (Собрание законодательства Российской Федерации, 2005, № 17, ст. 1481);</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33) статью 3 Федерального закона </w:t>
      </w:r>
      <w:hyperlink r:id="rId1070" w:tgtFrame="contents" w:history="1">
        <w:r w:rsidRPr="006758E6">
          <w:rPr>
            <w:rFonts w:ascii="Times New Roman" w:eastAsia="Times New Roman" w:hAnsi="Times New Roman" w:cs="Times New Roman"/>
            <w:color w:val="1111EE"/>
            <w:sz w:val="27"/>
            <w:szCs w:val="27"/>
            <w:u w:val="single"/>
            <w:lang w:eastAsia="ru-RU"/>
          </w:rPr>
          <w:t>от 9 мая 2005 года № 45-ФЗ</w:t>
        </w:r>
      </w:hyperlink>
      <w:r w:rsidRPr="006758E6">
        <w:rPr>
          <w:rFonts w:ascii="Times New Roman" w:eastAsia="Times New Roman" w:hAnsi="Times New Roman" w:cs="Times New Roman"/>
          <w:color w:val="000000"/>
          <w:sz w:val="27"/>
          <w:szCs w:val="27"/>
          <w:lang w:eastAsia="ru-RU"/>
        </w:rPr>
        <w:t> "О внесении изменений в Кодекс Российской Федерации об административных правонарушениях и другие законодательные акты Российской Федерации, а также о признании утратившими силу некоторых положений законодательных актов Российской Федерации" (Собрание законодательства Российской Федерации, 2005, № 19, ст. 1752);</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34) Федеральный закон </w:t>
      </w:r>
      <w:hyperlink r:id="rId1071" w:tgtFrame="contents" w:history="1">
        <w:r w:rsidRPr="006758E6">
          <w:rPr>
            <w:rFonts w:ascii="Times New Roman" w:eastAsia="Times New Roman" w:hAnsi="Times New Roman" w:cs="Times New Roman"/>
            <w:color w:val="1111EE"/>
            <w:sz w:val="27"/>
            <w:szCs w:val="27"/>
            <w:u w:val="single"/>
            <w:lang w:eastAsia="ru-RU"/>
          </w:rPr>
          <w:t>от 18 июля 2005 года № 92-ФЗ</w:t>
        </w:r>
      </w:hyperlink>
      <w:r w:rsidRPr="006758E6">
        <w:rPr>
          <w:rFonts w:ascii="Times New Roman" w:eastAsia="Times New Roman" w:hAnsi="Times New Roman" w:cs="Times New Roman"/>
          <w:color w:val="000000"/>
          <w:sz w:val="27"/>
          <w:szCs w:val="27"/>
          <w:lang w:eastAsia="ru-RU"/>
        </w:rPr>
        <w:t> "О внесении изменений в Закон Российской Федерации "Об образовании" (Собрание законодательства Российской Федерации, 2005, № 30, ст. 3103);</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35) статью 2 Федерального закона </w:t>
      </w:r>
      <w:hyperlink r:id="rId1072" w:tgtFrame="contents" w:history="1">
        <w:r w:rsidRPr="006758E6">
          <w:rPr>
            <w:rFonts w:ascii="Times New Roman" w:eastAsia="Times New Roman" w:hAnsi="Times New Roman" w:cs="Times New Roman"/>
            <w:color w:val="1111EE"/>
            <w:sz w:val="27"/>
            <w:szCs w:val="27"/>
            <w:u w:val="single"/>
            <w:lang w:eastAsia="ru-RU"/>
          </w:rPr>
          <w:t>от 21 июля 2005 года № 100-ФЗ</w:t>
        </w:r>
      </w:hyperlink>
      <w:r w:rsidRPr="006758E6">
        <w:rPr>
          <w:rFonts w:ascii="Times New Roman" w:eastAsia="Times New Roman" w:hAnsi="Times New Roman" w:cs="Times New Roman"/>
          <w:color w:val="000000"/>
          <w:sz w:val="27"/>
          <w:szCs w:val="27"/>
          <w:lang w:eastAsia="ru-RU"/>
        </w:rPr>
        <w:t> "О внесении изменений в Федеральный закон "О воинской обязанности и военной службе" и статью 14 Закона Российской Федерации "Об образовании" (Собрание законодательства Российской Федерации, 2005, № 30, ст. 3111);</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36) статьи 2 и 12 Федерального закона </w:t>
      </w:r>
      <w:hyperlink r:id="rId1073" w:tgtFrame="contents" w:history="1">
        <w:r w:rsidRPr="006758E6">
          <w:rPr>
            <w:rFonts w:ascii="Times New Roman" w:eastAsia="Times New Roman" w:hAnsi="Times New Roman" w:cs="Times New Roman"/>
            <w:color w:val="1111EE"/>
            <w:sz w:val="27"/>
            <w:szCs w:val="27"/>
            <w:u w:val="single"/>
            <w:lang w:eastAsia="ru-RU"/>
          </w:rPr>
          <w:t>от 31 декабря 2005 года № 199-ФЗ</w:t>
        </w:r>
      </w:hyperlink>
      <w:r w:rsidRPr="006758E6">
        <w:rPr>
          <w:rFonts w:ascii="Times New Roman" w:eastAsia="Times New Roman" w:hAnsi="Times New Roman" w:cs="Times New Roman"/>
          <w:color w:val="000000"/>
          <w:sz w:val="27"/>
          <w:szCs w:val="27"/>
          <w:lang w:eastAsia="ru-RU"/>
        </w:rPr>
        <w:t> "О внесении изменений в отдельные законодательные акты Российской Федерации в связи с совершенствованием разграничения полномочий" (Собрание законодательства Российской Федерации, 2006, № 1, ст. 10);</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lastRenderedPageBreak/>
        <w:t>37) Федеральный закон </w:t>
      </w:r>
      <w:hyperlink r:id="rId1074" w:tgtFrame="contents" w:history="1">
        <w:r w:rsidRPr="006758E6">
          <w:rPr>
            <w:rFonts w:ascii="Times New Roman" w:eastAsia="Times New Roman" w:hAnsi="Times New Roman" w:cs="Times New Roman"/>
            <w:color w:val="1111EE"/>
            <w:sz w:val="27"/>
            <w:szCs w:val="27"/>
            <w:u w:val="single"/>
            <w:lang w:eastAsia="ru-RU"/>
          </w:rPr>
          <w:t>от 16 марта 2006 года № 42-ФЗ</w:t>
        </w:r>
      </w:hyperlink>
      <w:r w:rsidRPr="006758E6">
        <w:rPr>
          <w:rFonts w:ascii="Times New Roman" w:eastAsia="Times New Roman" w:hAnsi="Times New Roman" w:cs="Times New Roman"/>
          <w:color w:val="000000"/>
          <w:sz w:val="27"/>
          <w:szCs w:val="27"/>
          <w:lang w:eastAsia="ru-RU"/>
        </w:rPr>
        <w:t> "О внесении изменений в статью 19 Закона Российской Федерации "Об образовании" (Собрание законодательства Российской Федерации, 2006, № 12, ст. 1235);</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38) Федеральный закон </w:t>
      </w:r>
      <w:hyperlink r:id="rId1075" w:tgtFrame="contents" w:history="1">
        <w:r w:rsidRPr="006758E6">
          <w:rPr>
            <w:rFonts w:ascii="Times New Roman" w:eastAsia="Times New Roman" w:hAnsi="Times New Roman" w:cs="Times New Roman"/>
            <w:color w:val="1111EE"/>
            <w:sz w:val="27"/>
            <w:szCs w:val="27"/>
            <w:u w:val="single"/>
            <w:lang w:eastAsia="ru-RU"/>
          </w:rPr>
          <w:t>от 18 июля 2006 года № 113-ФЗ</w:t>
        </w:r>
      </w:hyperlink>
      <w:r w:rsidRPr="006758E6">
        <w:rPr>
          <w:rFonts w:ascii="Times New Roman" w:eastAsia="Times New Roman" w:hAnsi="Times New Roman" w:cs="Times New Roman"/>
          <w:color w:val="000000"/>
          <w:sz w:val="27"/>
          <w:szCs w:val="27"/>
          <w:lang w:eastAsia="ru-RU"/>
        </w:rPr>
        <w:t> "О внесении изменений в статьи 12 и 20 Федерального закона "О высшем и послевузовском профессиональном образовании" (Собрание законодательства Российской Федерации, 2006, № 30, ст. 3289);</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39) Федеральный закон </w:t>
      </w:r>
      <w:hyperlink r:id="rId1076" w:tgtFrame="contents" w:history="1">
        <w:r w:rsidRPr="006758E6">
          <w:rPr>
            <w:rFonts w:ascii="Times New Roman" w:eastAsia="Times New Roman" w:hAnsi="Times New Roman" w:cs="Times New Roman"/>
            <w:color w:val="1111EE"/>
            <w:sz w:val="27"/>
            <w:szCs w:val="27"/>
            <w:u w:val="single"/>
            <w:lang w:eastAsia="ru-RU"/>
          </w:rPr>
          <w:t>от 16 октября 2006 года № 161-ФЗ</w:t>
        </w:r>
      </w:hyperlink>
      <w:r w:rsidRPr="006758E6">
        <w:rPr>
          <w:rFonts w:ascii="Times New Roman" w:eastAsia="Times New Roman" w:hAnsi="Times New Roman" w:cs="Times New Roman"/>
          <w:color w:val="000000"/>
          <w:sz w:val="27"/>
          <w:szCs w:val="27"/>
          <w:lang w:eastAsia="ru-RU"/>
        </w:rPr>
        <w:t> "О внесении изменений в статью 30 Федерального закона "О высшем и послевузовском профессиональном образовании" (Собрание законодательства Российской Федерации, 2006, № 43, ст. 4413);</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40) статью 1 Федерального закона </w:t>
      </w:r>
      <w:hyperlink r:id="rId1077" w:tgtFrame="contents" w:history="1">
        <w:r w:rsidRPr="006758E6">
          <w:rPr>
            <w:rFonts w:ascii="Times New Roman" w:eastAsia="Times New Roman" w:hAnsi="Times New Roman" w:cs="Times New Roman"/>
            <w:color w:val="1111EE"/>
            <w:sz w:val="27"/>
            <w:szCs w:val="27"/>
            <w:u w:val="single"/>
            <w:lang w:eastAsia="ru-RU"/>
          </w:rPr>
          <w:t>от 3 ноября 2006 года № 175-ФЗ</w:t>
        </w:r>
      </w:hyperlink>
      <w:r w:rsidRPr="006758E6">
        <w:rPr>
          <w:rFonts w:ascii="Times New Roman" w:eastAsia="Times New Roman" w:hAnsi="Times New Roman" w:cs="Times New Roman"/>
          <w:color w:val="000000"/>
          <w:sz w:val="27"/>
          <w:szCs w:val="27"/>
          <w:lang w:eastAsia="ru-RU"/>
        </w:rPr>
        <w:t> "О внесении изменений в законодательные акты Российской Федерации в связи с принятием Федерального закона "Об автономных учреждениях", а также в целях уточнения правоспособности государственных и муниципальных учреждений" (Собрание законодательства Российской Федерации, 2006, № 45, ст. 4627);</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41) статью 3 Федерального закона </w:t>
      </w:r>
      <w:hyperlink r:id="rId1078" w:tgtFrame="contents" w:history="1">
        <w:r w:rsidRPr="006758E6">
          <w:rPr>
            <w:rFonts w:ascii="Times New Roman" w:eastAsia="Times New Roman" w:hAnsi="Times New Roman" w:cs="Times New Roman"/>
            <w:color w:val="1111EE"/>
            <w:sz w:val="27"/>
            <w:szCs w:val="27"/>
            <w:u w:val="single"/>
            <w:lang w:eastAsia="ru-RU"/>
          </w:rPr>
          <w:t>от 5 декабря 2006 года № 207-ФЗ</w:t>
        </w:r>
      </w:hyperlink>
      <w:r w:rsidRPr="006758E6">
        <w:rPr>
          <w:rFonts w:ascii="Times New Roman" w:eastAsia="Times New Roman" w:hAnsi="Times New Roman" w:cs="Times New Roman"/>
          <w:color w:val="000000"/>
          <w:sz w:val="27"/>
          <w:szCs w:val="27"/>
          <w:lang w:eastAsia="ru-RU"/>
        </w:rPr>
        <w:t> "О внесении изменений в отдельные законодательные акты Российской Федерации в части государственной поддержки граждан, имеющих детей" (Собрание законодательства Российской Федерации, 2006, № 50, ст. 5285);</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42) Федеральный закон </w:t>
      </w:r>
      <w:hyperlink r:id="rId1079" w:tgtFrame="contents" w:history="1">
        <w:r w:rsidRPr="006758E6">
          <w:rPr>
            <w:rFonts w:ascii="Times New Roman" w:eastAsia="Times New Roman" w:hAnsi="Times New Roman" w:cs="Times New Roman"/>
            <w:color w:val="1111EE"/>
            <w:sz w:val="27"/>
            <w:szCs w:val="27"/>
            <w:u w:val="single"/>
            <w:lang w:eastAsia="ru-RU"/>
          </w:rPr>
          <w:t>от 28 декабря 2006 года № 242-ФЗ</w:t>
        </w:r>
      </w:hyperlink>
      <w:r w:rsidRPr="006758E6">
        <w:rPr>
          <w:rFonts w:ascii="Times New Roman" w:eastAsia="Times New Roman" w:hAnsi="Times New Roman" w:cs="Times New Roman"/>
          <w:color w:val="000000"/>
          <w:sz w:val="27"/>
          <w:szCs w:val="27"/>
          <w:lang w:eastAsia="ru-RU"/>
        </w:rPr>
        <w:t> "О внесении изменения в статью 31 Закона Российской Федерации "Об образовании" (Собрание законодательства Российской Федерации, 2007, № 1, ст. 5);</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43) статьи 2 и 12 Федерального закона </w:t>
      </w:r>
      <w:hyperlink r:id="rId1080" w:tgtFrame="contents" w:history="1">
        <w:r w:rsidRPr="006758E6">
          <w:rPr>
            <w:rFonts w:ascii="Times New Roman" w:eastAsia="Times New Roman" w:hAnsi="Times New Roman" w:cs="Times New Roman"/>
            <w:color w:val="1111EE"/>
            <w:sz w:val="27"/>
            <w:szCs w:val="27"/>
            <w:u w:val="single"/>
            <w:lang w:eastAsia="ru-RU"/>
          </w:rPr>
          <w:t>от 29 декабря 2006 года № 258-ФЗ</w:t>
        </w:r>
      </w:hyperlink>
      <w:r w:rsidRPr="006758E6">
        <w:rPr>
          <w:rFonts w:ascii="Times New Roman" w:eastAsia="Times New Roman" w:hAnsi="Times New Roman" w:cs="Times New Roman"/>
          <w:color w:val="000000"/>
          <w:sz w:val="27"/>
          <w:szCs w:val="27"/>
          <w:lang w:eastAsia="ru-RU"/>
        </w:rPr>
        <w:t> "О внесении изменений в отдельные законодательные акты Российской Федерации в связи с совершенствованием разграничения полномочий" (Собрание законодательства Российской Федерации, 2007, № 1, ст. 21);</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44) статьи 1 и 2 Федерального закона </w:t>
      </w:r>
      <w:hyperlink r:id="rId1081" w:tgtFrame="contents" w:history="1">
        <w:r w:rsidRPr="006758E6">
          <w:rPr>
            <w:rFonts w:ascii="Times New Roman" w:eastAsia="Times New Roman" w:hAnsi="Times New Roman" w:cs="Times New Roman"/>
            <w:color w:val="1111EE"/>
            <w:sz w:val="27"/>
            <w:szCs w:val="27"/>
            <w:u w:val="single"/>
            <w:lang w:eastAsia="ru-RU"/>
          </w:rPr>
          <w:t>от 6 января 2007 года № 1-ФЗ</w:t>
        </w:r>
      </w:hyperlink>
      <w:r w:rsidRPr="006758E6">
        <w:rPr>
          <w:rFonts w:ascii="Times New Roman" w:eastAsia="Times New Roman" w:hAnsi="Times New Roman" w:cs="Times New Roman"/>
          <w:color w:val="000000"/>
          <w:sz w:val="27"/>
          <w:szCs w:val="27"/>
          <w:lang w:eastAsia="ru-RU"/>
        </w:rPr>
        <w:t> "О внесении изменений в отдельные законодательные акты Российской Федерации по вопросам обеспечения доступности среднего профессионального образования и высшего профессионального образования для военнослужащих (граждан), проходящих (проходивших) военную службу по контракту" (Собрание законодательства Российской Федерации, 2007, № 2, ст. 360);</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45) статью 9 Федерального закона </w:t>
      </w:r>
      <w:hyperlink r:id="rId1082" w:tgtFrame="contents" w:history="1">
        <w:r w:rsidRPr="006758E6">
          <w:rPr>
            <w:rFonts w:ascii="Times New Roman" w:eastAsia="Times New Roman" w:hAnsi="Times New Roman" w:cs="Times New Roman"/>
            <w:color w:val="1111EE"/>
            <w:sz w:val="27"/>
            <w:szCs w:val="27"/>
            <w:u w:val="single"/>
            <w:lang w:eastAsia="ru-RU"/>
          </w:rPr>
          <w:t>от 5 февраля 2007 года № 13-ФЗ</w:t>
        </w:r>
      </w:hyperlink>
      <w:r w:rsidRPr="006758E6">
        <w:rPr>
          <w:rFonts w:ascii="Times New Roman" w:eastAsia="Times New Roman" w:hAnsi="Times New Roman" w:cs="Times New Roman"/>
          <w:color w:val="000000"/>
          <w:sz w:val="27"/>
          <w:szCs w:val="27"/>
          <w:lang w:eastAsia="ru-RU"/>
        </w:rPr>
        <w:t> "Об особенностях управления и распоряжения имуществом и акциями организаций, осуществляющих деятельность в области использования атомной энергии, и о внесении изменений в отдельные законодательные акты Российской Федерации" (Собрание законодательства Российской Федерации, 2007, № 7, ст. 834);</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46) Федеральный закон </w:t>
      </w:r>
      <w:hyperlink r:id="rId1083" w:tgtFrame="contents" w:history="1">
        <w:r w:rsidRPr="006758E6">
          <w:rPr>
            <w:rFonts w:ascii="Times New Roman" w:eastAsia="Times New Roman" w:hAnsi="Times New Roman" w:cs="Times New Roman"/>
            <w:color w:val="1111EE"/>
            <w:sz w:val="27"/>
            <w:szCs w:val="27"/>
            <w:u w:val="single"/>
            <w:lang w:eastAsia="ru-RU"/>
          </w:rPr>
          <w:t>от 9 февраля 2007 года № 17-ФЗ</w:t>
        </w:r>
      </w:hyperlink>
      <w:r w:rsidRPr="006758E6">
        <w:rPr>
          <w:rFonts w:ascii="Times New Roman" w:eastAsia="Times New Roman" w:hAnsi="Times New Roman" w:cs="Times New Roman"/>
          <w:color w:val="000000"/>
          <w:sz w:val="27"/>
          <w:szCs w:val="27"/>
          <w:lang w:eastAsia="ru-RU"/>
        </w:rPr>
        <w:t> "О внесении изменений в Закон Российской Федерации "Об образовании" и Федеральный закон "О высшем и послевузовском профессиональном образовании" в части проведения единого государственного экзамена" (Собрание законодательства Российской Федерации, 2007, № 7, ст. 838);</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lastRenderedPageBreak/>
        <w:t>47) Федеральный закон </w:t>
      </w:r>
      <w:hyperlink r:id="rId1084" w:tgtFrame="contents" w:history="1">
        <w:r w:rsidRPr="006758E6">
          <w:rPr>
            <w:rFonts w:ascii="Times New Roman" w:eastAsia="Times New Roman" w:hAnsi="Times New Roman" w:cs="Times New Roman"/>
            <w:color w:val="1111EE"/>
            <w:sz w:val="27"/>
            <w:szCs w:val="27"/>
            <w:u w:val="single"/>
            <w:lang w:eastAsia="ru-RU"/>
          </w:rPr>
          <w:t>от 20 апреля 2007 года № 56-ФЗ</w:t>
        </w:r>
      </w:hyperlink>
      <w:r w:rsidRPr="006758E6">
        <w:rPr>
          <w:rFonts w:ascii="Times New Roman" w:eastAsia="Times New Roman" w:hAnsi="Times New Roman" w:cs="Times New Roman"/>
          <w:color w:val="000000"/>
          <w:sz w:val="27"/>
          <w:szCs w:val="27"/>
          <w:lang w:eastAsia="ru-RU"/>
        </w:rPr>
        <w:t> "О внесении изменений в Закон Российской Федерации "Об образовании", Федеральный закон "О высшем и послевузовском профессиональном образовании" и статью 2 Федерального закона "О внесении изменений в отдельные законодательные акты Российской Федерации в связи с совершенствованием разграничения полномочий" (Собрание законодательства Российской Федерации, 2007, № 17, ст. 1932);</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48) статью 5 Федерального закона </w:t>
      </w:r>
      <w:hyperlink r:id="rId1085" w:tgtFrame="contents" w:history="1">
        <w:r w:rsidRPr="006758E6">
          <w:rPr>
            <w:rFonts w:ascii="Times New Roman" w:eastAsia="Times New Roman" w:hAnsi="Times New Roman" w:cs="Times New Roman"/>
            <w:color w:val="1111EE"/>
            <w:sz w:val="27"/>
            <w:szCs w:val="27"/>
            <w:u w:val="single"/>
            <w:lang w:eastAsia="ru-RU"/>
          </w:rPr>
          <w:t>от 26 июня 2007 года № 118-ФЗ</w:t>
        </w:r>
      </w:hyperlink>
      <w:r w:rsidRPr="006758E6">
        <w:rPr>
          <w:rFonts w:ascii="Times New Roman" w:eastAsia="Times New Roman" w:hAnsi="Times New Roman" w:cs="Times New Roman"/>
          <w:color w:val="000000"/>
          <w:sz w:val="27"/>
          <w:szCs w:val="27"/>
          <w:lang w:eastAsia="ru-RU"/>
        </w:rPr>
        <w:t> "О внесении изменений в законодательные акты Российской Федерации в части приведения их в соответствие с Земельным кодексом Российской Федерации" (Собрание законодательства Российской Федерации, 2007, № 27, ст. 3213);</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49) статью 1 Федерального закона </w:t>
      </w:r>
      <w:hyperlink r:id="rId1086" w:tgtFrame="contents" w:history="1">
        <w:r w:rsidRPr="006758E6">
          <w:rPr>
            <w:rFonts w:ascii="Times New Roman" w:eastAsia="Times New Roman" w:hAnsi="Times New Roman" w:cs="Times New Roman"/>
            <w:color w:val="1111EE"/>
            <w:sz w:val="27"/>
            <w:szCs w:val="27"/>
            <w:u w:val="single"/>
            <w:lang w:eastAsia="ru-RU"/>
          </w:rPr>
          <w:t>от 30 июня 2007 года № 120-ФЗ</w:t>
        </w:r>
      </w:hyperlink>
      <w:r w:rsidRPr="006758E6">
        <w:rPr>
          <w:rFonts w:ascii="Times New Roman" w:eastAsia="Times New Roman" w:hAnsi="Times New Roman" w:cs="Times New Roman"/>
          <w:color w:val="000000"/>
          <w:sz w:val="27"/>
          <w:szCs w:val="27"/>
          <w:lang w:eastAsia="ru-RU"/>
        </w:rPr>
        <w:t> "О внесении изменений в отдельные законодательные акты Российской Федерации по вопросу о гражданах с ограниченными возможностями здоровья" (Собрание законодательства Российской Федерации, 2007, № 27, ст. 3215);</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50) статью 2 Федерального закона </w:t>
      </w:r>
      <w:hyperlink r:id="rId1087" w:tgtFrame="contents" w:history="1">
        <w:r w:rsidRPr="006758E6">
          <w:rPr>
            <w:rFonts w:ascii="Times New Roman" w:eastAsia="Times New Roman" w:hAnsi="Times New Roman" w:cs="Times New Roman"/>
            <w:color w:val="1111EE"/>
            <w:sz w:val="27"/>
            <w:szCs w:val="27"/>
            <w:u w:val="single"/>
            <w:lang w:eastAsia="ru-RU"/>
          </w:rPr>
          <w:t>от 13 июля 2007 года № 131-ФЗ</w:t>
        </w:r>
      </w:hyperlink>
      <w:r w:rsidRPr="006758E6">
        <w:rPr>
          <w:rFonts w:ascii="Times New Roman" w:eastAsia="Times New Roman" w:hAnsi="Times New Roman" w:cs="Times New Roman"/>
          <w:color w:val="000000"/>
          <w:sz w:val="27"/>
          <w:szCs w:val="27"/>
          <w:lang w:eastAsia="ru-RU"/>
        </w:rPr>
        <w:t> "О внесении изменений в статью 3 Закона Российской Федерации "О минимальном размере оплаты труда" и статью 16 Федерального закона "О высшем и послевузовском профессиональном образовании" (Собрание законодательства Российской Федерации, 2007, № 29, ст. 3484);</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51) статью 1 Федерального закона </w:t>
      </w:r>
      <w:hyperlink r:id="rId1088" w:tgtFrame="contents" w:history="1">
        <w:r w:rsidRPr="006758E6">
          <w:rPr>
            <w:rFonts w:ascii="Times New Roman" w:eastAsia="Times New Roman" w:hAnsi="Times New Roman" w:cs="Times New Roman"/>
            <w:color w:val="1111EE"/>
            <w:sz w:val="27"/>
            <w:szCs w:val="27"/>
            <w:u w:val="single"/>
            <w:lang w:eastAsia="ru-RU"/>
          </w:rPr>
          <w:t>от 21 июля 2007 года № 194-ФЗ</w:t>
        </w:r>
      </w:hyperlink>
      <w:r w:rsidRPr="006758E6">
        <w:rPr>
          <w:rFonts w:ascii="Times New Roman" w:eastAsia="Times New Roman" w:hAnsi="Times New Roman" w:cs="Times New Roman"/>
          <w:color w:val="000000"/>
          <w:sz w:val="27"/>
          <w:szCs w:val="27"/>
          <w:lang w:eastAsia="ru-RU"/>
        </w:rPr>
        <w:t> "О внесении изменений в отдельные законодательные акты Российской Федерации в связи с установлением обязательности общего образования" (Собрание законодательства Российской Федерации, 2007, № 30, ст. 3808);</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52) статью 2 Федерального закона </w:t>
      </w:r>
      <w:hyperlink r:id="rId1089" w:tgtFrame="contents" w:history="1">
        <w:r w:rsidRPr="006758E6">
          <w:rPr>
            <w:rFonts w:ascii="Times New Roman" w:eastAsia="Times New Roman" w:hAnsi="Times New Roman" w:cs="Times New Roman"/>
            <w:color w:val="1111EE"/>
            <w:sz w:val="27"/>
            <w:szCs w:val="27"/>
            <w:u w:val="single"/>
            <w:lang w:eastAsia="ru-RU"/>
          </w:rPr>
          <w:t>от 18 октября 2007 года № 230-ФЗ</w:t>
        </w:r>
      </w:hyperlink>
      <w:r w:rsidRPr="006758E6">
        <w:rPr>
          <w:rFonts w:ascii="Times New Roman" w:eastAsia="Times New Roman" w:hAnsi="Times New Roman" w:cs="Times New Roman"/>
          <w:color w:val="000000"/>
          <w:sz w:val="27"/>
          <w:szCs w:val="27"/>
          <w:lang w:eastAsia="ru-RU"/>
        </w:rPr>
        <w:t> "О внесении изменений в отдельные законодательные акты Российской Федерации в связи с совершенствованием разграничения полномочий" (Собрание законодательства Российской Федерации, 2007, № 43, ст. 5084);</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53) статьи 1 и 2 Федерального закона </w:t>
      </w:r>
      <w:hyperlink r:id="rId1090" w:tgtFrame="contents" w:history="1">
        <w:r w:rsidRPr="006758E6">
          <w:rPr>
            <w:rFonts w:ascii="Times New Roman" w:eastAsia="Times New Roman" w:hAnsi="Times New Roman" w:cs="Times New Roman"/>
            <w:color w:val="1111EE"/>
            <w:sz w:val="27"/>
            <w:szCs w:val="27"/>
            <w:u w:val="single"/>
            <w:lang w:eastAsia="ru-RU"/>
          </w:rPr>
          <w:t>от 24 октября 2007 года № 232-ФЗ</w:t>
        </w:r>
      </w:hyperlink>
      <w:r w:rsidRPr="006758E6">
        <w:rPr>
          <w:rFonts w:ascii="Times New Roman" w:eastAsia="Times New Roman" w:hAnsi="Times New Roman" w:cs="Times New Roman"/>
          <w:color w:val="000000"/>
          <w:sz w:val="27"/>
          <w:szCs w:val="27"/>
          <w:lang w:eastAsia="ru-RU"/>
        </w:rPr>
        <w:t> "О внесении изменений в отдельные законодательные акты Российской Федерации (в части установления уровней высшего профессионального образования)" (Собрание законодательства Российской Федерации, 2007, № 44, ст. 5280);</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54) статьи 1 и 2 Федерального закона </w:t>
      </w:r>
      <w:hyperlink r:id="rId1091" w:tgtFrame="contents" w:history="1">
        <w:r w:rsidRPr="006758E6">
          <w:rPr>
            <w:rFonts w:ascii="Times New Roman" w:eastAsia="Times New Roman" w:hAnsi="Times New Roman" w:cs="Times New Roman"/>
            <w:color w:val="1111EE"/>
            <w:sz w:val="27"/>
            <w:szCs w:val="27"/>
            <w:u w:val="single"/>
            <w:lang w:eastAsia="ru-RU"/>
          </w:rPr>
          <w:t>от 1 декабря 2007 года № 307-ФЗ</w:t>
        </w:r>
      </w:hyperlink>
      <w:r w:rsidRPr="006758E6">
        <w:rPr>
          <w:rFonts w:ascii="Times New Roman" w:eastAsia="Times New Roman" w:hAnsi="Times New Roman" w:cs="Times New Roman"/>
          <w:color w:val="000000"/>
          <w:sz w:val="27"/>
          <w:szCs w:val="27"/>
          <w:lang w:eastAsia="ru-RU"/>
        </w:rPr>
        <w:t> "О внесении изменений в отдельные законодательные акты Российской Федерации в целях предоставления объединениям работодателей права участвовать в разработке и реализации государственной политики в области профессионального образования" (Собрание законодательства Российской Федерации, 2007, № 49, ст. 6068);</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55) статьи 1 и 2 Федерального закона </w:t>
      </w:r>
      <w:hyperlink r:id="rId1092" w:tgtFrame="contents" w:history="1">
        <w:r w:rsidRPr="006758E6">
          <w:rPr>
            <w:rFonts w:ascii="Times New Roman" w:eastAsia="Times New Roman" w:hAnsi="Times New Roman" w:cs="Times New Roman"/>
            <w:color w:val="1111EE"/>
            <w:sz w:val="27"/>
            <w:szCs w:val="27"/>
            <w:u w:val="single"/>
            <w:lang w:eastAsia="ru-RU"/>
          </w:rPr>
          <w:t>от 1 декабря 2007 года № 308-ФЗ</w:t>
        </w:r>
      </w:hyperlink>
      <w:r w:rsidRPr="006758E6">
        <w:rPr>
          <w:rFonts w:ascii="Times New Roman" w:eastAsia="Times New Roman" w:hAnsi="Times New Roman" w:cs="Times New Roman"/>
          <w:color w:val="000000"/>
          <w:sz w:val="27"/>
          <w:szCs w:val="27"/>
          <w:lang w:eastAsia="ru-RU"/>
        </w:rPr>
        <w:t> "О внесении изменений в отдельные законодательные акты Российской Федерации по вопросам интеграции образования и науки" (Собрание законодательства Российской Федерации, 2007, № 49, ст. 6069);</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56) статьи 1, 5, 14 и 15 Федерального закона </w:t>
      </w:r>
      <w:hyperlink r:id="rId1093" w:tgtFrame="contents" w:history="1">
        <w:r w:rsidRPr="006758E6">
          <w:rPr>
            <w:rFonts w:ascii="Times New Roman" w:eastAsia="Times New Roman" w:hAnsi="Times New Roman" w:cs="Times New Roman"/>
            <w:color w:val="1111EE"/>
            <w:sz w:val="27"/>
            <w:szCs w:val="27"/>
            <w:u w:val="single"/>
            <w:lang w:eastAsia="ru-RU"/>
          </w:rPr>
          <w:t>от 1 декабря 2007 года № 309-ФЗ</w:t>
        </w:r>
      </w:hyperlink>
      <w:r w:rsidRPr="006758E6">
        <w:rPr>
          <w:rFonts w:ascii="Times New Roman" w:eastAsia="Times New Roman" w:hAnsi="Times New Roman" w:cs="Times New Roman"/>
          <w:color w:val="000000"/>
          <w:sz w:val="27"/>
          <w:szCs w:val="27"/>
          <w:lang w:eastAsia="ru-RU"/>
        </w:rPr>
        <w:t xml:space="preserve"> "О внесении изменений в отдельные законодательные акты Российской Федерации в части изменения понятия и структуры государственного </w:t>
      </w:r>
      <w:r w:rsidRPr="006758E6">
        <w:rPr>
          <w:rFonts w:ascii="Times New Roman" w:eastAsia="Times New Roman" w:hAnsi="Times New Roman" w:cs="Times New Roman"/>
          <w:color w:val="000000"/>
          <w:sz w:val="27"/>
          <w:szCs w:val="27"/>
          <w:lang w:eastAsia="ru-RU"/>
        </w:rPr>
        <w:lastRenderedPageBreak/>
        <w:t>образовательного стандарта" (Собрание законодательства Российской Федерации, 2007, № 49, ст. 6070); </w:t>
      </w:r>
      <w:r w:rsidRPr="006758E6">
        <w:rPr>
          <w:rFonts w:ascii="Times New Roman" w:eastAsia="Times New Roman" w:hAnsi="Times New Roman" w:cs="Times New Roman"/>
          <w:i/>
          <w:iCs/>
          <w:color w:val="1111EE"/>
          <w:sz w:val="27"/>
          <w:szCs w:val="27"/>
          <w:lang w:eastAsia="ru-RU"/>
        </w:rPr>
        <w:t>(В редакции Федерального закона </w:t>
      </w:r>
      <w:hyperlink r:id="rId1094" w:tgtFrame="contents" w:history="1">
        <w:r w:rsidRPr="006758E6">
          <w:rPr>
            <w:rFonts w:ascii="Times New Roman" w:eastAsia="Times New Roman" w:hAnsi="Times New Roman" w:cs="Times New Roman"/>
            <w:color w:val="1C1CD6"/>
            <w:sz w:val="27"/>
            <w:szCs w:val="27"/>
            <w:u w:val="single"/>
            <w:lang w:eastAsia="ru-RU"/>
          </w:rPr>
          <w:t>от 23.07.2013 № 203-ФЗ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57) статьи 1 и 2 Федерального закона </w:t>
      </w:r>
      <w:hyperlink r:id="rId1095" w:tgtFrame="contents" w:history="1">
        <w:r w:rsidRPr="006758E6">
          <w:rPr>
            <w:rFonts w:ascii="Times New Roman" w:eastAsia="Times New Roman" w:hAnsi="Times New Roman" w:cs="Times New Roman"/>
            <w:color w:val="1111EE"/>
            <w:sz w:val="27"/>
            <w:szCs w:val="27"/>
            <w:u w:val="single"/>
            <w:lang w:eastAsia="ru-RU"/>
          </w:rPr>
          <w:t>от 1 декабря 2007 года № 313-ФЗ</w:t>
        </w:r>
      </w:hyperlink>
      <w:r w:rsidRPr="006758E6">
        <w:rPr>
          <w:rFonts w:ascii="Times New Roman" w:eastAsia="Times New Roman" w:hAnsi="Times New Roman" w:cs="Times New Roman"/>
          <w:color w:val="000000"/>
          <w:sz w:val="27"/>
          <w:szCs w:val="27"/>
          <w:lang w:eastAsia="ru-RU"/>
        </w:rPr>
        <w:t> "О внесении изменений в отдельные законодательные акты Российской Федерации" (Собрание законодательства Российской Федерации, 2007, № 49, ст. 6074);</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58) статью 1 Федерального закона </w:t>
      </w:r>
      <w:hyperlink r:id="rId1096" w:tgtFrame="contents" w:history="1">
        <w:r w:rsidRPr="006758E6">
          <w:rPr>
            <w:rFonts w:ascii="Times New Roman" w:eastAsia="Times New Roman" w:hAnsi="Times New Roman" w:cs="Times New Roman"/>
            <w:color w:val="1111EE"/>
            <w:sz w:val="27"/>
            <w:szCs w:val="27"/>
            <w:u w:val="single"/>
            <w:lang w:eastAsia="ru-RU"/>
          </w:rPr>
          <w:t>от 28 февраля 2008 года № 14-ФЗ</w:t>
        </w:r>
      </w:hyperlink>
      <w:r w:rsidRPr="006758E6">
        <w:rPr>
          <w:rFonts w:ascii="Times New Roman" w:eastAsia="Times New Roman" w:hAnsi="Times New Roman" w:cs="Times New Roman"/>
          <w:color w:val="000000"/>
          <w:sz w:val="27"/>
          <w:szCs w:val="27"/>
          <w:lang w:eastAsia="ru-RU"/>
        </w:rPr>
        <w:t> "О внесении изменений в отдельные законодательные акты Российской Федерации в части лицензирования и аккредитации учреждений профессионального религиозного образования (духовных образовательных учреждений)" (Собрание законодательства Российской Федерации, 2008, № 9, ст. 813);</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59) Федеральный закон </w:t>
      </w:r>
      <w:hyperlink r:id="rId1097" w:tgtFrame="contents" w:history="1">
        <w:r w:rsidRPr="006758E6">
          <w:rPr>
            <w:rFonts w:ascii="Times New Roman" w:eastAsia="Times New Roman" w:hAnsi="Times New Roman" w:cs="Times New Roman"/>
            <w:color w:val="1111EE"/>
            <w:sz w:val="27"/>
            <w:szCs w:val="27"/>
            <w:u w:val="single"/>
            <w:lang w:eastAsia="ru-RU"/>
          </w:rPr>
          <w:t>от 24 апреля 2008 года № 50-ФЗ</w:t>
        </w:r>
      </w:hyperlink>
      <w:r w:rsidRPr="006758E6">
        <w:rPr>
          <w:rFonts w:ascii="Times New Roman" w:eastAsia="Times New Roman" w:hAnsi="Times New Roman" w:cs="Times New Roman"/>
          <w:color w:val="000000"/>
          <w:sz w:val="27"/>
          <w:szCs w:val="27"/>
          <w:lang w:eastAsia="ru-RU"/>
        </w:rPr>
        <w:t> "О внесении изменений в статью 53 Закона Российской Федерации "Об образовании" и статью 20 Федерального закона "О высшем и послевузовском профессиональном образовании" (Собрание законодательства Российской Федерации, 2008, № 17, ст. 1757);</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60) статью 2 Федерального закона </w:t>
      </w:r>
      <w:hyperlink r:id="rId1098" w:tgtFrame="contents" w:history="1">
        <w:r w:rsidRPr="006758E6">
          <w:rPr>
            <w:rFonts w:ascii="Times New Roman" w:eastAsia="Times New Roman" w:hAnsi="Times New Roman" w:cs="Times New Roman"/>
            <w:color w:val="1111EE"/>
            <w:sz w:val="27"/>
            <w:szCs w:val="27"/>
            <w:u w:val="single"/>
            <w:lang w:eastAsia="ru-RU"/>
          </w:rPr>
          <w:t>от 15 июля 2008 года № 119-ФЗ</w:t>
        </w:r>
      </w:hyperlink>
      <w:r w:rsidRPr="006758E6">
        <w:rPr>
          <w:rFonts w:ascii="Times New Roman" w:eastAsia="Times New Roman" w:hAnsi="Times New Roman" w:cs="Times New Roman"/>
          <w:color w:val="000000"/>
          <w:sz w:val="27"/>
          <w:szCs w:val="27"/>
          <w:lang w:eastAsia="ru-RU"/>
        </w:rPr>
        <w:t> "О внесении изменений в статью 3 Закона Российской Федерации "О минимальном размере оплаты труда" и статью 16 Федерального закона "О высшем и послевузовском профессиональном образовании" (Собрание законодательства Российской Федерации, 2008, № 29, ст. 3419);</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61) статьи 7 и 41 Федерального закона </w:t>
      </w:r>
      <w:hyperlink r:id="rId1099" w:tgtFrame="contents" w:history="1">
        <w:r w:rsidRPr="006758E6">
          <w:rPr>
            <w:rFonts w:ascii="Times New Roman" w:eastAsia="Times New Roman" w:hAnsi="Times New Roman" w:cs="Times New Roman"/>
            <w:color w:val="1111EE"/>
            <w:sz w:val="27"/>
            <w:szCs w:val="27"/>
            <w:u w:val="single"/>
            <w:lang w:eastAsia="ru-RU"/>
          </w:rPr>
          <w:t>от 23 июля 2008 года № 160-ФЗ</w:t>
        </w:r>
      </w:hyperlink>
      <w:r w:rsidRPr="006758E6">
        <w:rPr>
          <w:rFonts w:ascii="Times New Roman" w:eastAsia="Times New Roman" w:hAnsi="Times New Roman" w:cs="Times New Roman"/>
          <w:color w:val="000000"/>
          <w:sz w:val="27"/>
          <w:szCs w:val="27"/>
          <w:lang w:eastAsia="ru-RU"/>
        </w:rPr>
        <w:t> "О внесении изменений в отдельные законодательные акты Российской Федерации в связи с совершенствованием осуществления полномочий Правительства Российской Федерации" (Собрание законодательства Российской Федерации, 2008, № 30, ст. 3616);</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62) Федеральный закон </w:t>
      </w:r>
      <w:hyperlink r:id="rId1100" w:tgtFrame="contents" w:history="1">
        <w:r w:rsidRPr="006758E6">
          <w:rPr>
            <w:rFonts w:ascii="Times New Roman" w:eastAsia="Times New Roman" w:hAnsi="Times New Roman" w:cs="Times New Roman"/>
            <w:color w:val="1111EE"/>
            <w:sz w:val="27"/>
            <w:szCs w:val="27"/>
            <w:u w:val="single"/>
            <w:lang w:eastAsia="ru-RU"/>
          </w:rPr>
          <w:t>от 27 октября 2008 года № 180-ФЗ</w:t>
        </w:r>
      </w:hyperlink>
      <w:r w:rsidRPr="006758E6">
        <w:rPr>
          <w:rFonts w:ascii="Times New Roman" w:eastAsia="Times New Roman" w:hAnsi="Times New Roman" w:cs="Times New Roman"/>
          <w:color w:val="000000"/>
          <w:sz w:val="27"/>
          <w:szCs w:val="27"/>
          <w:lang w:eastAsia="ru-RU"/>
        </w:rPr>
        <w:t> "О внесении изменения в статью 26 Закона Российской Федерации "Об образовании" (Собрание законодательства Российской Федерации, 2008, № 44, ст. 4986);</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63) статьи 3 и 10 Федерального закона </w:t>
      </w:r>
      <w:hyperlink r:id="rId1101" w:tgtFrame="contents" w:history="1">
        <w:r w:rsidRPr="006758E6">
          <w:rPr>
            <w:rFonts w:ascii="Times New Roman" w:eastAsia="Times New Roman" w:hAnsi="Times New Roman" w:cs="Times New Roman"/>
            <w:color w:val="1111EE"/>
            <w:sz w:val="27"/>
            <w:szCs w:val="27"/>
            <w:u w:val="single"/>
            <w:lang w:eastAsia="ru-RU"/>
          </w:rPr>
          <w:t>от 25 декабря 2008 года № 281-ФЗ</w:t>
        </w:r>
      </w:hyperlink>
      <w:r w:rsidRPr="006758E6">
        <w:rPr>
          <w:rFonts w:ascii="Times New Roman" w:eastAsia="Times New Roman" w:hAnsi="Times New Roman" w:cs="Times New Roman"/>
          <w:color w:val="000000"/>
          <w:sz w:val="27"/>
          <w:szCs w:val="27"/>
          <w:lang w:eastAsia="ru-RU"/>
        </w:rPr>
        <w:t> "О внесении изменений в отдельные законодательные акты Российской Федерации" (Собрание законодательства Российской Федерации, 2008, № 52, ст. 6236);</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64) Федеральный закон </w:t>
      </w:r>
      <w:hyperlink r:id="rId1102" w:tgtFrame="contents" w:history="1">
        <w:r w:rsidRPr="006758E6">
          <w:rPr>
            <w:rFonts w:ascii="Times New Roman" w:eastAsia="Times New Roman" w:hAnsi="Times New Roman" w:cs="Times New Roman"/>
            <w:color w:val="1111EE"/>
            <w:sz w:val="27"/>
            <w:szCs w:val="27"/>
            <w:u w:val="single"/>
            <w:lang w:eastAsia="ru-RU"/>
          </w:rPr>
          <w:t>от 25 декабря 2008 года № 286-ФЗ</w:t>
        </w:r>
      </w:hyperlink>
      <w:r w:rsidRPr="006758E6">
        <w:rPr>
          <w:rFonts w:ascii="Times New Roman" w:eastAsia="Times New Roman" w:hAnsi="Times New Roman" w:cs="Times New Roman"/>
          <w:color w:val="000000"/>
          <w:sz w:val="27"/>
          <w:szCs w:val="27"/>
          <w:lang w:eastAsia="ru-RU"/>
        </w:rPr>
        <w:t> "О внесении изменений в статью 39 Закона Российской Федерации "Об образовании" и статью 27 Федерального закона "О высшем и послевузовском профессиональном образовании" (Собрание законодательства Российской Федерации, 2008, № 52, ст. 6241);</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65) статьи 1, 2 и 5 Федерального закона </w:t>
      </w:r>
      <w:hyperlink r:id="rId1103" w:tgtFrame="contents" w:history="1">
        <w:r w:rsidRPr="006758E6">
          <w:rPr>
            <w:rFonts w:ascii="Times New Roman" w:eastAsia="Times New Roman" w:hAnsi="Times New Roman" w:cs="Times New Roman"/>
            <w:color w:val="1111EE"/>
            <w:sz w:val="27"/>
            <w:szCs w:val="27"/>
            <w:u w:val="single"/>
            <w:lang w:eastAsia="ru-RU"/>
          </w:rPr>
          <w:t>от 10 февраля 2009 года № 18-ФЗ</w:t>
        </w:r>
      </w:hyperlink>
      <w:r w:rsidRPr="006758E6">
        <w:rPr>
          <w:rFonts w:ascii="Times New Roman" w:eastAsia="Times New Roman" w:hAnsi="Times New Roman" w:cs="Times New Roman"/>
          <w:color w:val="000000"/>
          <w:sz w:val="27"/>
          <w:szCs w:val="27"/>
          <w:lang w:eastAsia="ru-RU"/>
        </w:rPr>
        <w:t> "О внесении изменений в отдельные законодательные акты Российской Федерации по вопросам деятельности федеральных университетов" (Собрание законодательства Российской Федерации, 2009, № 7, ст. 786);</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66) Федеральный закон </w:t>
      </w:r>
      <w:hyperlink r:id="rId1104" w:tgtFrame="contents" w:history="1">
        <w:r w:rsidRPr="006758E6">
          <w:rPr>
            <w:rFonts w:ascii="Times New Roman" w:eastAsia="Times New Roman" w:hAnsi="Times New Roman" w:cs="Times New Roman"/>
            <w:color w:val="1111EE"/>
            <w:sz w:val="27"/>
            <w:szCs w:val="27"/>
            <w:u w:val="single"/>
            <w:lang w:eastAsia="ru-RU"/>
          </w:rPr>
          <w:t>от 13 февраля 2009 года № 19-ФЗ</w:t>
        </w:r>
      </w:hyperlink>
      <w:r w:rsidRPr="006758E6">
        <w:rPr>
          <w:rFonts w:ascii="Times New Roman" w:eastAsia="Times New Roman" w:hAnsi="Times New Roman" w:cs="Times New Roman"/>
          <w:color w:val="000000"/>
          <w:sz w:val="27"/>
          <w:szCs w:val="27"/>
          <w:lang w:eastAsia="ru-RU"/>
        </w:rPr>
        <w:t xml:space="preserve"> "О внесении изменений в статью 16 Закона Российской Федерации "Об образовании" и статью </w:t>
      </w:r>
      <w:r w:rsidRPr="006758E6">
        <w:rPr>
          <w:rFonts w:ascii="Times New Roman" w:eastAsia="Times New Roman" w:hAnsi="Times New Roman" w:cs="Times New Roman"/>
          <w:color w:val="000000"/>
          <w:sz w:val="27"/>
          <w:szCs w:val="27"/>
          <w:lang w:eastAsia="ru-RU"/>
        </w:rPr>
        <w:lastRenderedPageBreak/>
        <w:t>11 Федерального закона "О высшем и послевузовском профессиональном образовании" (Собрание законодательства Российской Федерации, 2009, № 7, ст. 787);</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67) Федеральный закон </w:t>
      </w:r>
      <w:hyperlink r:id="rId1105" w:tgtFrame="contents" w:history="1">
        <w:r w:rsidRPr="006758E6">
          <w:rPr>
            <w:rFonts w:ascii="Times New Roman" w:eastAsia="Times New Roman" w:hAnsi="Times New Roman" w:cs="Times New Roman"/>
            <w:color w:val="1111EE"/>
            <w:sz w:val="27"/>
            <w:szCs w:val="27"/>
            <w:u w:val="single"/>
            <w:lang w:eastAsia="ru-RU"/>
          </w:rPr>
          <w:t>от 17 июля 2009 года № 148-ФЗ</w:t>
        </w:r>
      </w:hyperlink>
      <w:r w:rsidRPr="006758E6">
        <w:rPr>
          <w:rFonts w:ascii="Times New Roman" w:eastAsia="Times New Roman" w:hAnsi="Times New Roman" w:cs="Times New Roman"/>
          <w:color w:val="000000"/>
          <w:sz w:val="27"/>
          <w:szCs w:val="27"/>
          <w:lang w:eastAsia="ru-RU"/>
        </w:rPr>
        <w:t> "О внесении изменений в Закон Российской Федерации "Об образовании" (Собрание законодательства Российской Федерации, 2009, № 29, ст. 3585);</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68) Федеральный закон </w:t>
      </w:r>
      <w:hyperlink r:id="rId1106" w:tgtFrame="contents" w:history="1">
        <w:r w:rsidRPr="006758E6">
          <w:rPr>
            <w:rFonts w:ascii="Times New Roman" w:eastAsia="Times New Roman" w:hAnsi="Times New Roman" w:cs="Times New Roman"/>
            <w:color w:val="1111EE"/>
            <w:sz w:val="27"/>
            <w:szCs w:val="27"/>
            <w:u w:val="single"/>
            <w:lang w:eastAsia="ru-RU"/>
          </w:rPr>
          <w:t>от 18 июля 2009 года № 184-ФЗ</w:t>
        </w:r>
      </w:hyperlink>
      <w:r w:rsidRPr="006758E6">
        <w:rPr>
          <w:rFonts w:ascii="Times New Roman" w:eastAsia="Times New Roman" w:hAnsi="Times New Roman" w:cs="Times New Roman"/>
          <w:color w:val="000000"/>
          <w:sz w:val="27"/>
          <w:szCs w:val="27"/>
          <w:lang w:eastAsia="ru-RU"/>
        </w:rPr>
        <w:t> "О внесении изменений в отдельные законодательные акты Российской Федерации по вопросам выплаты стипендий и организации образовательного процесса в образовательных учреждениях" (Собрание законодательства Российской Федерации, 2009, № 29, ст. 3621);</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69) статью 2 Федерального закона </w:t>
      </w:r>
      <w:hyperlink r:id="rId1107" w:tgtFrame="contents" w:history="1">
        <w:r w:rsidRPr="006758E6">
          <w:rPr>
            <w:rFonts w:ascii="Times New Roman" w:eastAsia="Times New Roman" w:hAnsi="Times New Roman" w:cs="Times New Roman"/>
            <w:color w:val="1111EE"/>
            <w:sz w:val="27"/>
            <w:szCs w:val="27"/>
            <w:u w:val="single"/>
            <w:lang w:eastAsia="ru-RU"/>
          </w:rPr>
          <w:t>от 2 августа 2009 года № 217-ФЗ</w:t>
        </w:r>
      </w:hyperlink>
      <w:r w:rsidRPr="006758E6">
        <w:rPr>
          <w:rFonts w:ascii="Times New Roman" w:eastAsia="Times New Roman" w:hAnsi="Times New Roman" w:cs="Times New Roman"/>
          <w:color w:val="000000"/>
          <w:sz w:val="27"/>
          <w:szCs w:val="27"/>
          <w:lang w:eastAsia="ru-RU"/>
        </w:rPr>
        <w:t> "О внесении изменений в отдельные законодательные акты Российской Федерации по вопросам создания бюджетными научными и образовательными учреждениями хозяйственных обществ в целях практического применения (внедрения) результатов интеллектуальной деятельности" (Собрание законодательства Российской Федерации, 2009, № 31, ст. 3923);</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70) статьи 1, 2, 6 и часть 2 статьи 8 Федерального закона </w:t>
      </w:r>
      <w:hyperlink r:id="rId1108" w:tgtFrame="contents" w:history="1">
        <w:r w:rsidRPr="006758E6">
          <w:rPr>
            <w:rFonts w:ascii="Times New Roman" w:eastAsia="Times New Roman" w:hAnsi="Times New Roman" w:cs="Times New Roman"/>
            <w:color w:val="1111EE"/>
            <w:sz w:val="27"/>
            <w:szCs w:val="27"/>
            <w:u w:val="single"/>
            <w:lang w:eastAsia="ru-RU"/>
          </w:rPr>
          <w:t>от 10 ноября 2009 года № 260-ФЗ</w:t>
        </w:r>
      </w:hyperlink>
      <w:r w:rsidRPr="006758E6">
        <w:rPr>
          <w:rFonts w:ascii="Times New Roman" w:eastAsia="Times New Roman" w:hAnsi="Times New Roman" w:cs="Times New Roman"/>
          <w:color w:val="000000"/>
          <w:sz w:val="27"/>
          <w:szCs w:val="27"/>
          <w:lang w:eastAsia="ru-RU"/>
        </w:rPr>
        <w:t> "О внесении изменений в отдельные законодательные акты Российской Федерации в связи с принятием Федерального закона "О Московском государственном университете имени М.В.Ломоносова и Санкт-Петербургском государственном университете" (Собрание законодательства Российской Федерации, 2009, № 46, ст. 5419);</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71) Федеральный закон </w:t>
      </w:r>
      <w:hyperlink r:id="rId1109" w:tgtFrame="contents" w:history="1">
        <w:r w:rsidRPr="006758E6">
          <w:rPr>
            <w:rFonts w:ascii="Times New Roman" w:eastAsia="Times New Roman" w:hAnsi="Times New Roman" w:cs="Times New Roman"/>
            <w:color w:val="1111EE"/>
            <w:sz w:val="27"/>
            <w:szCs w:val="27"/>
            <w:u w:val="single"/>
            <w:lang w:eastAsia="ru-RU"/>
          </w:rPr>
          <w:t>от 17 декабря 2009 года № 321-ФЗ</w:t>
        </w:r>
      </w:hyperlink>
      <w:r w:rsidRPr="006758E6">
        <w:rPr>
          <w:rFonts w:ascii="Times New Roman" w:eastAsia="Times New Roman" w:hAnsi="Times New Roman" w:cs="Times New Roman"/>
          <w:color w:val="000000"/>
          <w:sz w:val="27"/>
          <w:szCs w:val="27"/>
          <w:lang w:eastAsia="ru-RU"/>
        </w:rPr>
        <w:t> "О внесении изменений в статью 39 Закона Российской Федерации "Об образовании" и статью 27 Федерального закона "О высшем и послевузовском профессиональном образовании" (Собрание законодательства Российской Федерации, 2009, № 51, ст. 6158);</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72) Федеральный закон </w:t>
      </w:r>
      <w:hyperlink r:id="rId1110" w:tgtFrame="contents" w:history="1">
        <w:r w:rsidRPr="006758E6">
          <w:rPr>
            <w:rFonts w:ascii="Times New Roman" w:eastAsia="Times New Roman" w:hAnsi="Times New Roman" w:cs="Times New Roman"/>
            <w:color w:val="1111EE"/>
            <w:sz w:val="27"/>
            <w:szCs w:val="27"/>
            <w:u w:val="single"/>
            <w:lang w:eastAsia="ru-RU"/>
          </w:rPr>
          <w:t>от 21 декабря 2009 года № 329-ФЗ</w:t>
        </w:r>
      </w:hyperlink>
      <w:r w:rsidRPr="006758E6">
        <w:rPr>
          <w:rFonts w:ascii="Times New Roman" w:eastAsia="Times New Roman" w:hAnsi="Times New Roman" w:cs="Times New Roman"/>
          <w:color w:val="000000"/>
          <w:sz w:val="27"/>
          <w:szCs w:val="27"/>
          <w:lang w:eastAsia="ru-RU"/>
        </w:rPr>
        <w:t> "О внесении изменений в статью 50 Закона Российской Федерации "Об образовании" и статью 16 Федерального закона "О высшем и послевузовском профессиональном образовании" (Собрание законодательства Российской Федерации, 2009, № 52, ст. 6405);</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73) Федеральный закон </w:t>
      </w:r>
      <w:hyperlink r:id="rId1111" w:tgtFrame="contents" w:history="1">
        <w:r w:rsidRPr="006758E6">
          <w:rPr>
            <w:rFonts w:ascii="Times New Roman" w:eastAsia="Times New Roman" w:hAnsi="Times New Roman" w:cs="Times New Roman"/>
            <w:color w:val="1111EE"/>
            <w:sz w:val="27"/>
            <w:szCs w:val="27"/>
            <w:u w:val="single"/>
            <w:lang w:eastAsia="ru-RU"/>
          </w:rPr>
          <w:t>от 21 декабря 2009 года № 333-ФЗ</w:t>
        </w:r>
      </w:hyperlink>
      <w:r w:rsidRPr="006758E6">
        <w:rPr>
          <w:rFonts w:ascii="Times New Roman" w:eastAsia="Times New Roman" w:hAnsi="Times New Roman" w:cs="Times New Roman"/>
          <w:color w:val="000000"/>
          <w:sz w:val="27"/>
          <w:szCs w:val="27"/>
          <w:lang w:eastAsia="ru-RU"/>
        </w:rPr>
        <w:t> "О внесении изменений в статьи 8 и 24 Федерального закона "О высшем и послевузовском профессиональном образовании" (Собрание законодательства Российской Федерации, 2009, № 52, ст. 6409);</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74) статью 2 Федерального закона </w:t>
      </w:r>
      <w:hyperlink r:id="rId1112" w:tgtFrame="contents" w:history="1">
        <w:r w:rsidRPr="006758E6">
          <w:rPr>
            <w:rFonts w:ascii="Times New Roman" w:eastAsia="Times New Roman" w:hAnsi="Times New Roman" w:cs="Times New Roman"/>
            <w:color w:val="1111EE"/>
            <w:sz w:val="27"/>
            <w:szCs w:val="27"/>
            <w:u w:val="single"/>
            <w:lang w:eastAsia="ru-RU"/>
          </w:rPr>
          <w:t>от 27 декабря 2009 года № 365-ФЗ</w:t>
        </w:r>
      </w:hyperlink>
      <w:r w:rsidRPr="006758E6">
        <w:rPr>
          <w:rFonts w:ascii="Times New Roman" w:eastAsia="Times New Roman" w:hAnsi="Times New Roman" w:cs="Times New Roman"/>
          <w:color w:val="000000"/>
          <w:sz w:val="27"/>
          <w:szCs w:val="27"/>
          <w:lang w:eastAsia="ru-RU"/>
        </w:rPr>
        <w:t> "О внесении изменений в отдельные законодательные акты Российской Федерации в связи с совершенствованием деятельности органов государственной власти субъектов Российской Федерации и органов местного самоуправления" (Собрание законодательства Российской Федерации, 2009, № 52, ст. 6441);</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75) статьи 3 и 10 Федерального закона </w:t>
      </w:r>
      <w:hyperlink r:id="rId1113" w:tgtFrame="contents" w:history="1">
        <w:r w:rsidRPr="006758E6">
          <w:rPr>
            <w:rFonts w:ascii="Times New Roman" w:eastAsia="Times New Roman" w:hAnsi="Times New Roman" w:cs="Times New Roman"/>
            <w:color w:val="1111EE"/>
            <w:sz w:val="27"/>
            <w:szCs w:val="27"/>
            <w:u w:val="single"/>
            <w:lang w:eastAsia="ru-RU"/>
          </w:rPr>
          <w:t>от 8 мая 2010 года № 83-ФЗ</w:t>
        </w:r>
      </w:hyperlink>
      <w:r w:rsidRPr="006758E6">
        <w:rPr>
          <w:rFonts w:ascii="Times New Roman" w:eastAsia="Times New Roman" w:hAnsi="Times New Roman" w:cs="Times New Roman"/>
          <w:color w:val="000000"/>
          <w:sz w:val="27"/>
          <w:szCs w:val="27"/>
          <w:lang w:eastAsia="ru-RU"/>
        </w:rPr>
        <w:t> "О внесении изменений в отдельные законодательные акты Российской Федерации в связи с совершенствованием правового положения государственных (муниципальных) учреждений" (Собрание законодательства Российской Федерации, 2010, № 19, ст. 2291);</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lastRenderedPageBreak/>
        <w:t>76) Федеральный закон </w:t>
      </w:r>
      <w:hyperlink r:id="rId1114" w:tgtFrame="contents" w:history="1">
        <w:r w:rsidRPr="006758E6">
          <w:rPr>
            <w:rFonts w:ascii="Times New Roman" w:eastAsia="Times New Roman" w:hAnsi="Times New Roman" w:cs="Times New Roman"/>
            <w:color w:val="1111EE"/>
            <w:sz w:val="27"/>
            <w:szCs w:val="27"/>
            <w:u w:val="single"/>
            <w:lang w:eastAsia="ru-RU"/>
          </w:rPr>
          <w:t>от 17 июня 2010 года № 121-ФЗ</w:t>
        </w:r>
      </w:hyperlink>
      <w:r w:rsidRPr="006758E6">
        <w:rPr>
          <w:rFonts w:ascii="Times New Roman" w:eastAsia="Times New Roman" w:hAnsi="Times New Roman" w:cs="Times New Roman"/>
          <w:color w:val="000000"/>
          <w:sz w:val="27"/>
          <w:szCs w:val="27"/>
          <w:lang w:eastAsia="ru-RU"/>
        </w:rPr>
        <w:t> "О внесении изменения в статью 29 Закона Российской Федерации "Об образовании" (Собрание законодательства Российской Федерации, 2010, № 25, ст. 3072);</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77) статью 1 Федерального закона </w:t>
      </w:r>
      <w:hyperlink r:id="rId1115" w:tgtFrame="contents" w:history="1">
        <w:r w:rsidRPr="006758E6">
          <w:rPr>
            <w:rFonts w:ascii="Times New Roman" w:eastAsia="Times New Roman" w:hAnsi="Times New Roman" w:cs="Times New Roman"/>
            <w:color w:val="1111EE"/>
            <w:sz w:val="27"/>
            <w:szCs w:val="27"/>
            <w:u w:val="single"/>
            <w:lang w:eastAsia="ru-RU"/>
          </w:rPr>
          <w:t>от 27 июля 2010 года № 198-ФЗ</w:t>
        </w:r>
      </w:hyperlink>
      <w:r w:rsidRPr="006758E6">
        <w:rPr>
          <w:rFonts w:ascii="Times New Roman" w:eastAsia="Times New Roman" w:hAnsi="Times New Roman" w:cs="Times New Roman"/>
          <w:color w:val="000000"/>
          <w:sz w:val="27"/>
          <w:szCs w:val="27"/>
          <w:lang w:eastAsia="ru-RU"/>
        </w:rPr>
        <w:t> "О внесении изменений в Федеральный закон "О высшем и послевузовском профессиональном образовании" и Федеральный закон "О науке и государственной научно-технической политике" (Собрание законодательства Российской Федерации, 2010, № 31, ст. 4167);</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78) Федеральный закон </w:t>
      </w:r>
      <w:hyperlink r:id="rId1116" w:tgtFrame="contents" w:history="1">
        <w:r w:rsidRPr="006758E6">
          <w:rPr>
            <w:rFonts w:ascii="Times New Roman" w:eastAsia="Times New Roman" w:hAnsi="Times New Roman" w:cs="Times New Roman"/>
            <w:color w:val="1111EE"/>
            <w:sz w:val="27"/>
            <w:szCs w:val="27"/>
            <w:u w:val="single"/>
            <w:lang w:eastAsia="ru-RU"/>
          </w:rPr>
          <w:t>от 27 июля 2010 года № 215-ФЗ</w:t>
        </w:r>
      </w:hyperlink>
      <w:r w:rsidRPr="006758E6">
        <w:rPr>
          <w:rFonts w:ascii="Times New Roman" w:eastAsia="Times New Roman" w:hAnsi="Times New Roman" w:cs="Times New Roman"/>
          <w:color w:val="000000"/>
          <w:sz w:val="27"/>
          <w:szCs w:val="27"/>
          <w:lang w:eastAsia="ru-RU"/>
        </w:rPr>
        <w:t> "О внесении изменения в статью 55 Закона Российской Федерации "Об образовании" (Собрание законодательства Российской Федерации, 2010, № 31, ст. 4184);</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79) статью 1 Федерального закона </w:t>
      </w:r>
      <w:hyperlink r:id="rId1117" w:tgtFrame="contents" w:history="1">
        <w:r w:rsidRPr="006758E6">
          <w:rPr>
            <w:rFonts w:ascii="Times New Roman" w:eastAsia="Times New Roman" w:hAnsi="Times New Roman" w:cs="Times New Roman"/>
            <w:color w:val="1111EE"/>
            <w:sz w:val="27"/>
            <w:szCs w:val="27"/>
            <w:u w:val="single"/>
            <w:lang w:eastAsia="ru-RU"/>
          </w:rPr>
          <w:t>от 28 сентября 2010 года № 243-ФЗ</w:t>
        </w:r>
      </w:hyperlink>
      <w:r w:rsidRPr="006758E6">
        <w:rPr>
          <w:rFonts w:ascii="Times New Roman" w:eastAsia="Times New Roman" w:hAnsi="Times New Roman" w:cs="Times New Roman"/>
          <w:color w:val="000000"/>
          <w:sz w:val="27"/>
          <w:szCs w:val="27"/>
          <w:lang w:eastAsia="ru-RU"/>
        </w:rPr>
        <w:t> "О внесении изменений в отдельные законодательные акты Российской Федерации в связи с принятием Федерального закона "Об инновационном центре "Сколково" (Собрание законодательства Российской Федерации, 2010, № 40, ст. 4969);</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80) статьи 1 и 3 Федерального закона </w:t>
      </w:r>
      <w:hyperlink r:id="rId1118" w:tgtFrame="contents" w:history="1">
        <w:r w:rsidRPr="006758E6">
          <w:rPr>
            <w:rFonts w:ascii="Times New Roman" w:eastAsia="Times New Roman" w:hAnsi="Times New Roman" w:cs="Times New Roman"/>
            <w:color w:val="1111EE"/>
            <w:sz w:val="27"/>
            <w:szCs w:val="27"/>
            <w:u w:val="single"/>
            <w:lang w:eastAsia="ru-RU"/>
          </w:rPr>
          <w:t>от 8 ноября 2010 года № 293-ФЗ</w:t>
        </w:r>
      </w:hyperlink>
      <w:r w:rsidRPr="006758E6">
        <w:rPr>
          <w:rFonts w:ascii="Times New Roman" w:eastAsia="Times New Roman" w:hAnsi="Times New Roman" w:cs="Times New Roman"/>
          <w:color w:val="000000"/>
          <w:sz w:val="27"/>
          <w:szCs w:val="27"/>
          <w:lang w:eastAsia="ru-RU"/>
        </w:rPr>
        <w:t> "О внесении изменений в отдельные законодательные акты Российской Федерации в связи с совершенствованием контрольно-надзорных функций и оптимизацией предоставления государственных услуг в сфере образования" (Собрание законодательства Российской Федерации, 2010, № 46, ст. 5918);</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81) Федеральный закон </w:t>
      </w:r>
      <w:hyperlink r:id="rId1119" w:tgtFrame="contents" w:history="1">
        <w:r w:rsidRPr="006758E6">
          <w:rPr>
            <w:rFonts w:ascii="Times New Roman" w:eastAsia="Times New Roman" w:hAnsi="Times New Roman" w:cs="Times New Roman"/>
            <w:color w:val="1111EE"/>
            <w:sz w:val="27"/>
            <w:szCs w:val="27"/>
            <w:u w:val="single"/>
            <w:lang w:eastAsia="ru-RU"/>
          </w:rPr>
          <w:t>от 8 декабря 2010 года № 337-ФЗ</w:t>
        </w:r>
      </w:hyperlink>
      <w:r w:rsidRPr="006758E6">
        <w:rPr>
          <w:rFonts w:ascii="Times New Roman" w:eastAsia="Times New Roman" w:hAnsi="Times New Roman" w:cs="Times New Roman"/>
          <w:color w:val="000000"/>
          <w:sz w:val="27"/>
          <w:szCs w:val="27"/>
          <w:lang w:eastAsia="ru-RU"/>
        </w:rPr>
        <w:t> "О внесении изменения в статью 41 Закона Российской Федерации "Об образовании" (Собрание законодательства Российской Федерации, 2010, № 50, ст. 6595);</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82) Федеральный закон </w:t>
      </w:r>
      <w:hyperlink r:id="rId1120" w:tgtFrame="contents" w:history="1">
        <w:r w:rsidRPr="006758E6">
          <w:rPr>
            <w:rFonts w:ascii="Times New Roman" w:eastAsia="Times New Roman" w:hAnsi="Times New Roman" w:cs="Times New Roman"/>
            <w:color w:val="1111EE"/>
            <w:sz w:val="27"/>
            <w:szCs w:val="27"/>
            <w:u w:val="single"/>
            <w:lang w:eastAsia="ru-RU"/>
          </w:rPr>
          <w:t>от 28 декабря 2010 года № 426-ФЗ</w:t>
        </w:r>
      </w:hyperlink>
      <w:r w:rsidRPr="006758E6">
        <w:rPr>
          <w:rFonts w:ascii="Times New Roman" w:eastAsia="Times New Roman" w:hAnsi="Times New Roman" w:cs="Times New Roman"/>
          <w:color w:val="000000"/>
          <w:sz w:val="27"/>
          <w:szCs w:val="27"/>
          <w:lang w:eastAsia="ru-RU"/>
        </w:rPr>
        <w:t> "О внесении изменений в статью 11 Федерального закона "О высшем и послевузовском профессиональном образовании" (Собрание законодательства Российской Федерации, 2011, № 1, ст. 38);</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83) статью 1 Федерального закона </w:t>
      </w:r>
      <w:hyperlink r:id="rId1121" w:tgtFrame="contents" w:history="1">
        <w:r w:rsidRPr="006758E6">
          <w:rPr>
            <w:rFonts w:ascii="Times New Roman" w:eastAsia="Times New Roman" w:hAnsi="Times New Roman" w:cs="Times New Roman"/>
            <w:color w:val="1111EE"/>
            <w:sz w:val="27"/>
            <w:szCs w:val="27"/>
            <w:u w:val="single"/>
            <w:lang w:eastAsia="ru-RU"/>
          </w:rPr>
          <w:t>от 28 декабря 2010 года № 428-ФЗ</w:t>
        </w:r>
      </w:hyperlink>
      <w:r w:rsidRPr="006758E6">
        <w:rPr>
          <w:rFonts w:ascii="Times New Roman" w:eastAsia="Times New Roman" w:hAnsi="Times New Roman" w:cs="Times New Roman"/>
          <w:color w:val="000000"/>
          <w:sz w:val="27"/>
          <w:szCs w:val="27"/>
          <w:lang w:eastAsia="ru-RU"/>
        </w:rPr>
        <w:t> "О внесении изменений в отдельные законодательные акты Российской Федерации в части развития движения студенческих отрядов" (Собрание законодательства Российской Федерации, 2011, № 1, ст. 40);</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84) статьи 1 и 3 Федерального закона </w:t>
      </w:r>
      <w:hyperlink r:id="rId1122" w:tgtFrame="contents" w:history="1">
        <w:r w:rsidRPr="006758E6">
          <w:rPr>
            <w:rFonts w:ascii="Times New Roman" w:eastAsia="Times New Roman" w:hAnsi="Times New Roman" w:cs="Times New Roman"/>
            <w:color w:val="1111EE"/>
            <w:sz w:val="27"/>
            <w:szCs w:val="27"/>
            <w:u w:val="single"/>
            <w:lang w:eastAsia="ru-RU"/>
          </w:rPr>
          <w:t>от 29 декабря 2010 года № 439-ФЗ</w:t>
        </w:r>
      </w:hyperlink>
      <w:r w:rsidRPr="006758E6">
        <w:rPr>
          <w:rFonts w:ascii="Times New Roman" w:eastAsia="Times New Roman" w:hAnsi="Times New Roman" w:cs="Times New Roman"/>
          <w:color w:val="000000"/>
          <w:sz w:val="27"/>
          <w:szCs w:val="27"/>
          <w:lang w:eastAsia="ru-RU"/>
        </w:rPr>
        <w:t> "О внесении изменений в статьи 52</w:t>
      </w:r>
      <w:r w:rsidRPr="006758E6">
        <w:rPr>
          <w:rFonts w:ascii="Times New Roman" w:eastAsia="Times New Roman" w:hAnsi="Times New Roman" w:cs="Times New Roman"/>
          <w:color w:val="000000"/>
          <w:sz w:val="17"/>
          <w:szCs w:val="17"/>
          <w:lang w:eastAsia="ru-RU"/>
        </w:rPr>
        <w:t>2</w:t>
      </w:r>
      <w:r w:rsidRPr="006758E6">
        <w:rPr>
          <w:rFonts w:ascii="Times New Roman" w:eastAsia="Times New Roman" w:hAnsi="Times New Roman" w:cs="Times New Roman"/>
          <w:color w:val="000000"/>
          <w:sz w:val="27"/>
          <w:szCs w:val="27"/>
          <w:lang w:eastAsia="ru-RU"/>
        </w:rPr>
        <w:t> и 55 Закона Российской Федерации "Об образовании" (Собрание законодательства Российской Федерации, 2011, № 1, ст. 51);</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85) Федеральный закон </w:t>
      </w:r>
      <w:hyperlink r:id="rId1123" w:tgtFrame="contents" w:history="1">
        <w:r w:rsidRPr="006758E6">
          <w:rPr>
            <w:rFonts w:ascii="Times New Roman" w:eastAsia="Times New Roman" w:hAnsi="Times New Roman" w:cs="Times New Roman"/>
            <w:color w:val="1111EE"/>
            <w:sz w:val="27"/>
            <w:szCs w:val="27"/>
            <w:u w:val="single"/>
            <w:lang w:eastAsia="ru-RU"/>
          </w:rPr>
          <w:t>от 2 февраля 2011 года № 2-ФЗ</w:t>
        </w:r>
      </w:hyperlink>
      <w:r w:rsidRPr="006758E6">
        <w:rPr>
          <w:rFonts w:ascii="Times New Roman" w:eastAsia="Times New Roman" w:hAnsi="Times New Roman" w:cs="Times New Roman"/>
          <w:color w:val="000000"/>
          <w:sz w:val="27"/>
          <w:szCs w:val="27"/>
          <w:lang w:eastAsia="ru-RU"/>
        </w:rPr>
        <w:t> "О внесении изменений в Закон Российской Федерации "Об образовании" и статьи 11 и 24 Федерального закона "О высшем и послевузовском профессиональном образовании" в части совершенствования единого государственного экзамена" (Собрание законодательства Российской Федерации, 2011, № 6, ст. 793);</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86) Федеральный закон </w:t>
      </w:r>
      <w:hyperlink r:id="rId1124" w:tgtFrame="contents" w:history="1">
        <w:r w:rsidRPr="006758E6">
          <w:rPr>
            <w:rFonts w:ascii="Times New Roman" w:eastAsia="Times New Roman" w:hAnsi="Times New Roman" w:cs="Times New Roman"/>
            <w:color w:val="1111EE"/>
            <w:sz w:val="27"/>
            <w:szCs w:val="27"/>
            <w:u w:val="single"/>
            <w:lang w:eastAsia="ru-RU"/>
          </w:rPr>
          <w:t>от 3 июня 2011 года № 121-ФЗ</w:t>
        </w:r>
      </w:hyperlink>
      <w:r w:rsidRPr="006758E6">
        <w:rPr>
          <w:rFonts w:ascii="Times New Roman" w:eastAsia="Times New Roman" w:hAnsi="Times New Roman" w:cs="Times New Roman"/>
          <w:color w:val="000000"/>
          <w:sz w:val="27"/>
          <w:szCs w:val="27"/>
          <w:lang w:eastAsia="ru-RU"/>
        </w:rPr>
        <w:t> "О внесении изменений в Закон Российской Федерации "Об образовании" (Собрание законодательства Российской Федерации, 2011, № 23, ст. 3261);</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87) Федеральный закон </w:t>
      </w:r>
      <w:hyperlink r:id="rId1125" w:tgtFrame="contents" w:history="1">
        <w:r w:rsidRPr="006758E6">
          <w:rPr>
            <w:rFonts w:ascii="Times New Roman" w:eastAsia="Times New Roman" w:hAnsi="Times New Roman" w:cs="Times New Roman"/>
            <w:color w:val="1111EE"/>
            <w:sz w:val="27"/>
            <w:szCs w:val="27"/>
            <w:u w:val="single"/>
            <w:lang w:eastAsia="ru-RU"/>
          </w:rPr>
          <w:t>от 16 июня 2011 года № 144-ФЗ</w:t>
        </w:r>
      </w:hyperlink>
      <w:r w:rsidRPr="006758E6">
        <w:rPr>
          <w:rFonts w:ascii="Times New Roman" w:eastAsia="Times New Roman" w:hAnsi="Times New Roman" w:cs="Times New Roman"/>
          <w:color w:val="000000"/>
          <w:sz w:val="27"/>
          <w:szCs w:val="27"/>
          <w:lang w:eastAsia="ru-RU"/>
        </w:rPr>
        <w:t xml:space="preserve"> "О внесении изменений в Закон Российской Федерации "Об образовании" и Федеральный </w:t>
      </w:r>
      <w:r w:rsidRPr="006758E6">
        <w:rPr>
          <w:rFonts w:ascii="Times New Roman" w:eastAsia="Times New Roman" w:hAnsi="Times New Roman" w:cs="Times New Roman"/>
          <w:color w:val="000000"/>
          <w:sz w:val="27"/>
          <w:szCs w:val="27"/>
          <w:lang w:eastAsia="ru-RU"/>
        </w:rPr>
        <w:lastRenderedPageBreak/>
        <w:t>закон "О высшем и послевузовском профессиональном образовании" (Собрание законодательства Российской Федерации, 2011, № 25, ст. 3537);</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88) Федеральный закон </w:t>
      </w:r>
      <w:hyperlink r:id="rId1126" w:tgtFrame="contents" w:history="1">
        <w:r w:rsidRPr="006758E6">
          <w:rPr>
            <w:rFonts w:ascii="Times New Roman" w:eastAsia="Times New Roman" w:hAnsi="Times New Roman" w:cs="Times New Roman"/>
            <w:color w:val="1111EE"/>
            <w:sz w:val="27"/>
            <w:szCs w:val="27"/>
            <w:u w:val="single"/>
            <w:lang w:eastAsia="ru-RU"/>
          </w:rPr>
          <w:t>от 17 июня 2011 года № 145-ФЗ</w:t>
        </w:r>
      </w:hyperlink>
      <w:r w:rsidRPr="006758E6">
        <w:rPr>
          <w:rFonts w:ascii="Times New Roman" w:eastAsia="Times New Roman" w:hAnsi="Times New Roman" w:cs="Times New Roman"/>
          <w:color w:val="000000"/>
          <w:sz w:val="27"/>
          <w:szCs w:val="27"/>
          <w:lang w:eastAsia="ru-RU"/>
        </w:rPr>
        <w:t> "О внесении изменений в Закон Российской Федерации "Об образовании" (Собрание законодательства Российской Федерации, 2011, № 25, ст. 3538);</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89) Федеральный закон </w:t>
      </w:r>
      <w:hyperlink r:id="rId1127" w:tgtFrame="contents" w:history="1">
        <w:r w:rsidRPr="006758E6">
          <w:rPr>
            <w:rFonts w:ascii="Times New Roman" w:eastAsia="Times New Roman" w:hAnsi="Times New Roman" w:cs="Times New Roman"/>
            <w:color w:val="1111EE"/>
            <w:sz w:val="27"/>
            <w:szCs w:val="27"/>
            <w:u w:val="single"/>
            <w:lang w:eastAsia="ru-RU"/>
          </w:rPr>
          <w:t>от 27 июня 2011 года № 160-ФЗ</w:t>
        </w:r>
      </w:hyperlink>
      <w:r w:rsidRPr="006758E6">
        <w:rPr>
          <w:rFonts w:ascii="Times New Roman" w:eastAsia="Times New Roman" w:hAnsi="Times New Roman" w:cs="Times New Roman"/>
          <w:color w:val="000000"/>
          <w:sz w:val="27"/>
          <w:szCs w:val="27"/>
          <w:lang w:eastAsia="ru-RU"/>
        </w:rPr>
        <w:t> "О внесении изменений в Закон Российской Федерации "Об образовании" (Собрание законодательства Российской Федерации, 2011, № 27, ст. 3871);</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90) статью 5 Федерального закона </w:t>
      </w:r>
      <w:hyperlink r:id="rId1128" w:tgtFrame="contents" w:history="1">
        <w:r w:rsidRPr="006758E6">
          <w:rPr>
            <w:rFonts w:ascii="Times New Roman" w:eastAsia="Times New Roman" w:hAnsi="Times New Roman" w:cs="Times New Roman"/>
            <w:color w:val="1111EE"/>
            <w:sz w:val="27"/>
            <w:szCs w:val="27"/>
            <w:u w:val="single"/>
            <w:lang w:eastAsia="ru-RU"/>
          </w:rPr>
          <w:t>от 1 июля 2011 года № 169-ФЗ</w:t>
        </w:r>
      </w:hyperlink>
      <w:r w:rsidRPr="006758E6">
        <w:rPr>
          <w:rFonts w:ascii="Times New Roman" w:eastAsia="Times New Roman" w:hAnsi="Times New Roman" w:cs="Times New Roman"/>
          <w:color w:val="000000"/>
          <w:sz w:val="27"/>
          <w:szCs w:val="27"/>
          <w:lang w:eastAsia="ru-RU"/>
        </w:rPr>
        <w:t> "О внесении изменений в отдельные законодательные акты Российской Федерации" (Собрание законодательства Российской Федерации, 2011, № 27, ст. 3880);</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91) статьи 3 и 19 Федерального закона </w:t>
      </w:r>
      <w:hyperlink r:id="rId1129" w:tgtFrame="contents" w:history="1">
        <w:r w:rsidRPr="006758E6">
          <w:rPr>
            <w:rFonts w:ascii="Times New Roman" w:eastAsia="Times New Roman" w:hAnsi="Times New Roman" w:cs="Times New Roman"/>
            <w:color w:val="1111EE"/>
            <w:sz w:val="27"/>
            <w:szCs w:val="27"/>
            <w:u w:val="single"/>
            <w:lang w:eastAsia="ru-RU"/>
          </w:rPr>
          <w:t>от 18 июля 2011 года № 242-ФЗ</w:t>
        </w:r>
      </w:hyperlink>
      <w:r w:rsidRPr="006758E6">
        <w:rPr>
          <w:rFonts w:ascii="Times New Roman" w:eastAsia="Times New Roman" w:hAnsi="Times New Roman" w:cs="Times New Roman"/>
          <w:color w:val="000000"/>
          <w:sz w:val="27"/>
          <w:szCs w:val="27"/>
          <w:lang w:eastAsia="ru-RU"/>
        </w:rPr>
        <w:t> "О внесении изменений в отдельные законодательные акты Российской Федерации по вопросам осуществления государственного контроля (надзора) и муниципального контроля" (Собрание законодательства Российской Федерации, 2011, № 30, ст. 4590);</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92) Федеральный закон </w:t>
      </w:r>
      <w:hyperlink r:id="rId1130" w:tgtFrame="contents" w:history="1">
        <w:r w:rsidRPr="006758E6">
          <w:rPr>
            <w:rFonts w:ascii="Times New Roman" w:eastAsia="Times New Roman" w:hAnsi="Times New Roman" w:cs="Times New Roman"/>
            <w:color w:val="1111EE"/>
            <w:sz w:val="27"/>
            <w:szCs w:val="27"/>
            <w:u w:val="single"/>
            <w:lang w:eastAsia="ru-RU"/>
          </w:rPr>
          <w:t>от 6 октября 2011 года № 271-ФЗ</w:t>
        </w:r>
      </w:hyperlink>
      <w:r w:rsidRPr="006758E6">
        <w:rPr>
          <w:rFonts w:ascii="Times New Roman" w:eastAsia="Times New Roman" w:hAnsi="Times New Roman" w:cs="Times New Roman"/>
          <w:color w:val="000000"/>
          <w:sz w:val="27"/>
          <w:szCs w:val="27"/>
          <w:lang w:eastAsia="ru-RU"/>
        </w:rPr>
        <w:t> "О внесении изменений в статью 18 Федерального закона "О высшем и послевузовском профессиональном образовании" (Собрание законодательства Российской Федерации, 2011, № 41, ст. 5636);</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93) Федеральный закон </w:t>
      </w:r>
      <w:hyperlink r:id="rId1131" w:tgtFrame="contents" w:history="1">
        <w:r w:rsidRPr="006758E6">
          <w:rPr>
            <w:rFonts w:ascii="Times New Roman" w:eastAsia="Times New Roman" w:hAnsi="Times New Roman" w:cs="Times New Roman"/>
            <w:color w:val="1111EE"/>
            <w:sz w:val="27"/>
            <w:szCs w:val="27"/>
            <w:u w:val="single"/>
            <w:lang w:eastAsia="ru-RU"/>
          </w:rPr>
          <w:t>от 6 ноября 2011 года № 290-ФЗ</w:t>
        </w:r>
      </w:hyperlink>
      <w:r w:rsidRPr="006758E6">
        <w:rPr>
          <w:rFonts w:ascii="Times New Roman" w:eastAsia="Times New Roman" w:hAnsi="Times New Roman" w:cs="Times New Roman"/>
          <w:color w:val="000000"/>
          <w:sz w:val="27"/>
          <w:szCs w:val="27"/>
          <w:lang w:eastAsia="ru-RU"/>
        </w:rPr>
        <w:t> "О внесении изменения в статью 12 Федерального закона "О высшем и послевузовском профессиональном образовании" в части деятельности попечительских советов образовательных учреждений высшего профессионального образования" (Собрание законодательства Российской Федерации, 2011, № 45, ст. 6320);</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94) Федеральный закон </w:t>
      </w:r>
      <w:hyperlink r:id="rId1132" w:tgtFrame="contents" w:history="1">
        <w:r w:rsidRPr="006758E6">
          <w:rPr>
            <w:rFonts w:ascii="Times New Roman" w:eastAsia="Times New Roman" w:hAnsi="Times New Roman" w:cs="Times New Roman"/>
            <w:color w:val="1111EE"/>
            <w:sz w:val="27"/>
            <w:szCs w:val="27"/>
            <w:u w:val="single"/>
            <w:lang w:eastAsia="ru-RU"/>
          </w:rPr>
          <w:t>от 8 ноября 2011 года № 310-ФЗ</w:t>
        </w:r>
      </w:hyperlink>
      <w:r w:rsidRPr="006758E6">
        <w:rPr>
          <w:rFonts w:ascii="Times New Roman" w:eastAsia="Times New Roman" w:hAnsi="Times New Roman" w:cs="Times New Roman"/>
          <w:color w:val="000000"/>
          <w:sz w:val="27"/>
          <w:szCs w:val="27"/>
          <w:lang w:eastAsia="ru-RU"/>
        </w:rPr>
        <w:t> "О внесении изменений в статьи 16 и 31 Закона Российской Федерации "Об образовании" в части обеспечения территориальной доступности муниципальных образовательных учреждений" (Собрание законодательства Российской Федерации, 2011, № 46, ст. 6408);</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95) статьи 2 и 7 Федерального закона </w:t>
      </w:r>
      <w:hyperlink r:id="rId1133" w:tgtFrame="contents" w:history="1">
        <w:r w:rsidRPr="006758E6">
          <w:rPr>
            <w:rFonts w:ascii="Times New Roman" w:eastAsia="Times New Roman" w:hAnsi="Times New Roman" w:cs="Times New Roman"/>
            <w:color w:val="1111EE"/>
            <w:sz w:val="27"/>
            <w:szCs w:val="27"/>
            <w:u w:val="single"/>
            <w:lang w:eastAsia="ru-RU"/>
          </w:rPr>
          <w:t>от 16 ноября 2011 года № 318-ФЗ</w:t>
        </w:r>
      </w:hyperlink>
      <w:r w:rsidRPr="006758E6">
        <w:rPr>
          <w:rFonts w:ascii="Times New Roman" w:eastAsia="Times New Roman" w:hAnsi="Times New Roman" w:cs="Times New Roman"/>
          <w:color w:val="000000"/>
          <w:sz w:val="27"/>
          <w:szCs w:val="27"/>
          <w:lang w:eastAsia="ru-RU"/>
        </w:rPr>
        <w:t> "О внесении изменений в отдельные законодательные акты Российской Федерации в части установления имеющим государственную аккредитацию образовательным учреждениям среднего профессионального и высшего профессионального образования контрольных цифр приема граждан для обучения за счет средств соответствующих бюджетов бюджетной системы Российской Федерации" (Собрание законодательства Российской Федерации, 2011, № 47, ст. 6608);</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96) статью 3 Федерального закона </w:t>
      </w:r>
      <w:hyperlink r:id="rId1134" w:tgtFrame="contents" w:history="1">
        <w:r w:rsidRPr="006758E6">
          <w:rPr>
            <w:rFonts w:ascii="Times New Roman" w:eastAsia="Times New Roman" w:hAnsi="Times New Roman" w:cs="Times New Roman"/>
            <w:color w:val="1111EE"/>
            <w:sz w:val="27"/>
            <w:szCs w:val="27"/>
            <w:u w:val="single"/>
            <w:lang w:eastAsia="ru-RU"/>
          </w:rPr>
          <w:t>от 21 ноября 2011 года № 326-ФЗ</w:t>
        </w:r>
      </w:hyperlink>
      <w:r w:rsidRPr="006758E6">
        <w:rPr>
          <w:rFonts w:ascii="Times New Roman" w:eastAsia="Times New Roman" w:hAnsi="Times New Roman" w:cs="Times New Roman"/>
          <w:color w:val="000000"/>
          <w:sz w:val="27"/>
          <w:szCs w:val="27"/>
          <w:lang w:eastAsia="ru-RU"/>
        </w:rPr>
        <w:t> "О внесении изменений в отдельные законодательные акты Российской Федерации в связи с принятием Федерального закона "О бесплатной юридической помощи в Российской Федерации" (Собрание законодательства Российской Федерации, 2011, № 48, ст. 6727);</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97) статью 1 Федерального закона </w:t>
      </w:r>
      <w:hyperlink r:id="rId1135" w:tgtFrame="contents" w:history="1">
        <w:r w:rsidRPr="006758E6">
          <w:rPr>
            <w:rFonts w:ascii="Times New Roman" w:eastAsia="Times New Roman" w:hAnsi="Times New Roman" w:cs="Times New Roman"/>
            <w:color w:val="1111EE"/>
            <w:sz w:val="27"/>
            <w:szCs w:val="27"/>
            <w:u w:val="single"/>
            <w:lang w:eastAsia="ru-RU"/>
          </w:rPr>
          <w:t>от 3 декабря 2011 года № 383-ФЗ</w:t>
        </w:r>
      </w:hyperlink>
      <w:r w:rsidRPr="006758E6">
        <w:rPr>
          <w:rFonts w:ascii="Times New Roman" w:eastAsia="Times New Roman" w:hAnsi="Times New Roman" w:cs="Times New Roman"/>
          <w:color w:val="000000"/>
          <w:sz w:val="27"/>
          <w:szCs w:val="27"/>
          <w:lang w:eastAsia="ru-RU"/>
        </w:rPr>
        <w:t xml:space="preserve"> "О внесении изменений в отдельные законодательные акты Российской </w:t>
      </w:r>
      <w:r w:rsidRPr="006758E6">
        <w:rPr>
          <w:rFonts w:ascii="Times New Roman" w:eastAsia="Times New Roman" w:hAnsi="Times New Roman" w:cs="Times New Roman"/>
          <w:color w:val="000000"/>
          <w:sz w:val="27"/>
          <w:szCs w:val="27"/>
          <w:lang w:eastAsia="ru-RU"/>
        </w:rPr>
        <w:lastRenderedPageBreak/>
        <w:t>Федерации" (Собрание законодательства Российской Федерации, 2011, № 49, ст. 7061);</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98) статью 2 Федерального закона </w:t>
      </w:r>
      <w:hyperlink r:id="rId1136" w:tgtFrame="contents" w:history="1">
        <w:r w:rsidRPr="006758E6">
          <w:rPr>
            <w:rFonts w:ascii="Times New Roman" w:eastAsia="Times New Roman" w:hAnsi="Times New Roman" w:cs="Times New Roman"/>
            <w:color w:val="1111EE"/>
            <w:sz w:val="27"/>
            <w:szCs w:val="27"/>
            <w:u w:val="single"/>
            <w:lang w:eastAsia="ru-RU"/>
          </w:rPr>
          <w:t>от 3 декабря 2011 года № 384-ФЗ</w:t>
        </w:r>
      </w:hyperlink>
      <w:r w:rsidRPr="006758E6">
        <w:rPr>
          <w:rFonts w:ascii="Times New Roman" w:eastAsia="Times New Roman" w:hAnsi="Times New Roman" w:cs="Times New Roman"/>
          <w:color w:val="000000"/>
          <w:sz w:val="27"/>
          <w:szCs w:val="27"/>
          <w:lang w:eastAsia="ru-RU"/>
        </w:rPr>
        <w:t> "О внесении изменений в Федеральный закон "О физической культуре и спорте в Российской Федерации" и статью 16 Федерального закона "О высшем и послевузовском профессиональном образовании" (Собрание законодательства Российской Федерации, 2011, № 49, ст. 7062);</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99) статьи 1 и 2 Федерального закона </w:t>
      </w:r>
      <w:hyperlink r:id="rId1137" w:tgtFrame="contents" w:history="1">
        <w:r w:rsidRPr="006758E6">
          <w:rPr>
            <w:rFonts w:ascii="Times New Roman" w:eastAsia="Times New Roman" w:hAnsi="Times New Roman" w:cs="Times New Roman"/>
            <w:color w:val="1111EE"/>
            <w:sz w:val="27"/>
            <w:szCs w:val="27"/>
            <w:u w:val="single"/>
            <w:lang w:eastAsia="ru-RU"/>
          </w:rPr>
          <w:t>от 3 декабря 2011 года № 385-ФЗ</w:t>
        </w:r>
      </w:hyperlink>
      <w:r w:rsidRPr="006758E6">
        <w:rPr>
          <w:rFonts w:ascii="Times New Roman" w:eastAsia="Times New Roman" w:hAnsi="Times New Roman" w:cs="Times New Roman"/>
          <w:color w:val="000000"/>
          <w:sz w:val="27"/>
          <w:szCs w:val="27"/>
          <w:lang w:eastAsia="ru-RU"/>
        </w:rPr>
        <w:t> "О внесении изменений в отдельные законодательные акты Российской Федерации в части совершенствования процедур признания документов об образовании, ученых степенях и ученых званиях" (Собрание законодательства Российской Федерации, 2011, № 49, ст. 7063);</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100) статью 1 Федерального закона </w:t>
      </w:r>
      <w:hyperlink r:id="rId1138" w:tgtFrame="contents" w:history="1">
        <w:r w:rsidRPr="006758E6">
          <w:rPr>
            <w:rFonts w:ascii="Times New Roman" w:eastAsia="Times New Roman" w:hAnsi="Times New Roman" w:cs="Times New Roman"/>
            <w:color w:val="1111EE"/>
            <w:sz w:val="27"/>
            <w:szCs w:val="27"/>
            <w:u w:val="single"/>
            <w:lang w:eastAsia="ru-RU"/>
          </w:rPr>
          <w:t>от 28 февраля 2012 года № 10-ФЗ</w:t>
        </w:r>
      </w:hyperlink>
      <w:r w:rsidRPr="006758E6">
        <w:rPr>
          <w:rFonts w:ascii="Times New Roman" w:eastAsia="Times New Roman" w:hAnsi="Times New Roman" w:cs="Times New Roman"/>
          <w:color w:val="000000"/>
          <w:sz w:val="27"/>
          <w:szCs w:val="27"/>
          <w:lang w:eastAsia="ru-RU"/>
        </w:rPr>
        <w:t> "О внесении изменений в Закон Российской Федерации "Об образовании" и статью 26</w:t>
      </w:r>
      <w:r w:rsidRPr="006758E6">
        <w:rPr>
          <w:rFonts w:ascii="Times New Roman" w:eastAsia="Times New Roman" w:hAnsi="Times New Roman" w:cs="Times New Roman"/>
          <w:color w:val="000000"/>
          <w:sz w:val="17"/>
          <w:szCs w:val="17"/>
          <w:lang w:eastAsia="ru-RU"/>
        </w:rPr>
        <w:t>3</w:t>
      </w:r>
      <w:r w:rsidRPr="006758E6">
        <w:rPr>
          <w:rFonts w:ascii="Times New Roman" w:eastAsia="Times New Roman" w:hAnsi="Times New Roman" w:cs="Times New Roman"/>
          <w:color w:val="000000"/>
          <w:sz w:val="27"/>
          <w:szCs w:val="27"/>
          <w:lang w:eastAsia="ru-RU"/>
        </w:rPr>
        <w:t> Федерального закона "Об общих принципах организации законодательных (представительных) и исполнительных органов государственной власти субъектов Российской Федерации" (Собрание законодательства Российской Федерации, 2012, № 10, ст. 1158);</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101) Федеральный закон </w:t>
      </w:r>
      <w:hyperlink r:id="rId1139" w:tgtFrame="contents" w:history="1">
        <w:r w:rsidRPr="006758E6">
          <w:rPr>
            <w:rFonts w:ascii="Times New Roman" w:eastAsia="Times New Roman" w:hAnsi="Times New Roman" w:cs="Times New Roman"/>
            <w:color w:val="1111EE"/>
            <w:sz w:val="27"/>
            <w:szCs w:val="27"/>
            <w:u w:val="single"/>
            <w:lang w:eastAsia="ru-RU"/>
          </w:rPr>
          <w:t>от 28 февраля 2012 года № 11-ФЗ</w:t>
        </w:r>
      </w:hyperlink>
      <w:r w:rsidRPr="006758E6">
        <w:rPr>
          <w:rFonts w:ascii="Times New Roman" w:eastAsia="Times New Roman" w:hAnsi="Times New Roman" w:cs="Times New Roman"/>
          <w:color w:val="000000"/>
          <w:sz w:val="27"/>
          <w:szCs w:val="27"/>
          <w:lang w:eastAsia="ru-RU"/>
        </w:rPr>
        <w:t> "О внесении изменений в Закон Российской Федерации "Об образовании" в части применения электронного обучения, дистанционных образовательных технологий" (Собрание законодательства Российской Федерации, 2012, № 10, ст. 1159);</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102) статью 1 Федерального закона </w:t>
      </w:r>
      <w:hyperlink r:id="rId1140" w:tgtFrame="contents" w:history="1">
        <w:r w:rsidRPr="006758E6">
          <w:rPr>
            <w:rFonts w:ascii="Times New Roman" w:eastAsia="Times New Roman" w:hAnsi="Times New Roman" w:cs="Times New Roman"/>
            <w:color w:val="1111EE"/>
            <w:sz w:val="27"/>
            <w:szCs w:val="27"/>
            <w:u w:val="single"/>
            <w:lang w:eastAsia="ru-RU"/>
          </w:rPr>
          <w:t>от 1 апреля 2012 года № 25-ФЗ</w:t>
        </w:r>
      </w:hyperlink>
      <w:r w:rsidRPr="006758E6">
        <w:rPr>
          <w:rFonts w:ascii="Times New Roman" w:eastAsia="Times New Roman" w:hAnsi="Times New Roman" w:cs="Times New Roman"/>
          <w:color w:val="000000"/>
          <w:sz w:val="27"/>
          <w:szCs w:val="27"/>
          <w:lang w:eastAsia="ru-RU"/>
        </w:rPr>
        <w:t> "О внесении изменений в отдельные законодательные акты Российской Федерации" (Собрание законодательства Российской Федерации, 2012, № 14, ст. 1551);</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103) Федеральный закон </w:t>
      </w:r>
      <w:hyperlink r:id="rId1141" w:tgtFrame="contents" w:history="1">
        <w:r w:rsidRPr="006758E6">
          <w:rPr>
            <w:rFonts w:ascii="Times New Roman" w:eastAsia="Times New Roman" w:hAnsi="Times New Roman" w:cs="Times New Roman"/>
            <w:color w:val="1111EE"/>
            <w:sz w:val="27"/>
            <w:szCs w:val="27"/>
            <w:u w:val="single"/>
            <w:lang w:eastAsia="ru-RU"/>
          </w:rPr>
          <w:t>от 10 июля 2012 года № 111-ФЗ</w:t>
        </w:r>
      </w:hyperlink>
      <w:r w:rsidRPr="006758E6">
        <w:rPr>
          <w:rFonts w:ascii="Times New Roman" w:eastAsia="Times New Roman" w:hAnsi="Times New Roman" w:cs="Times New Roman"/>
          <w:color w:val="000000"/>
          <w:sz w:val="27"/>
          <w:szCs w:val="27"/>
          <w:lang w:eastAsia="ru-RU"/>
        </w:rPr>
        <w:t> "О внесении изменений в Закон Российской Федерации "Об образовании" (Собрание законодательства Российской Федерации, 2012, № 29, ст. 3991);</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104) статью 2 Федерального закона </w:t>
      </w:r>
      <w:hyperlink r:id="rId1142" w:tgtFrame="contents" w:history="1">
        <w:r w:rsidRPr="006758E6">
          <w:rPr>
            <w:rFonts w:ascii="Times New Roman" w:eastAsia="Times New Roman" w:hAnsi="Times New Roman" w:cs="Times New Roman"/>
            <w:color w:val="1111EE"/>
            <w:sz w:val="27"/>
            <w:szCs w:val="27"/>
            <w:u w:val="single"/>
            <w:lang w:eastAsia="ru-RU"/>
          </w:rPr>
          <w:t>от 12 ноября 2012 года № 185-ФЗ</w:t>
        </w:r>
      </w:hyperlink>
      <w:r w:rsidRPr="006758E6">
        <w:rPr>
          <w:rFonts w:ascii="Times New Roman" w:eastAsia="Times New Roman" w:hAnsi="Times New Roman" w:cs="Times New Roman"/>
          <w:color w:val="000000"/>
          <w:sz w:val="27"/>
          <w:szCs w:val="27"/>
          <w:lang w:eastAsia="ru-RU"/>
        </w:rPr>
        <w:t> "О внесении изменений в статью 13</w:t>
      </w:r>
      <w:r w:rsidRPr="006758E6">
        <w:rPr>
          <w:rFonts w:ascii="Times New Roman" w:eastAsia="Times New Roman" w:hAnsi="Times New Roman" w:cs="Times New Roman"/>
          <w:color w:val="000000"/>
          <w:sz w:val="17"/>
          <w:szCs w:val="17"/>
          <w:lang w:eastAsia="ru-RU"/>
        </w:rPr>
        <w:t>1</w:t>
      </w:r>
      <w:r w:rsidRPr="006758E6">
        <w:rPr>
          <w:rFonts w:ascii="Times New Roman" w:eastAsia="Times New Roman" w:hAnsi="Times New Roman" w:cs="Times New Roman"/>
          <w:color w:val="000000"/>
          <w:sz w:val="27"/>
          <w:szCs w:val="27"/>
          <w:lang w:eastAsia="ru-RU"/>
        </w:rPr>
        <w:t> Федерального закона "О правовом положении иностранных граждан в Российской Федерации" и статью 27</w:t>
      </w:r>
      <w:r w:rsidRPr="006758E6">
        <w:rPr>
          <w:rFonts w:ascii="Times New Roman" w:eastAsia="Times New Roman" w:hAnsi="Times New Roman" w:cs="Times New Roman"/>
          <w:color w:val="000000"/>
          <w:sz w:val="17"/>
          <w:szCs w:val="17"/>
          <w:lang w:eastAsia="ru-RU"/>
        </w:rPr>
        <w:t>2</w:t>
      </w:r>
      <w:r w:rsidRPr="006758E6">
        <w:rPr>
          <w:rFonts w:ascii="Times New Roman" w:eastAsia="Times New Roman" w:hAnsi="Times New Roman" w:cs="Times New Roman"/>
          <w:color w:val="000000"/>
          <w:sz w:val="27"/>
          <w:szCs w:val="27"/>
          <w:lang w:eastAsia="ru-RU"/>
        </w:rPr>
        <w:t> Закона Российской Федерации "Об образовании" (Собрание законодательства Российской Федерации, 2012, № 47, ст. 6396).</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1890" w:hanging="1215"/>
        <w:rPr>
          <w:rFonts w:ascii="Times New Roman" w:eastAsia="Times New Roman" w:hAnsi="Times New Roman" w:cs="Times New Roman"/>
          <w:b/>
          <w:bCs/>
          <w:color w:val="000000"/>
          <w:sz w:val="27"/>
          <w:szCs w:val="27"/>
          <w:lang w:eastAsia="ru-RU"/>
        </w:rPr>
      </w:pPr>
      <w:r w:rsidRPr="006758E6">
        <w:rPr>
          <w:rFonts w:ascii="Times New Roman" w:eastAsia="Times New Roman" w:hAnsi="Times New Roman" w:cs="Times New Roman"/>
          <w:b/>
          <w:bCs/>
          <w:color w:val="000000"/>
          <w:sz w:val="27"/>
          <w:szCs w:val="27"/>
          <w:lang w:eastAsia="ru-RU"/>
        </w:rPr>
        <w:t>Статья 111. Порядок вступления в силу настоящего Федерального закона</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1. Настоящий Федеральный закон вступает в силу с 1 сентября 2013 года, за исключением положений, для которых настоящей статьей установлены иные сроки вступления их в силу.</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 Пункты 3 и 6 части 1 статьи 8, а также пункт 1 части 1 статьи 9 настоящего Федерального закона вступают в силу с 1 января 2014 года.</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3. Часть 6 статьи 108 настоящего Федерального закона вступает в силу со дня официального опубликования настоящего Федерального закона.</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lastRenderedPageBreak/>
        <w:t>4. </w:t>
      </w:r>
      <w:r w:rsidRPr="006758E6">
        <w:rPr>
          <w:rFonts w:ascii="Times New Roman" w:eastAsia="Times New Roman" w:hAnsi="Times New Roman" w:cs="Times New Roman"/>
          <w:i/>
          <w:iCs/>
          <w:color w:val="1111EE"/>
          <w:sz w:val="27"/>
          <w:szCs w:val="27"/>
          <w:lang w:eastAsia="ru-RU"/>
        </w:rPr>
        <w:t>(Часть утратила силу - Федеральный закон </w:t>
      </w:r>
      <w:hyperlink r:id="rId1143" w:tgtFrame="contents" w:history="1">
        <w:r w:rsidRPr="006758E6">
          <w:rPr>
            <w:rFonts w:ascii="Times New Roman" w:eastAsia="Times New Roman" w:hAnsi="Times New Roman" w:cs="Times New Roman"/>
            <w:color w:val="1C1CD6"/>
            <w:sz w:val="27"/>
            <w:szCs w:val="27"/>
            <w:u w:val="single"/>
            <w:lang w:eastAsia="ru-RU"/>
          </w:rPr>
          <w:t>от 24.03.2021 № 51-ФЗ</w:t>
        </w:r>
      </w:hyperlink>
      <w:r w:rsidRPr="006758E6">
        <w:rPr>
          <w:rFonts w:ascii="Times New Roman" w:eastAsia="Times New Roman" w:hAnsi="Times New Roman" w:cs="Times New Roman"/>
          <w:i/>
          <w:iCs/>
          <w:color w:val="1111EE"/>
          <w:sz w:val="27"/>
          <w:szCs w:val="27"/>
          <w:lang w:eastAsia="ru-RU"/>
        </w:rPr>
        <w:t>)</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5. Со дня вступления в силу настоящего Федерального закона нормативные правовые акты Президента Российской Федерации, Правительства Российской Федерации, федеральных органов исполнительной власти, органов государственной власти субъектов Российской Федерации, органов местного самоуправления, регулирующие отношения в сфере образования, применяются постольку, поскольку они не противоречат настоящему Федеральному закону или издаваемым в соответствии с ним иным нормативным правовым актам Российской Федерации.</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6. Изданные до дня вступления в силу настоящего Федерального закона нормативные правовые акты Президента Российской Федерации, Правительства Российской Федерации по вопросам, которые в соответствии с настоящим Федеральным законом могут регулироваться только федеральными законами, действуют до дня вступления в силу соответствующих федеральных законов.</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left="675"/>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Президент Российской Федерации                               В.Путин</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Москва, Кремль</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29 декабря 2012 года</w:t>
      </w:r>
    </w:p>
    <w:p w:rsidR="006758E6" w:rsidRPr="006758E6" w:rsidRDefault="006758E6" w:rsidP="006758E6">
      <w:pPr>
        <w:shd w:val="clear" w:color="auto" w:fill="FFFFFF"/>
        <w:spacing w:before="90" w:after="90" w:line="240" w:lineRule="auto"/>
        <w:ind w:firstLine="675"/>
        <w:jc w:val="both"/>
        <w:rPr>
          <w:rFonts w:ascii="Times New Roman" w:eastAsia="Times New Roman" w:hAnsi="Times New Roman" w:cs="Times New Roman"/>
          <w:color w:val="000000"/>
          <w:sz w:val="27"/>
          <w:szCs w:val="27"/>
          <w:lang w:eastAsia="ru-RU"/>
        </w:rPr>
      </w:pPr>
      <w:r w:rsidRPr="006758E6">
        <w:rPr>
          <w:rFonts w:ascii="Times New Roman" w:eastAsia="Times New Roman" w:hAnsi="Times New Roman" w:cs="Times New Roman"/>
          <w:color w:val="000000"/>
          <w:sz w:val="27"/>
          <w:szCs w:val="27"/>
          <w:lang w:eastAsia="ru-RU"/>
        </w:rPr>
        <w:t>№ 273-ФЗ</w:t>
      </w:r>
    </w:p>
    <w:p w:rsidR="005C15CC" w:rsidRDefault="005C15CC"/>
    <w:sectPr w:rsidR="005C15CC" w:rsidSect="006758E6">
      <w:pgSz w:w="11906" w:h="16838"/>
      <w:pgMar w:top="426" w:right="566" w:bottom="567"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7D92"/>
    <w:rsid w:val="002F7D92"/>
    <w:rsid w:val="005C15CC"/>
    <w:rsid w:val="006758E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A0D7959-B137-469D-9DAF-E7F67F6C74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Нет списка1"/>
    <w:next w:val="a2"/>
    <w:uiPriority w:val="99"/>
    <w:semiHidden/>
    <w:unhideWhenUsed/>
    <w:rsid w:val="006758E6"/>
  </w:style>
  <w:style w:type="paragraph" w:styleId="a3">
    <w:name w:val="Normal (Web)"/>
    <w:basedOn w:val="a"/>
    <w:uiPriority w:val="99"/>
    <w:semiHidden/>
    <w:unhideWhenUsed/>
    <w:rsid w:val="006758E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
    <w:name w:val="c"/>
    <w:basedOn w:val="a"/>
    <w:rsid w:val="006758E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
    <w:name w:val="t"/>
    <w:basedOn w:val="a"/>
    <w:rsid w:val="006758E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i">
    <w:name w:val="i"/>
    <w:basedOn w:val="a"/>
    <w:rsid w:val="006758E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markx">
    <w:name w:val="markx"/>
    <w:basedOn w:val="a0"/>
    <w:rsid w:val="006758E6"/>
  </w:style>
  <w:style w:type="character" w:customStyle="1" w:styleId="cmd">
    <w:name w:val="cmd"/>
    <w:basedOn w:val="a0"/>
    <w:rsid w:val="006758E6"/>
  </w:style>
  <w:style w:type="character" w:styleId="a4">
    <w:name w:val="Hyperlink"/>
    <w:basedOn w:val="a0"/>
    <w:uiPriority w:val="99"/>
    <w:semiHidden/>
    <w:unhideWhenUsed/>
    <w:rsid w:val="006758E6"/>
    <w:rPr>
      <w:color w:val="0000FF"/>
      <w:u w:val="single"/>
    </w:rPr>
  </w:style>
  <w:style w:type="character" w:styleId="a5">
    <w:name w:val="FollowedHyperlink"/>
    <w:basedOn w:val="a0"/>
    <w:uiPriority w:val="99"/>
    <w:semiHidden/>
    <w:unhideWhenUsed/>
    <w:rsid w:val="006758E6"/>
    <w:rPr>
      <w:color w:val="800080"/>
      <w:u w:val="single"/>
    </w:rPr>
  </w:style>
  <w:style w:type="character" w:customStyle="1" w:styleId="mark">
    <w:name w:val="mark"/>
    <w:basedOn w:val="a0"/>
    <w:rsid w:val="006758E6"/>
  </w:style>
  <w:style w:type="paragraph" w:customStyle="1" w:styleId="h">
    <w:name w:val="h"/>
    <w:basedOn w:val="a"/>
    <w:rsid w:val="006758E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ed">
    <w:name w:val="ed"/>
    <w:basedOn w:val="a0"/>
    <w:rsid w:val="006758E6"/>
  </w:style>
  <w:style w:type="character" w:customStyle="1" w:styleId="w9">
    <w:name w:val="w9"/>
    <w:basedOn w:val="a0"/>
    <w:rsid w:val="006758E6"/>
  </w:style>
  <w:style w:type="paragraph" w:customStyle="1" w:styleId="p">
    <w:name w:val="p"/>
    <w:basedOn w:val="a"/>
    <w:rsid w:val="006758E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edx">
    <w:name w:val="edx"/>
    <w:basedOn w:val="a0"/>
    <w:rsid w:val="006758E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287515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1" Type="http://schemas.openxmlformats.org/officeDocument/2006/relationships/hyperlink" Target="http://pravo.gov.ru/proxy/ips/?docbody=&amp;prevDoc=102162745&amp;backlink=1&amp;&amp;nd=102365332" TargetMode="External"/><Relationship Id="rId170" Type="http://schemas.openxmlformats.org/officeDocument/2006/relationships/hyperlink" Target="http://pravo.gov.ru/proxy/ips/?docbody=&amp;prevDoc=102162745&amp;backlink=1&amp;&amp;nd=102957854" TargetMode="External"/><Relationship Id="rId268" Type="http://schemas.openxmlformats.org/officeDocument/2006/relationships/hyperlink" Target="http://pravo.gov.ru/proxy/ips/?docbody=&amp;prevDoc=102162745&amp;backlink=1&amp;&amp;nd=102957854" TargetMode="External"/><Relationship Id="rId475" Type="http://schemas.openxmlformats.org/officeDocument/2006/relationships/hyperlink" Target="http://pravo.gov.ru/proxy/ips/?docbody=&amp;prevDoc=102162745&amp;backlink=1&amp;&amp;nd=102478577" TargetMode="External"/><Relationship Id="rId682" Type="http://schemas.openxmlformats.org/officeDocument/2006/relationships/hyperlink" Target="http://pravo.gov.ru/proxy/ips/?docbody=&amp;prevDoc=102162745&amp;backlink=1&amp;&amp;nd=605442417" TargetMode="External"/><Relationship Id="rId128" Type="http://schemas.openxmlformats.org/officeDocument/2006/relationships/hyperlink" Target="http://pravo.gov.ru/proxy/ips/?docbody=&amp;prevDoc=102162745&amp;backlink=1&amp;&amp;nd=605638534" TargetMode="External"/><Relationship Id="rId335" Type="http://schemas.openxmlformats.org/officeDocument/2006/relationships/hyperlink" Target="http://pravo.gov.ru/proxy/ips/?docbody=&amp;prevDoc=102162745&amp;backlink=1&amp;&amp;nd=603371148" TargetMode="External"/><Relationship Id="rId542" Type="http://schemas.openxmlformats.org/officeDocument/2006/relationships/hyperlink" Target="http://pravo.gov.ru/proxy/ips/?docbody=&amp;prevDoc=102162745&amp;backlink=1&amp;&amp;nd=102735696" TargetMode="External"/><Relationship Id="rId987" Type="http://schemas.openxmlformats.org/officeDocument/2006/relationships/hyperlink" Target="http://pravo.gov.ru/proxy/ips/?docbody=&amp;prevDoc=102162745&amp;backlink=1&amp;&amp;nd=602179737" TargetMode="External"/><Relationship Id="rId402" Type="http://schemas.openxmlformats.org/officeDocument/2006/relationships/hyperlink" Target="http://pravo.gov.ru/proxy/ips/?docbody=&amp;prevDoc=102162745&amp;backlink=1&amp;&amp;nd=102629687" TargetMode="External"/><Relationship Id="rId847" Type="http://schemas.openxmlformats.org/officeDocument/2006/relationships/hyperlink" Target="http://pravo.gov.ru/proxy/ips/?docbody=&amp;prevDoc=102162745&amp;backlink=1&amp;&amp;nd=603637690" TargetMode="External"/><Relationship Id="rId1032" Type="http://schemas.openxmlformats.org/officeDocument/2006/relationships/hyperlink" Target="http://pravo.gov.ru/proxy/ips/?docbody=&amp;prevDoc=102162745&amp;backlink=1&amp;&amp;nd=102651470" TargetMode="External"/><Relationship Id="rId707" Type="http://schemas.openxmlformats.org/officeDocument/2006/relationships/hyperlink" Target="http://pravo.gov.ru/proxy/ips/?docbody=&amp;prevDoc=102162745&amp;backlink=1&amp;&amp;nd=602242444" TargetMode="External"/><Relationship Id="rId914" Type="http://schemas.openxmlformats.org/officeDocument/2006/relationships/hyperlink" Target="http://pravo.gov.ru/proxy/ips/?docbody=&amp;prevDoc=102162745&amp;backlink=1&amp;&amp;nd=102453476" TargetMode="External"/><Relationship Id="rId43" Type="http://schemas.openxmlformats.org/officeDocument/2006/relationships/hyperlink" Target="http://pravo.gov.ru/proxy/ips/?docbody=&amp;prevDoc=102162745&amp;backlink=1&amp;&amp;nd=102404555" TargetMode="External"/><Relationship Id="rId192" Type="http://schemas.openxmlformats.org/officeDocument/2006/relationships/hyperlink" Target="http://pravo.gov.ru/proxy/ips/?docbody=&amp;prevDoc=102162745&amp;backlink=1&amp;&amp;nd=603158326" TargetMode="External"/><Relationship Id="rId497" Type="http://schemas.openxmlformats.org/officeDocument/2006/relationships/hyperlink" Target="http://pravo.gov.ru/proxy/ips/?docbody=&amp;prevDoc=102162745&amp;backlink=1&amp;&amp;nd=606217587" TargetMode="External"/><Relationship Id="rId357" Type="http://schemas.openxmlformats.org/officeDocument/2006/relationships/hyperlink" Target="http://pravo.gov.ru/proxy/ips/?docbody=&amp;prevDoc=102162745&amp;backlink=1&amp;&amp;nd=102577268" TargetMode="External"/><Relationship Id="rId217" Type="http://schemas.openxmlformats.org/officeDocument/2006/relationships/hyperlink" Target="http://pravo.gov.ru/proxy/ips/?docbody=&amp;prevDoc=102162745&amp;backlink=1&amp;&amp;nd=102577268" TargetMode="External"/><Relationship Id="rId564" Type="http://schemas.openxmlformats.org/officeDocument/2006/relationships/hyperlink" Target="http://pravo.gov.ru/proxy/ips/?docbody=&amp;prevDoc=102162745&amp;backlink=1&amp;&amp;nd=102577268" TargetMode="External"/><Relationship Id="rId771" Type="http://schemas.openxmlformats.org/officeDocument/2006/relationships/hyperlink" Target="http://pravo.gov.ru/proxy/ips/?docbody=&amp;prevDoc=102162745&amp;backlink=1&amp;&amp;nd=602100334" TargetMode="External"/><Relationship Id="rId869" Type="http://schemas.openxmlformats.org/officeDocument/2006/relationships/hyperlink" Target="http://pravo.gov.ru/proxy/ips/?docbody=&amp;prevDoc=102162745&amp;backlink=1&amp;&amp;nd=602663034" TargetMode="External"/><Relationship Id="rId424" Type="http://schemas.openxmlformats.org/officeDocument/2006/relationships/hyperlink" Target="http://pravo.gov.ru/proxy/ips/?docbody=&amp;prevDoc=102162745&amp;backlink=1&amp;&amp;nd=102957854" TargetMode="External"/><Relationship Id="rId631" Type="http://schemas.openxmlformats.org/officeDocument/2006/relationships/hyperlink" Target="http://pravo.gov.ru/proxy/ips/?docbody=&amp;prevDoc=102162745&amp;backlink=1&amp;&amp;nd=102375697" TargetMode="External"/><Relationship Id="rId729" Type="http://schemas.openxmlformats.org/officeDocument/2006/relationships/hyperlink" Target="http://pravo.gov.ru/proxy/ips/?docbody=&amp;prevDoc=102162745&amp;backlink=1&amp;&amp;nd=607290448" TargetMode="External"/><Relationship Id="rId1054" Type="http://schemas.openxmlformats.org/officeDocument/2006/relationships/hyperlink" Target="http://pravo.gov.ru/proxy/ips/?docbody=&amp;prevDoc=102162745&amp;backlink=1&amp;&amp;nd=102050141" TargetMode="External"/><Relationship Id="rId936" Type="http://schemas.openxmlformats.org/officeDocument/2006/relationships/hyperlink" Target="http://pravo.gov.ru/proxy/ips/?docbody=&amp;prevDoc=102162745&amp;backlink=1&amp;&amp;nd=102399231" TargetMode="External"/><Relationship Id="rId1121" Type="http://schemas.openxmlformats.org/officeDocument/2006/relationships/hyperlink" Target="http://pravo.gov.ru/proxy/ips/?docbody=&amp;prevDoc=102162745&amp;backlink=1&amp;&amp;nd=102144296" TargetMode="External"/><Relationship Id="rId65" Type="http://schemas.openxmlformats.org/officeDocument/2006/relationships/hyperlink" Target="http://pravo.gov.ru/proxy/ips/?docbody=&amp;prevDoc=102162745&amp;backlink=1&amp;&amp;nd=102651470" TargetMode="External"/><Relationship Id="rId281" Type="http://schemas.openxmlformats.org/officeDocument/2006/relationships/hyperlink" Target="http://pravo.gov.ru/proxy/ips/?docbody=&amp;prevDoc=102162745&amp;backlink=1&amp;&amp;nd=603371148" TargetMode="External"/><Relationship Id="rId141" Type="http://schemas.openxmlformats.org/officeDocument/2006/relationships/hyperlink" Target="http://pravo.gov.ru/proxy/ips/?docbody=&amp;prevDoc=102162745&amp;backlink=1&amp;&amp;nd=607232688" TargetMode="External"/><Relationship Id="rId379" Type="http://schemas.openxmlformats.org/officeDocument/2006/relationships/hyperlink" Target="http://pravo.gov.ru/proxy/ips/?docbody=&amp;prevDoc=102162745&amp;backlink=1&amp;&amp;nd=603526571" TargetMode="External"/><Relationship Id="rId586" Type="http://schemas.openxmlformats.org/officeDocument/2006/relationships/hyperlink" Target="http://pravo.gov.ru/proxy/ips/?docbody=&amp;prevDoc=102162745&amp;backlink=1&amp;&amp;nd=102735694" TargetMode="External"/><Relationship Id="rId793" Type="http://schemas.openxmlformats.org/officeDocument/2006/relationships/hyperlink" Target="http://pravo.gov.ru/proxy/ips/?docbody=&amp;prevDoc=102162745&amp;backlink=1&amp;&amp;nd=603612316" TargetMode="External"/><Relationship Id="rId7" Type="http://schemas.openxmlformats.org/officeDocument/2006/relationships/hyperlink" Target="http://pravo.gov.ru/proxy/ips/?docbody=&amp;prevDoc=102162745&amp;backlink=1&amp;&amp;nd=102167017" TargetMode="External"/><Relationship Id="rId239" Type="http://schemas.openxmlformats.org/officeDocument/2006/relationships/hyperlink" Target="http://pravo.gov.ru/proxy/ips/?docbody=&amp;prevDoc=102162745&amp;backlink=1&amp;&amp;nd=607311652" TargetMode="External"/><Relationship Id="rId446" Type="http://schemas.openxmlformats.org/officeDocument/2006/relationships/hyperlink" Target="http://pravo.gov.ru/proxy/ips/?docbody=&amp;prevDoc=102162745&amp;backlink=1&amp;&amp;nd=605772019" TargetMode="External"/><Relationship Id="rId653" Type="http://schemas.openxmlformats.org/officeDocument/2006/relationships/hyperlink" Target="http://pravo.gov.ru/proxy/ips/?docbody=&amp;prevDoc=102162745&amp;backlink=1&amp;&amp;nd=102033827" TargetMode="External"/><Relationship Id="rId1076" Type="http://schemas.openxmlformats.org/officeDocument/2006/relationships/hyperlink" Target="http://pravo.gov.ru/proxy/ips/?docbody=&amp;prevDoc=102162745&amp;backlink=1&amp;&amp;nd=102109406" TargetMode="External"/><Relationship Id="rId306" Type="http://schemas.openxmlformats.org/officeDocument/2006/relationships/hyperlink" Target="http://pravo.gov.ru/proxy/ips/?docbody=&amp;prevDoc=102162745&amp;backlink=1&amp;&amp;nd=102629687" TargetMode="External"/><Relationship Id="rId860" Type="http://schemas.openxmlformats.org/officeDocument/2006/relationships/hyperlink" Target="http://pravo.gov.ru/proxy/ips/?docbody=&amp;prevDoc=102162745&amp;backlink=1&amp;&amp;nd=603637690" TargetMode="External"/><Relationship Id="rId958" Type="http://schemas.openxmlformats.org/officeDocument/2006/relationships/hyperlink" Target="http://pravo.gov.ru/proxy/ips/?docbody=&amp;prevDoc=102162745&amp;backlink=1&amp;&amp;nd=607311652" TargetMode="External"/><Relationship Id="rId1143" Type="http://schemas.openxmlformats.org/officeDocument/2006/relationships/hyperlink" Target="http://pravo.gov.ru/proxy/ips/?docbody=&amp;prevDoc=102162745&amp;backlink=1&amp;&amp;nd=602100334" TargetMode="External"/><Relationship Id="rId87" Type="http://schemas.openxmlformats.org/officeDocument/2006/relationships/hyperlink" Target="http://pravo.gov.ru/proxy/ips/?docbody=&amp;prevDoc=102162745&amp;backlink=1&amp;&amp;nd=602194481" TargetMode="External"/><Relationship Id="rId513" Type="http://schemas.openxmlformats.org/officeDocument/2006/relationships/hyperlink" Target="http://pravo.gov.ru/proxy/ips/?docbody=&amp;prevDoc=102162745&amp;backlink=1&amp;&amp;nd=606217587" TargetMode="External"/><Relationship Id="rId720" Type="http://schemas.openxmlformats.org/officeDocument/2006/relationships/hyperlink" Target="http://pravo.gov.ru/proxy/ips/?docbody=&amp;prevDoc=102162745&amp;backlink=1&amp;&amp;nd=608103497" TargetMode="External"/><Relationship Id="rId818" Type="http://schemas.openxmlformats.org/officeDocument/2006/relationships/hyperlink" Target="http://pravo.gov.ru/proxy/ips/?docbody=&amp;prevDoc=102162745&amp;backlink=1&amp;&amp;nd=607311652" TargetMode="External"/><Relationship Id="rId1003" Type="http://schemas.openxmlformats.org/officeDocument/2006/relationships/hyperlink" Target="http://pravo.gov.ru/proxy/ips/?docbody=&amp;prevDoc=102162745&amp;backlink=1&amp;&amp;nd=603153542" TargetMode="External"/><Relationship Id="rId14" Type="http://schemas.openxmlformats.org/officeDocument/2006/relationships/hyperlink" Target="http://pravo.gov.ru/proxy/ips/?docbody=&amp;prevDoc=102162745&amp;backlink=1&amp;&amp;nd=102352888" TargetMode="External"/><Relationship Id="rId163" Type="http://schemas.openxmlformats.org/officeDocument/2006/relationships/hyperlink" Target="http://pravo.gov.ru/proxy/ips/?docbody=&amp;prevDoc=102162745&amp;backlink=1&amp;&amp;nd=102370136" TargetMode="External"/><Relationship Id="rId370" Type="http://schemas.openxmlformats.org/officeDocument/2006/relationships/hyperlink" Target="http://pravo.gov.ru/proxy/ips/?docbody=&amp;prevDoc=102162745&amp;backlink=1&amp;&amp;nd=607311652" TargetMode="External"/><Relationship Id="rId230" Type="http://schemas.openxmlformats.org/officeDocument/2006/relationships/hyperlink" Target="http://pravo.gov.ru/proxy/ips/?docbody=&amp;prevDoc=102162745&amp;backlink=1&amp;&amp;nd=607311652" TargetMode="External"/><Relationship Id="rId468" Type="http://schemas.openxmlformats.org/officeDocument/2006/relationships/hyperlink" Target="http://pravo.gov.ru/proxy/ips/?docbody=&amp;prevDoc=102162745&amp;backlink=1&amp;&amp;nd=102403672" TargetMode="External"/><Relationship Id="rId675" Type="http://schemas.openxmlformats.org/officeDocument/2006/relationships/hyperlink" Target="http://pravo.gov.ru/proxy/ips/?docbody=&amp;prevDoc=102162745&amp;backlink=1&amp;&amp;nd=605442417" TargetMode="External"/><Relationship Id="rId882" Type="http://schemas.openxmlformats.org/officeDocument/2006/relationships/hyperlink" Target="http://pravo.gov.ru/proxy/ips/?docbody=&amp;prevDoc=102162745&amp;backlink=1&amp;&amp;nd=603637690" TargetMode="External"/><Relationship Id="rId1098" Type="http://schemas.openxmlformats.org/officeDocument/2006/relationships/hyperlink" Target="http://pravo.gov.ru/proxy/ips/?docbody=&amp;prevDoc=102162745&amp;backlink=1&amp;&amp;nd=102123304" TargetMode="External"/><Relationship Id="rId328" Type="http://schemas.openxmlformats.org/officeDocument/2006/relationships/hyperlink" Target="http://pravo.gov.ru/proxy/ips/?docbody=&amp;prevDoc=102162745&amp;backlink=1&amp;&amp;nd=602709846" TargetMode="External"/><Relationship Id="rId535" Type="http://schemas.openxmlformats.org/officeDocument/2006/relationships/hyperlink" Target="http://pravo.gov.ru/proxy/ips/?docbody=&amp;prevDoc=102162745&amp;backlink=1&amp;&amp;nd=102629687" TargetMode="External"/><Relationship Id="rId742" Type="http://schemas.openxmlformats.org/officeDocument/2006/relationships/hyperlink" Target="http://pravo.gov.ru/proxy/ips/?docbody=&amp;prevDoc=102162745&amp;backlink=1&amp;&amp;nd=607290448" TargetMode="External"/><Relationship Id="rId602" Type="http://schemas.openxmlformats.org/officeDocument/2006/relationships/hyperlink" Target="http://pravo.gov.ru/proxy/ips/?docbody=&amp;prevDoc=102162745&amp;backlink=1&amp;&amp;nd=102699015" TargetMode="External"/><Relationship Id="rId1025" Type="http://schemas.openxmlformats.org/officeDocument/2006/relationships/hyperlink" Target="http://pravo.gov.ru/proxy/ips/?docbody=&amp;prevDoc=102162745&amp;backlink=1&amp;&amp;nd=102577268" TargetMode="External"/><Relationship Id="rId907" Type="http://schemas.openxmlformats.org/officeDocument/2006/relationships/hyperlink" Target="http://pravo.gov.ru/proxy/ips/?docbody=&amp;prevDoc=102162745&amp;backlink=1&amp;&amp;nd=102453476" TargetMode="External"/><Relationship Id="rId36" Type="http://schemas.openxmlformats.org/officeDocument/2006/relationships/hyperlink" Target="http://pravo.gov.ru/proxy/ips/?docbody=&amp;prevDoc=102162745&amp;backlink=1&amp;&amp;nd=102403672" TargetMode="External"/><Relationship Id="rId185" Type="http://schemas.openxmlformats.org/officeDocument/2006/relationships/hyperlink" Target="http://pravo.gov.ru/proxy/ips/?docbody=&amp;prevDoc=102162745&amp;backlink=1&amp;&amp;nd=605638534" TargetMode="External"/><Relationship Id="rId392" Type="http://schemas.openxmlformats.org/officeDocument/2006/relationships/hyperlink" Target="http://pravo.gov.ru/proxy/ips/?docbody=&amp;prevDoc=102162745&amp;backlink=1&amp;&amp;nd=102577268" TargetMode="External"/><Relationship Id="rId613" Type="http://schemas.openxmlformats.org/officeDocument/2006/relationships/hyperlink" Target="http://pravo.gov.ru/proxy/ips/?docbody=&amp;prevDoc=102162745&amp;backlink=1&amp;&amp;nd=606242504" TargetMode="External"/><Relationship Id="rId697" Type="http://schemas.openxmlformats.org/officeDocument/2006/relationships/hyperlink" Target="http://pravo.gov.ru/proxy/ips/?docbody=&amp;prevDoc=102162745&amp;backlink=1&amp;&amp;nd=602179750" TargetMode="External"/><Relationship Id="rId820" Type="http://schemas.openxmlformats.org/officeDocument/2006/relationships/hyperlink" Target="http://pravo.gov.ru/proxy/ips/?docbody=&amp;prevDoc=102162745&amp;backlink=1&amp;&amp;nd=602179737" TargetMode="External"/><Relationship Id="rId918" Type="http://schemas.openxmlformats.org/officeDocument/2006/relationships/hyperlink" Target="http://pravo.gov.ru/proxy/ips/?docbody=&amp;prevDoc=102162745&amp;backlink=1&amp;&amp;nd=102577268" TargetMode="External"/><Relationship Id="rId252" Type="http://schemas.openxmlformats.org/officeDocument/2006/relationships/hyperlink" Target="http://pravo.gov.ru/proxy/ips/?docbody=&amp;prevDoc=102162745&amp;backlink=1&amp;&amp;nd=602709846" TargetMode="External"/><Relationship Id="rId1103" Type="http://schemas.openxmlformats.org/officeDocument/2006/relationships/hyperlink" Target="http://pravo.gov.ru/proxy/ips/?docbody=&amp;prevDoc=102162745&amp;backlink=1&amp;&amp;nd=102127631" TargetMode="External"/><Relationship Id="rId47" Type="http://schemas.openxmlformats.org/officeDocument/2006/relationships/hyperlink" Target="http://pravo.gov.ru/proxy/ips/?docbody=&amp;prevDoc=102162745&amp;backlink=1&amp;&amp;nd=102456810" TargetMode="External"/><Relationship Id="rId112" Type="http://schemas.openxmlformats.org/officeDocument/2006/relationships/hyperlink" Target="http://pravo.gov.ru/proxy/ips/?docbody=&amp;prevDoc=102162745&amp;backlink=1&amp;&amp;nd=603558232" TargetMode="External"/><Relationship Id="rId557" Type="http://schemas.openxmlformats.org/officeDocument/2006/relationships/hyperlink" Target="http://pravo.gov.ru/proxy/ips/?docbody=&amp;prevDoc=102162745&amp;backlink=1&amp;&amp;nd=102166465" TargetMode="External"/><Relationship Id="rId764" Type="http://schemas.openxmlformats.org/officeDocument/2006/relationships/hyperlink" Target="http://pravo.gov.ru/proxy/ips/?docbody=&amp;prevDoc=102162745&amp;backlink=1&amp;&amp;nd=102577268" TargetMode="External"/><Relationship Id="rId971" Type="http://schemas.openxmlformats.org/officeDocument/2006/relationships/hyperlink" Target="http://pravo.gov.ru/proxy/ips/?docbody=&amp;prevDoc=102162745&amp;backlink=1&amp;&amp;nd=102649875" TargetMode="External"/><Relationship Id="rId196" Type="http://schemas.openxmlformats.org/officeDocument/2006/relationships/hyperlink" Target="http://pravo.gov.ru/proxy/ips/?docbody=&amp;prevDoc=102162745&amp;backlink=1&amp;&amp;nd=602263678" TargetMode="External"/><Relationship Id="rId417" Type="http://schemas.openxmlformats.org/officeDocument/2006/relationships/hyperlink" Target="http://pravo.gov.ru/proxy/ips/?docbody=&amp;prevDoc=102162745&amp;backlink=1&amp;&amp;nd=603637690" TargetMode="External"/><Relationship Id="rId624" Type="http://schemas.openxmlformats.org/officeDocument/2006/relationships/hyperlink" Target="http://pravo.gov.ru/proxy/ips/?docbody=&amp;prevDoc=102162745&amp;backlink=1&amp;&amp;nd=608103484" TargetMode="External"/><Relationship Id="rId831" Type="http://schemas.openxmlformats.org/officeDocument/2006/relationships/hyperlink" Target="http://pravo.gov.ru/proxy/ips/?docbody=&amp;prevDoc=102162745&amp;backlink=1&amp;&amp;nd=102651470" TargetMode="External"/><Relationship Id="rId1047" Type="http://schemas.openxmlformats.org/officeDocument/2006/relationships/hyperlink" Target="http://pravo.gov.ru/proxy/ips/?docbody=&amp;prevDoc=102162745&amp;backlink=1&amp;&amp;nd=102017375" TargetMode="External"/><Relationship Id="rId263" Type="http://schemas.openxmlformats.org/officeDocument/2006/relationships/hyperlink" Target="http://pravo.gov.ru/proxy/ips/?docbody=&amp;prevDoc=102162745&amp;backlink=1&amp;&amp;nd=102957854" TargetMode="External"/><Relationship Id="rId470" Type="http://schemas.openxmlformats.org/officeDocument/2006/relationships/hyperlink" Target="http://pravo.gov.ru/proxy/ips/?docbody=&amp;prevDoc=102162745&amp;backlink=1&amp;&amp;nd=102403672" TargetMode="External"/><Relationship Id="rId929" Type="http://schemas.openxmlformats.org/officeDocument/2006/relationships/hyperlink" Target="http://pravo.gov.ru/proxy/ips/?docbody=&amp;prevDoc=102162745&amp;backlink=1&amp;&amp;nd=102453476" TargetMode="External"/><Relationship Id="rId1114" Type="http://schemas.openxmlformats.org/officeDocument/2006/relationships/hyperlink" Target="http://pravo.gov.ru/proxy/ips/?docbody=&amp;prevDoc=102162745&amp;backlink=1&amp;&amp;nd=102139127" TargetMode="External"/><Relationship Id="rId58" Type="http://schemas.openxmlformats.org/officeDocument/2006/relationships/hyperlink" Target="http://pravo.gov.ru/proxy/ips/?docbody=&amp;prevDoc=102162745&amp;backlink=1&amp;&amp;nd=102525899" TargetMode="External"/><Relationship Id="rId123" Type="http://schemas.openxmlformats.org/officeDocument/2006/relationships/hyperlink" Target="http://pravo.gov.ru/proxy/ips/?docbody=&amp;prevDoc=102162745&amp;backlink=1&amp;&amp;nd=605593801" TargetMode="External"/><Relationship Id="rId330" Type="http://schemas.openxmlformats.org/officeDocument/2006/relationships/hyperlink" Target="http://pravo.gov.ru/proxy/ips/?docbody=&amp;prevDoc=102162745&amp;backlink=1&amp;&amp;nd=603371148" TargetMode="External"/><Relationship Id="rId568" Type="http://schemas.openxmlformats.org/officeDocument/2006/relationships/hyperlink" Target="http://pravo.gov.ru/proxy/ips/?docbody=&amp;prevDoc=102162745&amp;backlink=1&amp;&amp;nd=603637690" TargetMode="External"/><Relationship Id="rId775" Type="http://schemas.openxmlformats.org/officeDocument/2006/relationships/hyperlink" Target="http://pravo.gov.ru/proxy/ips/?docbody=&amp;prevDoc=102162745&amp;backlink=1&amp;&amp;nd=102577268" TargetMode="External"/><Relationship Id="rId982" Type="http://schemas.openxmlformats.org/officeDocument/2006/relationships/hyperlink" Target="http://pravo.gov.ru/proxy/ips/?docbody=&amp;prevDoc=102162745&amp;backlink=1&amp;&amp;nd=607311652" TargetMode="External"/><Relationship Id="rId428" Type="http://schemas.openxmlformats.org/officeDocument/2006/relationships/hyperlink" Target="http://pravo.gov.ru/proxy/ips/?docbody=&amp;prevDoc=102162745&amp;backlink=1&amp;&amp;nd=102365304" TargetMode="External"/><Relationship Id="rId635" Type="http://schemas.openxmlformats.org/officeDocument/2006/relationships/hyperlink" Target="http://pravo.gov.ru/proxy/ips/?docbody=&amp;prevDoc=102162745&amp;backlink=1&amp;&amp;nd=102033827" TargetMode="External"/><Relationship Id="rId842" Type="http://schemas.openxmlformats.org/officeDocument/2006/relationships/hyperlink" Target="http://pravo.gov.ru/proxy/ips/?docbody=&amp;prevDoc=102162745&amp;backlink=1&amp;&amp;nd=102629687" TargetMode="External"/><Relationship Id="rId1058" Type="http://schemas.openxmlformats.org/officeDocument/2006/relationships/hyperlink" Target="http://pravo.gov.ru/proxy/ips/?docbody=&amp;prevDoc=102162745&amp;backlink=1&amp;&amp;nd=102076764" TargetMode="External"/><Relationship Id="rId274" Type="http://schemas.openxmlformats.org/officeDocument/2006/relationships/hyperlink" Target="http://pravo.gov.ru/proxy/ips/?docbody=&amp;prevDoc=102162745&amp;backlink=1&amp;&amp;nd=603371148" TargetMode="External"/><Relationship Id="rId481" Type="http://schemas.openxmlformats.org/officeDocument/2006/relationships/hyperlink" Target="http://pravo.gov.ru/proxy/ips/?docbody=&amp;prevDoc=102162745&amp;backlink=1&amp;&amp;nd=102403658" TargetMode="External"/><Relationship Id="rId702" Type="http://schemas.openxmlformats.org/officeDocument/2006/relationships/hyperlink" Target="http://pravo.gov.ru/proxy/ips/?docbody=&amp;prevDoc=102162745&amp;backlink=1&amp;&amp;nd=102673475" TargetMode="External"/><Relationship Id="rId1125" Type="http://schemas.openxmlformats.org/officeDocument/2006/relationships/hyperlink" Target="http://pravo.gov.ru/proxy/ips/?docbody=&amp;prevDoc=102162745&amp;backlink=1&amp;&amp;nd=102148444" TargetMode="External"/><Relationship Id="rId69" Type="http://schemas.openxmlformats.org/officeDocument/2006/relationships/hyperlink" Target="http://pravo.gov.ru/proxy/ips/?docbody=&amp;prevDoc=102162745&amp;backlink=1&amp;&amp;nd=102685081" TargetMode="External"/><Relationship Id="rId134" Type="http://schemas.openxmlformats.org/officeDocument/2006/relationships/hyperlink" Target="http://pravo.gov.ru/proxy/ips/?docbody=&amp;prevDoc=102162745&amp;backlink=1&amp;&amp;nd=606217587" TargetMode="External"/><Relationship Id="rId579" Type="http://schemas.openxmlformats.org/officeDocument/2006/relationships/hyperlink" Target="http://pravo.gov.ru/proxy/ips/?docbody=&amp;prevDoc=102162745&amp;backlink=1&amp;&amp;nd=102133622" TargetMode="External"/><Relationship Id="rId786" Type="http://schemas.openxmlformats.org/officeDocument/2006/relationships/hyperlink" Target="http://pravo.gov.ru/proxy/ips/?docbody=&amp;prevDoc=102162745&amp;backlink=1&amp;&amp;nd=602179750" TargetMode="External"/><Relationship Id="rId993" Type="http://schemas.openxmlformats.org/officeDocument/2006/relationships/hyperlink" Target="http://pravo.gov.ru/proxy/ips/?docbody=&amp;prevDoc=102162745&amp;backlink=1&amp;&amp;nd=605772024" TargetMode="External"/><Relationship Id="rId341" Type="http://schemas.openxmlformats.org/officeDocument/2006/relationships/hyperlink" Target="http://pravo.gov.ru/proxy/ips/?docbody=&amp;prevDoc=102162745&amp;backlink=1&amp;&amp;nd=605730558" TargetMode="External"/><Relationship Id="rId439" Type="http://schemas.openxmlformats.org/officeDocument/2006/relationships/hyperlink" Target="http://pravo.gov.ru/proxy/ips/?docbody=&amp;prevDoc=102162745&amp;backlink=1&amp;&amp;nd=102577268" TargetMode="External"/><Relationship Id="rId646" Type="http://schemas.openxmlformats.org/officeDocument/2006/relationships/hyperlink" Target="http://pravo.gov.ru/proxy/ips/?docbody=&amp;prevDoc=102162745&amp;backlink=1&amp;&amp;nd=102431345" TargetMode="External"/><Relationship Id="rId1069" Type="http://schemas.openxmlformats.org/officeDocument/2006/relationships/hyperlink" Target="http://pravo.gov.ru/proxy/ips/?docbody=&amp;prevDoc=102162745&amp;backlink=1&amp;&amp;nd=102092052" TargetMode="External"/><Relationship Id="rId201" Type="http://schemas.openxmlformats.org/officeDocument/2006/relationships/hyperlink" Target="http://pravo.gov.ru/proxy/ips/?docbody=&amp;prevDoc=102162745&amp;backlink=1&amp;&amp;nd=602242444" TargetMode="External"/><Relationship Id="rId285" Type="http://schemas.openxmlformats.org/officeDocument/2006/relationships/hyperlink" Target="http://pravo.gov.ru/proxy/ips/?docbody=&amp;prevDoc=102162745&amp;backlink=1&amp;&amp;nd=102957854" TargetMode="External"/><Relationship Id="rId506" Type="http://schemas.openxmlformats.org/officeDocument/2006/relationships/hyperlink" Target="http://pravo.gov.ru/proxy/ips/?docbody=&amp;prevDoc=102162745&amp;backlink=1&amp;&amp;nd=607599089" TargetMode="External"/><Relationship Id="rId853" Type="http://schemas.openxmlformats.org/officeDocument/2006/relationships/hyperlink" Target="http://pravo.gov.ru/proxy/ips/?docbody=&amp;prevDoc=102162745&amp;backlink=1&amp;&amp;nd=603637690" TargetMode="External"/><Relationship Id="rId1136" Type="http://schemas.openxmlformats.org/officeDocument/2006/relationships/hyperlink" Target="http://pravo.gov.ru/proxy/ips/?docbody=&amp;prevDoc=102162745&amp;backlink=1&amp;&amp;nd=102152570" TargetMode="External"/><Relationship Id="rId492" Type="http://schemas.openxmlformats.org/officeDocument/2006/relationships/hyperlink" Target="http://pravo.gov.ru/proxy/ips/?docbody=&amp;prevDoc=102162745&amp;backlink=1&amp;&amp;nd=606217587" TargetMode="External"/><Relationship Id="rId713" Type="http://schemas.openxmlformats.org/officeDocument/2006/relationships/hyperlink" Target="http://pravo.gov.ru/proxy/ips/?docbody=&amp;prevDoc=102162745&amp;backlink=1&amp;&amp;nd=102673475" TargetMode="External"/><Relationship Id="rId797" Type="http://schemas.openxmlformats.org/officeDocument/2006/relationships/hyperlink" Target="http://pravo.gov.ru/proxy/ips/?docbody=&amp;prevDoc=102162745&amp;backlink=1&amp;&amp;nd=602179750" TargetMode="External"/><Relationship Id="rId920" Type="http://schemas.openxmlformats.org/officeDocument/2006/relationships/hyperlink" Target="http://pravo.gov.ru/proxy/ips/?docbody=&amp;prevDoc=102162745&amp;backlink=1&amp;&amp;nd=102453476" TargetMode="External"/><Relationship Id="rId145" Type="http://schemas.openxmlformats.org/officeDocument/2006/relationships/hyperlink" Target="http://pravo.gov.ru/proxy/ips/?docbody=&amp;prevDoc=102162745&amp;backlink=1&amp;&amp;nd=607290451" TargetMode="External"/><Relationship Id="rId352" Type="http://schemas.openxmlformats.org/officeDocument/2006/relationships/hyperlink" Target="http://pravo.gov.ru/proxy/ips/?docbody=&amp;prevDoc=102162745&amp;backlink=1&amp;&amp;nd=605638553" TargetMode="External"/><Relationship Id="rId212" Type="http://schemas.openxmlformats.org/officeDocument/2006/relationships/hyperlink" Target="http://pravo.gov.ru/proxy/ips/?docbody=&amp;prevDoc=102162745&amp;backlink=1&amp;&amp;nd=102577268" TargetMode="External"/><Relationship Id="rId657" Type="http://schemas.openxmlformats.org/officeDocument/2006/relationships/hyperlink" Target="http://pravo.gov.ru/proxy/ips/?docbody=&amp;prevDoc=102162745&amp;backlink=1&amp;&amp;nd=603637710" TargetMode="External"/><Relationship Id="rId864" Type="http://schemas.openxmlformats.org/officeDocument/2006/relationships/hyperlink" Target="http://pravo.gov.ru/proxy/ips/?docbody=&amp;prevDoc=102162745&amp;backlink=1&amp;&amp;nd=607311652" TargetMode="External"/><Relationship Id="rId296" Type="http://schemas.openxmlformats.org/officeDocument/2006/relationships/hyperlink" Target="http://pravo.gov.ru/proxy/ips/?docbody=&amp;prevDoc=102162745&amp;backlink=1&amp;&amp;nd=603371148" TargetMode="External"/><Relationship Id="rId517" Type="http://schemas.openxmlformats.org/officeDocument/2006/relationships/hyperlink" Target="http://pravo.gov.ru/proxy/ips/?docbody=&amp;prevDoc=102162745&amp;backlink=1&amp;&amp;nd=102577268" TargetMode="External"/><Relationship Id="rId724" Type="http://schemas.openxmlformats.org/officeDocument/2006/relationships/hyperlink" Target="http://pravo.gov.ru/proxy/ips/?docbody=&amp;prevDoc=102162745&amp;backlink=1&amp;&amp;nd=102385650" TargetMode="External"/><Relationship Id="rId931" Type="http://schemas.openxmlformats.org/officeDocument/2006/relationships/hyperlink" Target="http://pravo.gov.ru/proxy/ips/?docbody=&amp;prevDoc=102162745&amp;backlink=1&amp;&amp;nd=602179737" TargetMode="External"/><Relationship Id="rId60" Type="http://schemas.openxmlformats.org/officeDocument/2006/relationships/hyperlink" Target="http://pravo.gov.ru/proxy/ips/?docbody=&amp;prevDoc=102162745&amp;backlink=1&amp;&amp;nd=102561930" TargetMode="External"/><Relationship Id="rId156" Type="http://schemas.openxmlformats.org/officeDocument/2006/relationships/hyperlink" Target="http://pravo.gov.ru/proxy/ips/?docbody=&amp;prevDoc=102162745&amp;backlink=1&amp;&amp;nd=608398868" TargetMode="External"/><Relationship Id="rId363" Type="http://schemas.openxmlformats.org/officeDocument/2006/relationships/hyperlink" Target="http://pravo.gov.ru/proxy/ips/?docbody=&amp;prevDoc=102162745&amp;backlink=1&amp;&amp;nd=602179737" TargetMode="External"/><Relationship Id="rId570" Type="http://schemas.openxmlformats.org/officeDocument/2006/relationships/hyperlink" Target="http://pravo.gov.ru/proxy/ips/?docbody=&amp;prevDoc=102162745&amp;backlink=1&amp;&amp;nd=607311652" TargetMode="External"/><Relationship Id="rId1007" Type="http://schemas.openxmlformats.org/officeDocument/2006/relationships/hyperlink" Target="http://pravo.gov.ru/proxy/ips/?docbody=&amp;prevDoc=102162745&amp;backlink=1&amp;&amp;nd=102365313" TargetMode="External"/><Relationship Id="rId223" Type="http://schemas.openxmlformats.org/officeDocument/2006/relationships/hyperlink" Target="http://pravo.gov.ru/proxy/ips/?docbody=&amp;prevDoc=102162745&amp;backlink=1&amp;&amp;nd=102722435" TargetMode="External"/><Relationship Id="rId430" Type="http://schemas.openxmlformats.org/officeDocument/2006/relationships/hyperlink" Target="http://pravo.gov.ru/proxy/ips/?docbody=&amp;prevDoc=102162745&amp;backlink=1&amp;&amp;nd=102957854" TargetMode="External"/><Relationship Id="rId668" Type="http://schemas.openxmlformats.org/officeDocument/2006/relationships/hyperlink" Target="http://pravo.gov.ru/proxy/ips/?docbody=&amp;prevDoc=102162745&amp;backlink=1&amp;&amp;nd=605442417" TargetMode="External"/><Relationship Id="rId875" Type="http://schemas.openxmlformats.org/officeDocument/2006/relationships/hyperlink" Target="http://pravo.gov.ru/proxy/ips/?docbody=&amp;prevDoc=102162745&amp;backlink=1&amp;&amp;nd=603637690" TargetMode="External"/><Relationship Id="rId1060" Type="http://schemas.openxmlformats.org/officeDocument/2006/relationships/hyperlink" Target="http://pravo.gov.ru/proxy/ips/?docbody=&amp;prevDoc=102162745&amp;backlink=1&amp;&amp;nd=102079707" TargetMode="External"/><Relationship Id="rId18" Type="http://schemas.openxmlformats.org/officeDocument/2006/relationships/hyperlink" Target="http://pravo.gov.ru/proxy/ips/?docbody=&amp;prevDoc=102162745&amp;backlink=1&amp;&amp;nd=102355886" TargetMode="External"/><Relationship Id="rId528" Type="http://schemas.openxmlformats.org/officeDocument/2006/relationships/hyperlink" Target="http://pravo.gov.ru/proxy/ips/?docbody=&amp;prevDoc=102162745&amp;backlink=1&amp;&amp;nd=606242504" TargetMode="External"/><Relationship Id="rId735" Type="http://schemas.openxmlformats.org/officeDocument/2006/relationships/hyperlink" Target="http://pravo.gov.ru/proxy/ips/?docbody=&amp;prevDoc=102162745&amp;backlink=1&amp;&amp;nd=602179750" TargetMode="External"/><Relationship Id="rId942" Type="http://schemas.openxmlformats.org/officeDocument/2006/relationships/hyperlink" Target="http://pravo.gov.ru/proxy/ips/?docbody=&amp;prevDoc=102162745&amp;backlink=1&amp;&amp;nd=602242444" TargetMode="External"/><Relationship Id="rId167" Type="http://schemas.openxmlformats.org/officeDocument/2006/relationships/hyperlink" Target="http://pravo.gov.ru/proxy/ips/?docbody=&amp;prevDoc=102162745&amp;backlink=1&amp;&amp;nd=605772019" TargetMode="External"/><Relationship Id="rId374" Type="http://schemas.openxmlformats.org/officeDocument/2006/relationships/hyperlink" Target="http://pravo.gov.ru/proxy/ips/?docbody=&amp;prevDoc=102162745&amp;backlink=1&amp;&amp;nd=602263677" TargetMode="External"/><Relationship Id="rId581" Type="http://schemas.openxmlformats.org/officeDocument/2006/relationships/hyperlink" Target="http://pravo.gov.ru/proxy/ips/?docbody=&amp;prevDoc=102162745&amp;backlink=1&amp;&amp;nd=102957854" TargetMode="External"/><Relationship Id="rId1018" Type="http://schemas.openxmlformats.org/officeDocument/2006/relationships/hyperlink" Target="http://pravo.gov.ru/proxy/ips/?docbody=&amp;prevDoc=102162745&amp;backlink=1&amp;&amp;nd=102931058" TargetMode="External"/><Relationship Id="rId71" Type="http://schemas.openxmlformats.org/officeDocument/2006/relationships/hyperlink" Target="http://pravo.gov.ru/proxy/ips/?docbody=&amp;prevDoc=102162745&amp;backlink=1&amp;&amp;nd=102722435" TargetMode="External"/><Relationship Id="rId234" Type="http://schemas.openxmlformats.org/officeDocument/2006/relationships/hyperlink" Target="http://pravo.gov.ru/proxy/ips/?docbody=&amp;prevDoc=102162745&amp;backlink=1&amp;&amp;nd=608031522" TargetMode="External"/><Relationship Id="rId679" Type="http://schemas.openxmlformats.org/officeDocument/2006/relationships/hyperlink" Target="http://pravo.gov.ru/proxy/ips/?docbody=&amp;prevDoc=102162745&amp;backlink=1&amp;&amp;nd=605442417" TargetMode="External"/><Relationship Id="rId802" Type="http://schemas.openxmlformats.org/officeDocument/2006/relationships/hyperlink" Target="http://pravo.gov.ru/proxy/ips/?docbody=&amp;prevDoc=102162745&amp;backlink=1&amp;&amp;nd=607149954" TargetMode="External"/><Relationship Id="rId886" Type="http://schemas.openxmlformats.org/officeDocument/2006/relationships/hyperlink" Target="http://pravo.gov.ru/proxy/ips/?docbody=&amp;prevDoc=102162745&amp;backlink=1&amp;&amp;nd=102453476" TargetMode="External"/><Relationship Id="rId2" Type="http://schemas.openxmlformats.org/officeDocument/2006/relationships/settings" Target="settings.xml"/><Relationship Id="rId29" Type="http://schemas.openxmlformats.org/officeDocument/2006/relationships/hyperlink" Target="http://pravo.gov.ru/proxy/ips/?docbody=&amp;prevDoc=102162745&amp;backlink=1&amp;&amp;nd=102385203" TargetMode="External"/><Relationship Id="rId441" Type="http://schemas.openxmlformats.org/officeDocument/2006/relationships/hyperlink" Target="http://pravo.gov.ru/proxy/ips/?docbody=&amp;prevDoc=102162745&amp;backlink=1&amp;&amp;nd=605442417" TargetMode="External"/><Relationship Id="rId539" Type="http://schemas.openxmlformats.org/officeDocument/2006/relationships/hyperlink" Target="http://pravo.gov.ru/proxy/ips/?docbody=&amp;prevDoc=102162745&amp;backlink=1&amp;&amp;nd=102735696" TargetMode="External"/><Relationship Id="rId746" Type="http://schemas.openxmlformats.org/officeDocument/2006/relationships/hyperlink" Target="http://pravo.gov.ru/proxy/ips/?docbody=&amp;prevDoc=102162745&amp;backlink=1&amp;&amp;nd=603592525" TargetMode="External"/><Relationship Id="rId1071" Type="http://schemas.openxmlformats.org/officeDocument/2006/relationships/hyperlink" Target="http://pravo.gov.ru/proxy/ips/?docbody=&amp;prevDoc=102162745&amp;backlink=1&amp;&amp;nd=102098988" TargetMode="External"/><Relationship Id="rId178" Type="http://schemas.openxmlformats.org/officeDocument/2006/relationships/hyperlink" Target="http://pravo.gov.ru/proxy/ips/?docbody=&amp;prevDoc=102162745&amp;backlink=1&amp;&amp;nd=102629687" TargetMode="External"/><Relationship Id="rId301" Type="http://schemas.openxmlformats.org/officeDocument/2006/relationships/hyperlink" Target="http://pravo.gov.ru/proxy/ips/?docbody=&amp;prevDoc=102162745&amp;backlink=1&amp;&amp;nd=603371148" TargetMode="External"/><Relationship Id="rId953" Type="http://schemas.openxmlformats.org/officeDocument/2006/relationships/hyperlink" Target="http://pravo.gov.ru/proxy/ips/?docbody=&amp;prevDoc=102162745&amp;backlink=1&amp;&amp;nd=607311652" TargetMode="External"/><Relationship Id="rId1029" Type="http://schemas.openxmlformats.org/officeDocument/2006/relationships/hyperlink" Target="http://pravo.gov.ru/proxy/ips/?docbody=&amp;prevDoc=102162745&amp;backlink=1&amp;&amp;nd=102385650" TargetMode="External"/><Relationship Id="rId82" Type="http://schemas.openxmlformats.org/officeDocument/2006/relationships/hyperlink" Target="http://pravo.gov.ru/proxy/ips/?docbody=&amp;prevDoc=102162745&amp;backlink=1&amp;&amp;nd=602100334" TargetMode="External"/><Relationship Id="rId385" Type="http://schemas.openxmlformats.org/officeDocument/2006/relationships/hyperlink" Target="http://pravo.gov.ru/proxy/ips/?docbody=&amp;prevDoc=102162745&amp;backlink=1&amp;&amp;nd=606217587" TargetMode="External"/><Relationship Id="rId592" Type="http://schemas.openxmlformats.org/officeDocument/2006/relationships/hyperlink" Target="http://pravo.gov.ru/proxy/ips/?docbody=&amp;prevDoc=102162745&amp;backlink=1&amp;&amp;nd=102374697" TargetMode="External"/><Relationship Id="rId606" Type="http://schemas.openxmlformats.org/officeDocument/2006/relationships/hyperlink" Target="http://pravo.gov.ru/proxy/ips/?docbody=&amp;prevDoc=102162745&amp;backlink=1&amp;&amp;nd=608103497" TargetMode="External"/><Relationship Id="rId813" Type="http://schemas.openxmlformats.org/officeDocument/2006/relationships/hyperlink" Target="http://pravo.gov.ru/proxy/ips/?docbody=&amp;prevDoc=102162745&amp;backlink=1&amp;&amp;nd=102699015" TargetMode="External"/><Relationship Id="rId245" Type="http://schemas.openxmlformats.org/officeDocument/2006/relationships/hyperlink" Target="http://pravo.gov.ru/proxy/ips/?docbody=&amp;prevDoc=102162745&amp;backlink=1&amp;&amp;nd=602179737" TargetMode="External"/><Relationship Id="rId452" Type="http://schemas.openxmlformats.org/officeDocument/2006/relationships/hyperlink" Target="http://pravo.gov.ru/proxy/ips/?docbody=&amp;prevDoc=102162745&amp;backlink=1&amp;&amp;nd=605772019" TargetMode="External"/><Relationship Id="rId897" Type="http://schemas.openxmlformats.org/officeDocument/2006/relationships/hyperlink" Target="http://pravo.gov.ru/proxy/ips/?docbody=&amp;prevDoc=102162745&amp;backlink=1&amp;&amp;nd=607311652" TargetMode="External"/><Relationship Id="rId1082" Type="http://schemas.openxmlformats.org/officeDocument/2006/relationships/hyperlink" Target="http://pravo.gov.ru/proxy/ips/?docbody=&amp;prevDoc=102162745&amp;backlink=1&amp;&amp;nd=102111785" TargetMode="External"/><Relationship Id="rId105" Type="http://schemas.openxmlformats.org/officeDocument/2006/relationships/hyperlink" Target="http://pravo.gov.ru/proxy/ips/?docbody=&amp;prevDoc=102162745&amp;backlink=1&amp;&amp;nd=603153546" TargetMode="External"/><Relationship Id="rId312" Type="http://schemas.openxmlformats.org/officeDocument/2006/relationships/hyperlink" Target="http://pravo.gov.ru/proxy/ips/?docbody=&amp;prevDoc=102162745&amp;backlink=1&amp;&amp;nd=102478569" TargetMode="External"/><Relationship Id="rId757" Type="http://schemas.openxmlformats.org/officeDocument/2006/relationships/hyperlink" Target="http://pravo.gov.ru/proxy/ips/?docbody=&amp;prevDoc=102162745&amp;backlink=1&amp;&amp;nd=102957854" TargetMode="External"/><Relationship Id="rId964" Type="http://schemas.openxmlformats.org/officeDocument/2006/relationships/hyperlink" Target="http://pravo.gov.ru/proxy/ips/?docbody=&amp;prevDoc=102162745&amp;backlink=1&amp;&amp;nd=607311652" TargetMode="External"/><Relationship Id="rId93" Type="http://schemas.openxmlformats.org/officeDocument/2006/relationships/hyperlink" Target="http://pravo.gov.ru/proxy/ips/?docbody=&amp;prevDoc=102162745&amp;backlink=1&amp;&amp;nd=602263679" TargetMode="External"/><Relationship Id="rId189" Type="http://schemas.openxmlformats.org/officeDocument/2006/relationships/hyperlink" Target="http://pravo.gov.ru/proxy/ips/?docbody=&amp;prevDoc=102162745&amp;backlink=1&amp;&amp;nd=102376004" TargetMode="External"/><Relationship Id="rId396" Type="http://schemas.openxmlformats.org/officeDocument/2006/relationships/hyperlink" Target="http://pravo.gov.ru/proxy/ips/?docbody=&amp;prevDoc=102162745&amp;backlink=1&amp;&amp;nd=102352888" TargetMode="External"/><Relationship Id="rId617" Type="http://schemas.openxmlformats.org/officeDocument/2006/relationships/hyperlink" Target="http://pravo.gov.ru/proxy/ips/?docbody=&amp;prevDoc=102162745&amp;backlink=1&amp;&amp;nd=606242539" TargetMode="External"/><Relationship Id="rId824" Type="http://schemas.openxmlformats.org/officeDocument/2006/relationships/hyperlink" Target="http://pravo.gov.ru/proxy/ips/?docbody=&amp;prevDoc=102162745&amp;backlink=1&amp;&amp;nd=102722435" TargetMode="External"/><Relationship Id="rId256" Type="http://schemas.openxmlformats.org/officeDocument/2006/relationships/hyperlink" Target="http://pravo.gov.ru/proxy/ips/?docbody=&amp;prevDoc=102162745&amp;backlink=1&amp;&amp;nd=102957854" TargetMode="External"/><Relationship Id="rId463" Type="http://schemas.openxmlformats.org/officeDocument/2006/relationships/hyperlink" Target="http://pravo.gov.ru/proxy/ips/?docbody=&amp;prevDoc=102162745&amp;backlink=1&amp;&amp;nd=102577268" TargetMode="External"/><Relationship Id="rId670" Type="http://schemas.openxmlformats.org/officeDocument/2006/relationships/hyperlink" Target="http://pravo.gov.ru/proxy/ips/?docbody=&amp;prevDoc=102162745&amp;backlink=1&amp;&amp;nd=102111165" TargetMode="External"/><Relationship Id="rId1093" Type="http://schemas.openxmlformats.org/officeDocument/2006/relationships/hyperlink" Target="http://pravo.gov.ru/proxy/ips/?docbody=&amp;prevDoc=102162745&amp;backlink=1&amp;&amp;nd=102118494" TargetMode="External"/><Relationship Id="rId1107" Type="http://schemas.openxmlformats.org/officeDocument/2006/relationships/hyperlink" Target="http://pravo.gov.ru/proxy/ips/?docbody=&amp;prevDoc=102162745&amp;backlink=1&amp;&amp;nd=102131799" TargetMode="External"/><Relationship Id="rId116" Type="http://schemas.openxmlformats.org/officeDocument/2006/relationships/hyperlink" Target="http://pravo.gov.ru/proxy/ips/?docbody=&amp;prevDoc=102162745&amp;backlink=1&amp;&amp;nd=603637690" TargetMode="External"/><Relationship Id="rId323" Type="http://schemas.openxmlformats.org/officeDocument/2006/relationships/hyperlink" Target="http://pravo.gov.ru/proxy/ips/?docbody=&amp;prevDoc=102162745&amp;backlink=1&amp;&amp;nd=602194481" TargetMode="External"/><Relationship Id="rId530" Type="http://schemas.openxmlformats.org/officeDocument/2006/relationships/hyperlink" Target="http://pravo.gov.ru/proxy/ips/?docbody=&amp;prevDoc=102162745&amp;backlink=1&amp;&amp;nd=606242504" TargetMode="External"/><Relationship Id="rId768" Type="http://schemas.openxmlformats.org/officeDocument/2006/relationships/hyperlink" Target="http://pravo.gov.ru/proxy/ips/?docbody=&amp;prevDoc=102162745&amp;backlink=1&amp;&amp;nd=102577268" TargetMode="External"/><Relationship Id="rId975" Type="http://schemas.openxmlformats.org/officeDocument/2006/relationships/hyperlink" Target="http://pravo.gov.ru/proxy/ips/?docbody=&amp;prevDoc=102162745&amp;backlink=1&amp;&amp;nd=607311652" TargetMode="External"/><Relationship Id="rId20" Type="http://schemas.openxmlformats.org/officeDocument/2006/relationships/hyperlink" Target="http://pravo.gov.ru/proxy/ips/?docbody=&amp;prevDoc=102162745&amp;backlink=1&amp;&amp;nd=102365313" TargetMode="External"/><Relationship Id="rId628" Type="http://schemas.openxmlformats.org/officeDocument/2006/relationships/hyperlink" Target="http://pravo.gov.ru/proxy/ips/?docbody=&amp;prevDoc=102162745&amp;backlink=1&amp;&amp;nd=603637710" TargetMode="External"/><Relationship Id="rId835" Type="http://schemas.openxmlformats.org/officeDocument/2006/relationships/hyperlink" Target="http://pravo.gov.ru/proxy/ips/?docbody=&amp;prevDoc=102162745&amp;backlink=1&amp;&amp;nd=102651470" TargetMode="External"/><Relationship Id="rId267" Type="http://schemas.openxmlformats.org/officeDocument/2006/relationships/hyperlink" Target="http://pravo.gov.ru/proxy/ips/?docbody=&amp;prevDoc=102162745&amp;backlink=1&amp;&amp;nd=603424491" TargetMode="External"/><Relationship Id="rId474" Type="http://schemas.openxmlformats.org/officeDocument/2006/relationships/hyperlink" Target="http://pravo.gov.ru/proxy/ips/?docbody=&amp;prevDoc=102162745&amp;backlink=1&amp;&amp;nd=602179737" TargetMode="External"/><Relationship Id="rId1020" Type="http://schemas.openxmlformats.org/officeDocument/2006/relationships/hyperlink" Target="http://pravo.gov.ru/proxy/ips/?docbody=&amp;prevDoc=102162745&amp;backlink=1&amp;&amp;nd=607311652" TargetMode="External"/><Relationship Id="rId1118" Type="http://schemas.openxmlformats.org/officeDocument/2006/relationships/hyperlink" Target="http://pravo.gov.ru/proxy/ips/?docbody=&amp;prevDoc=102162745&amp;backlink=1&amp;&amp;nd=102142649" TargetMode="External"/><Relationship Id="rId127" Type="http://schemas.openxmlformats.org/officeDocument/2006/relationships/hyperlink" Target="http://pravo.gov.ru/proxy/ips/?docbody=&amp;prevDoc=102162745&amp;backlink=1&amp;&amp;nd=605638553" TargetMode="External"/><Relationship Id="rId681" Type="http://schemas.openxmlformats.org/officeDocument/2006/relationships/hyperlink" Target="http://pravo.gov.ru/proxy/ips/?docbody=&amp;prevDoc=102162745&amp;backlink=1&amp;&amp;nd=605442417" TargetMode="External"/><Relationship Id="rId779" Type="http://schemas.openxmlformats.org/officeDocument/2006/relationships/hyperlink" Target="http://pravo.gov.ru/proxy/ips/?docbody=&amp;prevDoc=102162745&amp;backlink=1&amp;&amp;nd=602263678" TargetMode="External"/><Relationship Id="rId902" Type="http://schemas.openxmlformats.org/officeDocument/2006/relationships/hyperlink" Target="http://pravo.gov.ru/proxy/ips/?docbody=&amp;prevDoc=102162745&amp;backlink=1&amp;&amp;nd=602179737" TargetMode="External"/><Relationship Id="rId986" Type="http://schemas.openxmlformats.org/officeDocument/2006/relationships/hyperlink" Target="http://pravo.gov.ru/proxy/ips/?docbody=&amp;prevDoc=102162745&amp;backlink=1&amp;&amp;nd=102649875" TargetMode="External"/><Relationship Id="rId31" Type="http://schemas.openxmlformats.org/officeDocument/2006/relationships/hyperlink" Target="http://pravo.gov.ru/proxy/ips/?docbody=&amp;prevDoc=102162745&amp;backlink=1&amp;&amp;nd=102385952" TargetMode="External"/><Relationship Id="rId334" Type="http://schemas.openxmlformats.org/officeDocument/2006/relationships/hyperlink" Target="http://pravo.gov.ru/proxy/ips/?docbody=&amp;prevDoc=102162745&amp;backlink=1&amp;&amp;nd=607290486" TargetMode="External"/><Relationship Id="rId541" Type="http://schemas.openxmlformats.org/officeDocument/2006/relationships/hyperlink" Target="http://pravo.gov.ru/proxy/ips/?docbody=&amp;prevDoc=102162745&amp;backlink=1&amp;&amp;nd=102735696" TargetMode="External"/><Relationship Id="rId639" Type="http://schemas.openxmlformats.org/officeDocument/2006/relationships/hyperlink" Target="http://pravo.gov.ru/proxy/ips/?docbody=&amp;prevDoc=102162745&amp;backlink=1&amp;&amp;nd=608613210" TargetMode="External"/><Relationship Id="rId180" Type="http://schemas.openxmlformats.org/officeDocument/2006/relationships/hyperlink" Target="http://pravo.gov.ru/proxy/ips/?docbody=&amp;prevDoc=102162745&amp;backlink=1&amp;&amp;nd=605442417" TargetMode="External"/><Relationship Id="rId278" Type="http://schemas.openxmlformats.org/officeDocument/2006/relationships/hyperlink" Target="http://pravo.gov.ru/proxy/ips/?docbody=&amp;prevDoc=102162745&amp;backlink=1&amp;&amp;nd=603371148" TargetMode="External"/><Relationship Id="rId401" Type="http://schemas.openxmlformats.org/officeDocument/2006/relationships/hyperlink" Target="http://pravo.gov.ru/proxy/ips/?docbody=&amp;prevDoc=102162745&amp;backlink=1&amp;&amp;nd=603526571" TargetMode="External"/><Relationship Id="rId846" Type="http://schemas.openxmlformats.org/officeDocument/2006/relationships/hyperlink" Target="http://pravo.gov.ru/proxy/ips/?docbody=&amp;prevDoc=102162745&amp;backlink=1&amp;&amp;nd=605593793" TargetMode="External"/><Relationship Id="rId1031" Type="http://schemas.openxmlformats.org/officeDocument/2006/relationships/hyperlink" Target="http://pravo.gov.ru/proxy/ips/?docbody=&amp;prevDoc=102162745&amp;backlink=1&amp;&amp;nd=102375697" TargetMode="External"/><Relationship Id="rId1129" Type="http://schemas.openxmlformats.org/officeDocument/2006/relationships/hyperlink" Target="http://pravo.gov.ru/proxy/ips/?docbody=&amp;prevDoc=102162745&amp;backlink=1&amp;&amp;nd=102149703" TargetMode="External"/><Relationship Id="rId485" Type="http://schemas.openxmlformats.org/officeDocument/2006/relationships/hyperlink" Target="http://pravo.gov.ru/proxy/ips/?docbody=&amp;prevDoc=102162745&amp;backlink=1&amp;&amp;nd=102577268" TargetMode="External"/><Relationship Id="rId692" Type="http://schemas.openxmlformats.org/officeDocument/2006/relationships/hyperlink" Target="http://pravo.gov.ru/proxy/ips/?docbody=&amp;prevDoc=102162745&amp;backlink=1&amp;&amp;nd=102577268" TargetMode="External"/><Relationship Id="rId706" Type="http://schemas.openxmlformats.org/officeDocument/2006/relationships/hyperlink" Target="http://pravo.gov.ru/proxy/ips/?docbody=&amp;prevDoc=102162745&amp;backlink=1&amp;&amp;nd=102673475" TargetMode="External"/><Relationship Id="rId913" Type="http://schemas.openxmlformats.org/officeDocument/2006/relationships/hyperlink" Target="http://pravo.gov.ru/proxy/ips/?docbody=&amp;prevDoc=102162745&amp;backlink=1&amp;&amp;nd=102453476" TargetMode="External"/><Relationship Id="rId42" Type="http://schemas.openxmlformats.org/officeDocument/2006/relationships/hyperlink" Target="http://pravo.gov.ru/proxy/ips/?docbody=&amp;prevDoc=102162745&amp;backlink=1&amp;&amp;nd=102403373" TargetMode="External"/><Relationship Id="rId138" Type="http://schemas.openxmlformats.org/officeDocument/2006/relationships/hyperlink" Target="http://pravo.gov.ru/proxy/ips/?docbody=&amp;prevDoc=102162745&amp;backlink=1&amp;&amp;nd=607112002" TargetMode="External"/><Relationship Id="rId345" Type="http://schemas.openxmlformats.org/officeDocument/2006/relationships/hyperlink" Target="http://pravo.gov.ru/proxy/ips/?docbody=&amp;prevDoc=102162745&amp;backlink=1&amp;&amp;nd=602709846" TargetMode="External"/><Relationship Id="rId552" Type="http://schemas.openxmlformats.org/officeDocument/2006/relationships/hyperlink" Target="http://pravo.gov.ru/proxy/ips/?docbody=&amp;prevDoc=102162745&amp;backlink=1&amp;&amp;nd=102651470" TargetMode="External"/><Relationship Id="rId997" Type="http://schemas.openxmlformats.org/officeDocument/2006/relationships/hyperlink" Target="http://pravo.gov.ru/proxy/ips/?docbody=&amp;prevDoc=102162745&amp;backlink=1&amp;&amp;nd=603153542" TargetMode="External"/><Relationship Id="rId191" Type="http://schemas.openxmlformats.org/officeDocument/2006/relationships/hyperlink" Target="http://pravo.gov.ru/proxy/ips/?docbody=&amp;prevDoc=102162745&amp;backlink=1&amp;&amp;nd=603158319" TargetMode="External"/><Relationship Id="rId205" Type="http://schemas.openxmlformats.org/officeDocument/2006/relationships/hyperlink" Target="http://pravo.gov.ru/proxy/ips/?docbody=&amp;prevDoc=102162745&amp;backlink=1&amp;&amp;nd=602133657" TargetMode="External"/><Relationship Id="rId412" Type="http://schemas.openxmlformats.org/officeDocument/2006/relationships/hyperlink" Target="http://pravo.gov.ru/proxy/ips/?docbody=&amp;prevDoc=102162745&amp;backlink=1&amp;&amp;nd=102957854" TargetMode="External"/><Relationship Id="rId857" Type="http://schemas.openxmlformats.org/officeDocument/2006/relationships/hyperlink" Target="http://pravo.gov.ru/proxy/ips/?docbody=&amp;prevDoc=102162745&amp;backlink=1&amp;&amp;nd=603637690" TargetMode="External"/><Relationship Id="rId1042" Type="http://schemas.openxmlformats.org/officeDocument/2006/relationships/hyperlink" Target="http://pravo.gov.ru/proxy/ips/?docbody=&amp;prevDoc=102162745&amp;backlink=1&amp;&amp;nd=102748044" TargetMode="External"/><Relationship Id="rId289" Type="http://schemas.openxmlformats.org/officeDocument/2006/relationships/hyperlink" Target="http://pravo.gov.ru/proxy/ips/?docbody=&amp;prevDoc=102162745&amp;backlink=1&amp;&amp;nd=102801634" TargetMode="External"/><Relationship Id="rId496" Type="http://schemas.openxmlformats.org/officeDocument/2006/relationships/hyperlink" Target="http://pravo.gov.ru/proxy/ips/?docbody=&amp;prevDoc=102162745&amp;backlink=1&amp;&amp;nd=606217587" TargetMode="External"/><Relationship Id="rId717" Type="http://schemas.openxmlformats.org/officeDocument/2006/relationships/hyperlink" Target="http://pravo.gov.ru/proxy/ips/?docbody=&amp;prevDoc=102162745&amp;backlink=1&amp;&amp;nd=102577268" TargetMode="External"/><Relationship Id="rId924" Type="http://schemas.openxmlformats.org/officeDocument/2006/relationships/hyperlink" Target="http://pravo.gov.ru/proxy/ips/?docbody=&amp;prevDoc=102162745&amp;backlink=1&amp;&amp;nd=102453476" TargetMode="External"/><Relationship Id="rId53" Type="http://schemas.openxmlformats.org/officeDocument/2006/relationships/hyperlink" Target="http://pravo.gov.ru/proxy/ips/?docbody=&amp;prevDoc=102162745&amp;backlink=1&amp;&amp;nd=102478870" TargetMode="External"/><Relationship Id="rId149" Type="http://schemas.openxmlformats.org/officeDocument/2006/relationships/hyperlink" Target="http://pravo.gov.ru/proxy/ips/?docbody=&amp;prevDoc=102162745&amp;backlink=1&amp;&amp;nd=607290436" TargetMode="External"/><Relationship Id="rId356" Type="http://schemas.openxmlformats.org/officeDocument/2006/relationships/hyperlink" Target="http://pravo.gov.ru/proxy/ips/?docbody=&amp;prevDoc=102162745&amp;backlink=1&amp;&amp;nd=605638553" TargetMode="External"/><Relationship Id="rId563" Type="http://schemas.openxmlformats.org/officeDocument/2006/relationships/hyperlink" Target="http://pravo.gov.ru/proxy/ips/?docbody=&amp;prevDoc=102162745&amp;backlink=1&amp;&amp;nd=102957854" TargetMode="External"/><Relationship Id="rId770" Type="http://schemas.openxmlformats.org/officeDocument/2006/relationships/hyperlink" Target="http://pravo.gov.ru/proxy/ips/?docbody=&amp;prevDoc=102162745&amp;backlink=1&amp;&amp;nd=102957854" TargetMode="External"/><Relationship Id="rId216" Type="http://schemas.openxmlformats.org/officeDocument/2006/relationships/hyperlink" Target="http://pravo.gov.ru/proxy/ips/?docbody=&amp;prevDoc=102162745&amp;backlink=1&amp;&amp;nd=102577268" TargetMode="External"/><Relationship Id="rId423" Type="http://schemas.openxmlformats.org/officeDocument/2006/relationships/hyperlink" Target="http://pravo.gov.ru/proxy/ips/?docbody=&amp;prevDoc=102162745&amp;backlink=1&amp;&amp;nd=102801634" TargetMode="External"/><Relationship Id="rId868" Type="http://schemas.openxmlformats.org/officeDocument/2006/relationships/hyperlink" Target="http://pravo.gov.ru/proxy/ips/?docbody=&amp;prevDoc=102162745&amp;backlink=1&amp;&amp;nd=603637690" TargetMode="External"/><Relationship Id="rId1053" Type="http://schemas.openxmlformats.org/officeDocument/2006/relationships/hyperlink" Target="http://pravo.gov.ru/proxy/ips/?docbody=&amp;prevDoc=102162745&amp;backlink=1&amp;&amp;nd=102043095" TargetMode="External"/><Relationship Id="rId630" Type="http://schemas.openxmlformats.org/officeDocument/2006/relationships/hyperlink" Target="http://pravo.gov.ru/proxy/ips/?docbody=&amp;prevDoc=102162745&amp;backlink=1&amp;&amp;nd=102474041" TargetMode="External"/><Relationship Id="rId728" Type="http://schemas.openxmlformats.org/officeDocument/2006/relationships/hyperlink" Target="http://pravo.gov.ru/proxy/ips/?docbody=&amp;prevDoc=102162745&amp;backlink=1&amp;&amp;nd=607290448" TargetMode="External"/><Relationship Id="rId935" Type="http://schemas.openxmlformats.org/officeDocument/2006/relationships/hyperlink" Target="http://pravo.gov.ru/proxy/ips/?docbody=&amp;prevDoc=102162745&amp;backlink=1&amp;&amp;nd=102399231" TargetMode="External"/><Relationship Id="rId64" Type="http://schemas.openxmlformats.org/officeDocument/2006/relationships/hyperlink" Target="http://pravo.gov.ru/proxy/ips/?docbody=&amp;prevDoc=102162745&amp;backlink=1&amp;&amp;nd=102629724" TargetMode="External"/><Relationship Id="rId367" Type="http://schemas.openxmlformats.org/officeDocument/2006/relationships/hyperlink" Target="http://pravo.gov.ru/proxy/ips/?docbody=&amp;prevDoc=102162745&amp;backlink=1&amp;&amp;nd=102375697" TargetMode="External"/><Relationship Id="rId574" Type="http://schemas.openxmlformats.org/officeDocument/2006/relationships/hyperlink" Target="http://pravo.gov.ru/proxy/ips/?docbody=&amp;prevDoc=102162745&amp;backlink=1&amp;&amp;nd=603637690" TargetMode="External"/><Relationship Id="rId1120" Type="http://schemas.openxmlformats.org/officeDocument/2006/relationships/hyperlink" Target="http://pravo.gov.ru/proxy/ips/?docbody=&amp;prevDoc=102162745&amp;backlink=1&amp;&amp;nd=102144294" TargetMode="External"/><Relationship Id="rId227" Type="http://schemas.openxmlformats.org/officeDocument/2006/relationships/hyperlink" Target="http://pravo.gov.ru/proxy/ips/?docbody=&amp;prevDoc=102162745&amp;backlink=1&amp;&amp;nd=102722435" TargetMode="External"/><Relationship Id="rId781" Type="http://schemas.openxmlformats.org/officeDocument/2006/relationships/hyperlink" Target="http://pravo.gov.ru/proxy/ips/?docbody=&amp;prevDoc=102162745&amp;backlink=1&amp;&amp;nd=602179750" TargetMode="External"/><Relationship Id="rId879" Type="http://schemas.openxmlformats.org/officeDocument/2006/relationships/hyperlink" Target="http://pravo.gov.ru/proxy/ips/?docbody=&amp;prevDoc=102162745&amp;backlink=1&amp;&amp;nd=603637690" TargetMode="External"/><Relationship Id="rId434" Type="http://schemas.openxmlformats.org/officeDocument/2006/relationships/hyperlink" Target="http://pravo.gov.ru/proxy/ips/?docbody=&amp;prevDoc=102162745&amp;backlink=1&amp;&amp;nd=102957854" TargetMode="External"/><Relationship Id="rId641" Type="http://schemas.openxmlformats.org/officeDocument/2006/relationships/hyperlink" Target="http://pravo.gov.ru/proxy/ips/?docbody=&amp;prevDoc=102162745&amp;backlink=1&amp;&amp;nd=605638553" TargetMode="External"/><Relationship Id="rId739" Type="http://schemas.openxmlformats.org/officeDocument/2006/relationships/hyperlink" Target="http://pravo.gov.ru/proxy/ips/?docbody=&amp;prevDoc=102162745&amp;backlink=1&amp;&amp;nd=603153547" TargetMode="External"/><Relationship Id="rId1064" Type="http://schemas.openxmlformats.org/officeDocument/2006/relationships/hyperlink" Target="http://pravo.gov.ru/proxy/ips/?docbody=&amp;prevDoc=102162745&amp;backlink=1&amp;&amp;nd=102084511" TargetMode="External"/><Relationship Id="rId280" Type="http://schemas.openxmlformats.org/officeDocument/2006/relationships/hyperlink" Target="http://pravo.gov.ru/proxy/ips/?docbody=&amp;prevDoc=102162745&amp;backlink=1&amp;&amp;nd=602194481" TargetMode="External"/><Relationship Id="rId501" Type="http://schemas.openxmlformats.org/officeDocument/2006/relationships/hyperlink" Target="http://pravo.gov.ru/proxy/ips/?docbody=&amp;prevDoc=102162745&amp;backlink=1&amp;&amp;nd=603153519" TargetMode="External"/><Relationship Id="rId946" Type="http://schemas.openxmlformats.org/officeDocument/2006/relationships/hyperlink" Target="http://pravo.gov.ru/proxy/ips/?docbody=&amp;prevDoc=102162745&amp;backlink=1&amp;&amp;nd=607311652" TargetMode="External"/><Relationship Id="rId1131" Type="http://schemas.openxmlformats.org/officeDocument/2006/relationships/hyperlink" Target="http://pravo.gov.ru/proxy/ips/?docbody=&amp;prevDoc=102162745&amp;backlink=1&amp;&amp;nd=102151703" TargetMode="External"/><Relationship Id="rId75" Type="http://schemas.openxmlformats.org/officeDocument/2006/relationships/hyperlink" Target="http://pravo.gov.ru/proxy/ips/?docbody=&amp;prevDoc=102162745&amp;backlink=1&amp;&amp;nd=102748044" TargetMode="External"/><Relationship Id="rId140" Type="http://schemas.openxmlformats.org/officeDocument/2006/relationships/hyperlink" Target="http://pravo.gov.ru/proxy/ips/?docbody=&amp;prevDoc=102162745&amp;backlink=1&amp;&amp;nd=607149954" TargetMode="External"/><Relationship Id="rId378" Type="http://schemas.openxmlformats.org/officeDocument/2006/relationships/hyperlink" Target="http://pravo.gov.ru/proxy/ips/?docbody=&amp;prevDoc=102162745&amp;backlink=1&amp;&amp;nd=603526571" TargetMode="External"/><Relationship Id="rId585" Type="http://schemas.openxmlformats.org/officeDocument/2006/relationships/hyperlink" Target="http://pravo.gov.ru/proxy/ips/?docbody=&amp;prevDoc=102162745&amp;backlink=1&amp;&amp;nd=102957854" TargetMode="External"/><Relationship Id="rId792" Type="http://schemas.openxmlformats.org/officeDocument/2006/relationships/hyperlink" Target="http://pravo.gov.ru/proxy/ips/?docbody=&amp;prevDoc=102162745&amp;backlink=1&amp;&amp;nd=602179750" TargetMode="External"/><Relationship Id="rId806" Type="http://schemas.openxmlformats.org/officeDocument/2006/relationships/hyperlink" Target="http://pravo.gov.ru/proxy/ips/?docbody=&amp;prevDoc=102162745&amp;backlink=1&amp;&amp;nd=603637710" TargetMode="External"/><Relationship Id="rId6" Type="http://schemas.openxmlformats.org/officeDocument/2006/relationships/hyperlink" Target="http://pravo.gov.ru/proxy/ips/?docbody=&amp;prevDoc=102162745&amp;backlink=1&amp;&amp;nd=102166465" TargetMode="External"/><Relationship Id="rId238" Type="http://schemas.openxmlformats.org/officeDocument/2006/relationships/hyperlink" Target="http://pravo.gov.ru/proxy/ips/?docbody=&amp;prevDoc=102162745&amp;backlink=1&amp;&amp;nd=102722435" TargetMode="External"/><Relationship Id="rId445" Type="http://schemas.openxmlformats.org/officeDocument/2006/relationships/hyperlink" Target="http://pravo.gov.ru/proxy/ips/?docbody=&amp;prevDoc=102162745&amp;backlink=1&amp;&amp;nd=102957854" TargetMode="External"/><Relationship Id="rId652" Type="http://schemas.openxmlformats.org/officeDocument/2006/relationships/hyperlink" Target="http://pravo.gov.ru/proxy/ips/?docbody=&amp;prevDoc=102162745&amp;backlink=1&amp;&amp;nd=102052265" TargetMode="External"/><Relationship Id="rId1075" Type="http://schemas.openxmlformats.org/officeDocument/2006/relationships/hyperlink" Target="http://pravo.gov.ru/proxy/ips/?docbody=&amp;prevDoc=102162745&amp;backlink=1&amp;&amp;nd=102108106" TargetMode="External"/><Relationship Id="rId291" Type="http://schemas.openxmlformats.org/officeDocument/2006/relationships/hyperlink" Target="http://pravo.gov.ru/proxy/ips/?docbody=&amp;prevDoc=102162745&amp;backlink=1&amp;&amp;nd=603371148" TargetMode="External"/><Relationship Id="rId305" Type="http://schemas.openxmlformats.org/officeDocument/2006/relationships/hyperlink" Target="http://pravo.gov.ru/proxy/ips/?docbody=&amp;prevDoc=102162745&amp;backlink=1&amp;&amp;nd=102957854" TargetMode="External"/><Relationship Id="rId512" Type="http://schemas.openxmlformats.org/officeDocument/2006/relationships/hyperlink" Target="http://pravo.gov.ru/proxy/ips/?docbody=&amp;prevDoc=102162745&amp;backlink=1&amp;&amp;nd=605730558" TargetMode="External"/><Relationship Id="rId957" Type="http://schemas.openxmlformats.org/officeDocument/2006/relationships/hyperlink" Target="http://pravo.gov.ru/proxy/ips/?docbody=&amp;prevDoc=102162745&amp;backlink=1&amp;&amp;nd=603637690" TargetMode="External"/><Relationship Id="rId1142" Type="http://schemas.openxmlformats.org/officeDocument/2006/relationships/hyperlink" Target="http://pravo.gov.ru/proxy/ips/?docbody=&amp;prevDoc=102162745&amp;backlink=1&amp;&amp;nd=102160686" TargetMode="External"/><Relationship Id="rId86" Type="http://schemas.openxmlformats.org/officeDocument/2006/relationships/hyperlink" Target="http://pravo.gov.ru/proxy/ips/?docbody=&amp;prevDoc=102162745&amp;backlink=1&amp;&amp;nd=602179750" TargetMode="External"/><Relationship Id="rId151" Type="http://schemas.openxmlformats.org/officeDocument/2006/relationships/hyperlink" Target="http://pravo.gov.ru/proxy/ips/?docbody=&amp;prevDoc=102162745&amp;backlink=1&amp;&amp;nd=607965623" TargetMode="External"/><Relationship Id="rId389" Type="http://schemas.openxmlformats.org/officeDocument/2006/relationships/hyperlink" Target="http://pravo.gov.ru/proxy/ips/?docbody=&amp;prevDoc=102162745&amp;backlink=1&amp;&amp;nd=102350050" TargetMode="External"/><Relationship Id="rId596" Type="http://schemas.openxmlformats.org/officeDocument/2006/relationships/hyperlink" Target="http://pravo.gov.ru/proxy/ips/?docbody=&amp;prevDoc=102162745&amp;backlink=1&amp;&amp;nd=607311652" TargetMode="External"/><Relationship Id="rId817" Type="http://schemas.openxmlformats.org/officeDocument/2006/relationships/hyperlink" Target="http://pravo.gov.ru/proxy/ips/?docbody=&amp;prevDoc=102162745&amp;backlink=1&amp;&amp;nd=102577268" TargetMode="External"/><Relationship Id="rId1002" Type="http://schemas.openxmlformats.org/officeDocument/2006/relationships/hyperlink" Target="http://pravo.gov.ru/proxy/ips/?docbody=&amp;prevDoc=102162745&amp;backlink=1&amp;&amp;nd=603153542" TargetMode="External"/><Relationship Id="rId249" Type="http://schemas.openxmlformats.org/officeDocument/2006/relationships/hyperlink" Target="http://pravo.gov.ru/proxy/ips/?docbody=&amp;prevDoc=102162745&amp;backlink=1&amp;&amp;nd=102349617" TargetMode="External"/><Relationship Id="rId456" Type="http://schemas.openxmlformats.org/officeDocument/2006/relationships/hyperlink" Target="http://pravo.gov.ru/proxy/ips/?docbody=&amp;prevDoc=102162745&amp;backlink=1&amp;&amp;nd=102577268" TargetMode="External"/><Relationship Id="rId663" Type="http://schemas.openxmlformats.org/officeDocument/2006/relationships/hyperlink" Target="http://pravo.gov.ru/proxy/ips/?docbody=&amp;prevDoc=102162745&amp;backlink=1&amp;&amp;nd=603637710" TargetMode="External"/><Relationship Id="rId870" Type="http://schemas.openxmlformats.org/officeDocument/2006/relationships/hyperlink" Target="http://pravo.gov.ru/proxy/ips/?docbody=&amp;prevDoc=102162745&amp;backlink=1&amp;&amp;nd=603637690" TargetMode="External"/><Relationship Id="rId1086" Type="http://schemas.openxmlformats.org/officeDocument/2006/relationships/hyperlink" Target="http://pravo.gov.ru/proxy/ips/?docbody=&amp;prevDoc=102162745&amp;backlink=1&amp;&amp;nd=102115043" TargetMode="External"/><Relationship Id="rId13" Type="http://schemas.openxmlformats.org/officeDocument/2006/relationships/hyperlink" Target="http://pravo.gov.ru/proxy/ips/?docbody=&amp;prevDoc=102162745&amp;backlink=1&amp;&amp;nd=102352885" TargetMode="External"/><Relationship Id="rId109" Type="http://schemas.openxmlformats.org/officeDocument/2006/relationships/hyperlink" Target="http://pravo.gov.ru/proxy/ips/?docbody=&amp;prevDoc=102162745&amp;backlink=1&amp;&amp;nd=603424491" TargetMode="External"/><Relationship Id="rId316" Type="http://schemas.openxmlformats.org/officeDocument/2006/relationships/hyperlink" Target="http://pravo.gov.ru/proxy/ips/?docbody=&amp;prevDoc=102162745&amp;backlink=1&amp;&amp;nd=602194481" TargetMode="External"/><Relationship Id="rId523" Type="http://schemas.openxmlformats.org/officeDocument/2006/relationships/hyperlink" Target="http://pravo.gov.ru/proxy/ips/?docbody=&amp;prevDoc=102162745&amp;backlink=1&amp;&amp;nd=603153545" TargetMode="External"/><Relationship Id="rId968" Type="http://schemas.openxmlformats.org/officeDocument/2006/relationships/hyperlink" Target="http://pravo.gov.ru/proxy/ips/?docbody=&amp;prevDoc=102162745&amp;backlink=1&amp;&amp;nd=102649875" TargetMode="External"/><Relationship Id="rId97" Type="http://schemas.openxmlformats.org/officeDocument/2006/relationships/hyperlink" Target="http://pravo.gov.ru/proxy/ips/?docbody=&amp;prevDoc=102162745&amp;backlink=1&amp;&amp;nd=602985715" TargetMode="External"/><Relationship Id="rId730" Type="http://schemas.openxmlformats.org/officeDocument/2006/relationships/hyperlink" Target="http://pravo.gov.ru/proxy/ips/?docbody=&amp;prevDoc=102162745&amp;backlink=1&amp;&amp;nd=607290448" TargetMode="External"/><Relationship Id="rId828" Type="http://schemas.openxmlformats.org/officeDocument/2006/relationships/hyperlink" Target="http://pravo.gov.ru/proxy/ips/?docbody=&amp;prevDoc=102162745&amp;backlink=1&amp;&amp;nd=102561930" TargetMode="External"/><Relationship Id="rId1013" Type="http://schemas.openxmlformats.org/officeDocument/2006/relationships/hyperlink" Target="http://pravo.gov.ru/proxy/ips/?docbody=&amp;prevDoc=102162745&amp;backlink=1&amp;&amp;nd=102478594" TargetMode="External"/><Relationship Id="rId162" Type="http://schemas.openxmlformats.org/officeDocument/2006/relationships/hyperlink" Target="http://pravo.gov.ru/proxy/ips/?docbody=&amp;prevDoc=102162745&amp;backlink=1&amp;&amp;nd=607599089" TargetMode="External"/><Relationship Id="rId467" Type="http://schemas.openxmlformats.org/officeDocument/2006/relationships/hyperlink" Target="http://pravo.gov.ru/proxy/ips/?docbody=&amp;prevDoc=102162745&amp;backlink=1&amp;&amp;nd=102685081" TargetMode="External"/><Relationship Id="rId1097" Type="http://schemas.openxmlformats.org/officeDocument/2006/relationships/hyperlink" Target="http://pravo.gov.ru/proxy/ips/?docbody=&amp;prevDoc=102162745&amp;backlink=1&amp;&amp;nd=102121403" TargetMode="External"/><Relationship Id="rId674" Type="http://schemas.openxmlformats.org/officeDocument/2006/relationships/hyperlink" Target="http://pravo.gov.ru/proxy/ips/?docbody=&amp;prevDoc=102162745&amp;backlink=1&amp;&amp;nd=607920372" TargetMode="External"/><Relationship Id="rId881" Type="http://schemas.openxmlformats.org/officeDocument/2006/relationships/hyperlink" Target="http://pravo.gov.ru/proxy/ips/?docbody=&amp;prevDoc=102162745&amp;backlink=1&amp;&amp;nd=603637690" TargetMode="External"/><Relationship Id="rId979" Type="http://schemas.openxmlformats.org/officeDocument/2006/relationships/hyperlink" Target="http://pravo.gov.ru/proxy/ips/?docbody=&amp;prevDoc=102162745&amp;backlink=1&amp;&amp;nd=102649875" TargetMode="External"/><Relationship Id="rId24" Type="http://schemas.openxmlformats.org/officeDocument/2006/relationships/hyperlink" Target="http://pravo.gov.ru/proxy/ips/?docbody=&amp;prevDoc=102162745&amp;backlink=1&amp;&amp;nd=102374697" TargetMode="External"/><Relationship Id="rId327" Type="http://schemas.openxmlformats.org/officeDocument/2006/relationships/hyperlink" Target="http://pravo.gov.ru/proxy/ips/?docbody=&amp;prevDoc=102162745&amp;backlink=1&amp;&amp;nd=603371148" TargetMode="External"/><Relationship Id="rId534" Type="http://schemas.openxmlformats.org/officeDocument/2006/relationships/hyperlink" Target="http://pravo.gov.ru/proxy/ips/?docbody=&amp;prevDoc=102162745&amp;backlink=1&amp;&amp;nd=605730558" TargetMode="External"/><Relationship Id="rId741" Type="http://schemas.openxmlformats.org/officeDocument/2006/relationships/hyperlink" Target="http://pravo.gov.ru/proxy/ips/?docbody=&amp;prevDoc=102162745&amp;backlink=1&amp;&amp;nd=607290448" TargetMode="External"/><Relationship Id="rId839" Type="http://schemas.openxmlformats.org/officeDocument/2006/relationships/hyperlink" Target="http://pravo.gov.ru/proxy/ips/?docbody=&amp;prevDoc=102162745&amp;backlink=1&amp;&amp;nd=607311652" TargetMode="External"/><Relationship Id="rId173" Type="http://schemas.openxmlformats.org/officeDocument/2006/relationships/hyperlink" Target="http://pravo.gov.ru/proxy/ips/?docbody=&amp;prevDoc=102162745&amp;backlink=1&amp;&amp;nd=102801634" TargetMode="External"/><Relationship Id="rId380" Type="http://schemas.openxmlformats.org/officeDocument/2006/relationships/hyperlink" Target="http://pravo.gov.ru/proxy/ips/?docbody=&amp;prevDoc=102162745&amp;backlink=1&amp;&amp;nd=102629687" TargetMode="External"/><Relationship Id="rId601" Type="http://schemas.openxmlformats.org/officeDocument/2006/relationships/hyperlink" Target="http://pravo.gov.ru/proxy/ips/?docbody=&amp;prevDoc=102162745&amp;backlink=1&amp;&amp;nd=102474049" TargetMode="External"/><Relationship Id="rId1024" Type="http://schemas.openxmlformats.org/officeDocument/2006/relationships/hyperlink" Target="http://pravo.gov.ru/proxy/ips/?docbody=&amp;prevDoc=102162745&amp;backlink=1&amp;&amp;nd=603637690" TargetMode="External"/><Relationship Id="rId240" Type="http://schemas.openxmlformats.org/officeDocument/2006/relationships/hyperlink" Target="http://pravo.gov.ru/proxy/ips/?docbody=&amp;prevDoc=102162745&amp;backlink=1&amp;&amp;nd=602709846" TargetMode="External"/><Relationship Id="rId478" Type="http://schemas.openxmlformats.org/officeDocument/2006/relationships/hyperlink" Target="http://pravo.gov.ru/proxy/ips/?docbody=&amp;prevDoc=102162745&amp;backlink=1&amp;&amp;nd=102809937" TargetMode="External"/><Relationship Id="rId685" Type="http://schemas.openxmlformats.org/officeDocument/2006/relationships/hyperlink" Target="http://pravo.gov.ru/proxy/ips/?docbody=&amp;prevDoc=102162745&amp;backlink=1&amp;&amp;nd=102577268" TargetMode="External"/><Relationship Id="rId892" Type="http://schemas.openxmlformats.org/officeDocument/2006/relationships/hyperlink" Target="http://pravo.gov.ru/proxy/ips/?docbody=&amp;prevDoc=102162745&amp;backlink=1&amp;&amp;nd=102356586" TargetMode="External"/><Relationship Id="rId906" Type="http://schemas.openxmlformats.org/officeDocument/2006/relationships/hyperlink" Target="http://pravo.gov.ru/proxy/ips/?docbody=&amp;prevDoc=102162745&amp;backlink=1&amp;&amp;nd=102577268" TargetMode="External"/><Relationship Id="rId35" Type="http://schemas.openxmlformats.org/officeDocument/2006/relationships/hyperlink" Target="http://pravo.gov.ru/proxy/ips/?docbody=&amp;prevDoc=102162745&amp;backlink=1&amp;&amp;nd=102399231" TargetMode="External"/><Relationship Id="rId100" Type="http://schemas.openxmlformats.org/officeDocument/2006/relationships/hyperlink" Target="http://pravo.gov.ru/proxy/ips/?docbody=&amp;prevDoc=102162745&amp;backlink=1&amp;&amp;nd=603153519" TargetMode="External"/><Relationship Id="rId338" Type="http://schemas.openxmlformats.org/officeDocument/2006/relationships/hyperlink" Target="http://pravo.gov.ru/proxy/ips/?docbody=&amp;prevDoc=102162745&amp;backlink=1&amp;&amp;nd=603371148" TargetMode="External"/><Relationship Id="rId545" Type="http://schemas.openxmlformats.org/officeDocument/2006/relationships/hyperlink" Target="http://pravo.gov.ru/proxy/ips/?docbody=&amp;prevDoc=102162745&amp;backlink=1&amp;&amp;nd=605730558" TargetMode="External"/><Relationship Id="rId752" Type="http://schemas.openxmlformats.org/officeDocument/2006/relationships/hyperlink" Target="http://pravo.gov.ru/proxy/ips/?docbody=&amp;prevDoc=102162745&amp;backlink=1&amp;&amp;nd=608398868" TargetMode="External"/><Relationship Id="rId184" Type="http://schemas.openxmlformats.org/officeDocument/2006/relationships/hyperlink" Target="http://pravo.gov.ru/proxy/ips/?docbody=&amp;prevDoc=102162745&amp;backlink=1&amp;&amp;nd=607290448" TargetMode="External"/><Relationship Id="rId391" Type="http://schemas.openxmlformats.org/officeDocument/2006/relationships/hyperlink" Target="http://pravo.gov.ru/proxy/ips/?docbody=&amp;prevDoc=102162745&amp;backlink=1&amp;&amp;nd=102165715" TargetMode="External"/><Relationship Id="rId405" Type="http://schemas.openxmlformats.org/officeDocument/2006/relationships/hyperlink" Target="http://pravo.gov.ru/proxy/ips/?docbody=&amp;prevDoc=102162745&amp;backlink=1&amp;&amp;nd=102629687" TargetMode="External"/><Relationship Id="rId612" Type="http://schemas.openxmlformats.org/officeDocument/2006/relationships/hyperlink" Target="http://pravo.gov.ru/proxy/ips/?docbody=&amp;prevDoc=102162745&amp;backlink=1&amp;&amp;nd=603153543" TargetMode="External"/><Relationship Id="rId1035" Type="http://schemas.openxmlformats.org/officeDocument/2006/relationships/hyperlink" Target="http://pravo.gov.ru/proxy/ips/?docbody=&amp;prevDoc=102162745&amp;backlink=1&amp;&amp;nd=602030530" TargetMode="External"/><Relationship Id="rId251" Type="http://schemas.openxmlformats.org/officeDocument/2006/relationships/hyperlink" Target="http://pravo.gov.ru/proxy/ips/?docbody=&amp;prevDoc=102162745&amp;backlink=1&amp;&amp;nd=602179737" TargetMode="External"/><Relationship Id="rId489" Type="http://schemas.openxmlformats.org/officeDocument/2006/relationships/hyperlink" Target="http://pravo.gov.ru/proxy/ips/?docbody=&amp;prevDoc=102162745&amp;backlink=1&amp;&amp;nd=102577268" TargetMode="External"/><Relationship Id="rId696" Type="http://schemas.openxmlformats.org/officeDocument/2006/relationships/hyperlink" Target="http://pravo.gov.ru/proxy/ips/?docbody=&amp;prevDoc=102162745&amp;backlink=1&amp;&amp;nd=602179750" TargetMode="External"/><Relationship Id="rId917" Type="http://schemas.openxmlformats.org/officeDocument/2006/relationships/hyperlink" Target="http://pravo.gov.ru/proxy/ips/?docbody=&amp;prevDoc=102162745&amp;backlink=1&amp;&amp;nd=102453476" TargetMode="External"/><Relationship Id="rId1102" Type="http://schemas.openxmlformats.org/officeDocument/2006/relationships/hyperlink" Target="http://pravo.gov.ru/proxy/ips/?docbody=&amp;prevDoc=102162745&amp;backlink=1&amp;&amp;nd=102126667" TargetMode="External"/><Relationship Id="rId46" Type="http://schemas.openxmlformats.org/officeDocument/2006/relationships/hyperlink" Target="http://pravo.gov.ru/proxy/ips/?docbody=&amp;prevDoc=102162745&amp;backlink=1&amp;&amp;nd=102453476" TargetMode="External"/><Relationship Id="rId349" Type="http://schemas.openxmlformats.org/officeDocument/2006/relationships/hyperlink" Target="http://pravo.gov.ru/proxy/ips/?docbody=&amp;prevDoc=102162745&amp;backlink=1&amp;&amp;nd=608398867" TargetMode="External"/><Relationship Id="rId556" Type="http://schemas.openxmlformats.org/officeDocument/2006/relationships/hyperlink" Target="http://pravo.gov.ru/proxy/ips/?docbody=&amp;prevDoc=102162745&amp;backlink=1&amp;&amp;nd=603637710" TargetMode="External"/><Relationship Id="rId763" Type="http://schemas.openxmlformats.org/officeDocument/2006/relationships/hyperlink" Target="http://pravo.gov.ru/proxy/ips/?docbody=&amp;prevDoc=102162745&amp;backlink=1&amp;&amp;nd=102577268" TargetMode="External"/><Relationship Id="rId111" Type="http://schemas.openxmlformats.org/officeDocument/2006/relationships/hyperlink" Target="http://pravo.gov.ru/proxy/ips/?docbody=&amp;prevDoc=102162745&amp;backlink=1&amp;&amp;nd=603526587" TargetMode="External"/><Relationship Id="rId195" Type="http://schemas.openxmlformats.org/officeDocument/2006/relationships/hyperlink" Target="http://pravo.gov.ru/proxy/ips/?docbody=&amp;prevDoc=102162745&amp;backlink=1&amp;&amp;nd=102403672" TargetMode="External"/><Relationship Id="rId209" Type="http://schemas.openxmlformats.org/officeDocument/2006/relationships/hyperlink" Target="http://pravo.gov.ru/proxy/ips/?docbody=&amp;prevDoc=102162745&amp;backlink=1&amp;&amp;nd=102054721" TargetMode="External"/><Relationship Id="rId416" Type="http://schemas.openxmlformats.org/officeDocument/2006/relationships/hyperlink" Target="http://pravo.gov.ru/proxy/ips/?docbody=&amp;prevDoc=102162745&amp;backlink=1&amp;&amp;nd=102651470" TargetMode="External"/><Relationship Id="rId970" Type="http://schemas.openxmlformats.org/officeDocument/2006/relationships/hyperlink" Target="http://pravo.gov.ru/proxy/ips/?docbody=&amp;prevDoc=102162745&amp;backlink=1&amp;&amp;nd=607290448" TargetMode="External"/><Relationship Id="rId1046" Type="http://schemas.openxmlformats.org/officeDocument/2006/relationships/hyperlink" Target="http://pravo.gov.ru/proxy/ips/?docbody=&amp;prevDoc=102162745&amp;backlink=1&amp;&amp;nd=102017382" TargetMode="External"/><Relationship Id="rId623" Type="http://schemas.openxmlformats.org/officeDocument/2006/relationships/hyperlink" Target="http://pravo.gov.ru/proxy/ips/?docbody=&amp;prevDoc=102162745&amp;backlink=1&amp;&amp;nd=102478594" TargetMode="External"/><Relationship Id="rId830" Type="http://schemas.openxmlformats.org/officeDocument/2006/relationships/hyperlink" Target="http://pravo.gov.ru/proxy/ips/?docbody=&amp;prevDoc=102162745&amp;backlink=1&amp;&amp;nd=607311652" TargetMode="External"/><Relationship Id="rId928" Type="http://schemas.openxmlformats.org/officeDocument/2006/relationships/hyperlink" Target="http://pravo.gov.ru/proxy/ips/?docbody=&amp;prevDoc=102162745&amp;backlink=1&amp;&amp;nd=102453476" TargetMode="External"/><Relationship Id="rId57" Type="http://schemas.openxmlformats.org/officeDocument/2006/relationships/hyperlink" Target="http://pravo.gov.ru/proxy/ips/?docbody=&amp;prevDoc=102162745&amp;backlink=1&amp;&amp;nd=102496068" TargetMode="External"/><Relationship Id="rId262" Type="http://schemas.openxmlformats.org/officeDocument/2006/relationships/hyperlink" Target="http://pravo.gov.ru/proxy/ips/?docbody=&amp;prevDoc=102162745&amp;backlink=1&amp;&amp;nd=102577268" TargetMode="External"/><Relationship Id="rId567" Type="http://schemas.openxmlformats.org/officeDocument/2006/relationships/hyperlink" Target="http://pravo.gov.ru/proxy/ips/?docbody=&amp;prevDoc=102162745&amp;backlink=1&amp;&amp;nd=607311652" TargetMode="External"/><Relationship Id="rId1113" Type="http://schemas.openxmlformats.org/officeDocument/2006/relationships/hyperlink" Target="http://pravo.gov.ru/proxy/ips/?docbody=&amp;prevDoc=102162745&amp;backlink=1&amp;&amp;nd=102138101" TargetMode="External"/><Relationship Id="rId122" Type="http://schemas.openxmlformats.org/officeDocument/2006/relationships/hyperlink" Target="http://pravo.gov.ru/proxy/ips/?docbody=&amp;prevDoc=102162745&amp;backlink=1&amp;&amp;nd=605442417" TargetMode="External"/><Relationship Id="rId774" Type="http://schemas.openxmlformats.org/officeDocument/2006/relationships/hyperlink" Target="http://pravo.gov.ru/proxy/ips/?docbody=&amp;prevDoc=102162745&amp;backlink=1&amp;&amp;nd=102577268" TargetMode="External"/><Relationship Id="rId981" Type="http://schemas.openxmlformats.org/officeDocument/2006/relationships/hyperlink" Target="http://pravo.gov.ru/proxy/ips/?docbody=&amp;prevDoc=102162745&amp;backlink=1&amp;&amp;nd=602179737" TargetMode="External"/><Relationship Id="rId1057" Type="http://schemas.openxmlformats.org/officeDocument/2006/relationships/hyperlink" Target="http://pravo.gov.ru/proxy/ips/?docbody=&amp;prevDoc=102162745&amp;backlink=1&amp;&amp;nd=102067076" TargetMode="External"/><Relationship Id="rId427" Type="http://schemas.openxmlformats.org/officeDocument/2006/relationships/hyperlink" Target="http://pravo.gov.ru/proxy/ips/?docbody=&amp;prevDoc=102162745&amp;backlink=1&amp;&amp;nd=607311652" TargetMode="External"/><Relationship Id="rId634" Type="http://schemas.openxmlformats.org/officeDocument/2006/relationships/hyperlink" Target="http://pravo.gov.ru/proxy/ips/?docbody=&amp;prevDoc=102162745&amp;backlink=1&amp;&amp;nd=607112002" TargetMode="External"/><Relationship Id="rId841" Type="http://schemas.openxmlformats.org/officeDocument/2006/relationships/hyperlink" Target="http://pravo.gov.ru/proxy/ips/?docbody=&amp;prevDoc=102162745&amp;backlink=1&amp;&amp;nd=602242444" TargetMode="External"/><Relationship Id="rId273" Type="http://schemas.openxmlformats.org/officeDocument/2006/relationships/hyperlink" Target="http://pravo.gov.ru/proxy/ips/?docbody=&amp;prevDoc=102162745&amp;backlink=1&amp;&amp;nd=603371148" TargetMode="External"/><Relationship Id="rId480" Type="http://schemas.openxmlformats.org/officeDocument/2006/relationships/hyperlink" Target="http://pravo.gov.ru/proxy/ips/?docbody=&amp;prevDoc=102162745&amp;backlink=1&amp;&amp;nd=102403373" TargetMode="External"/><Relationship Id="rId701" Type="http://schemas.openxmlformats.org/officeDocument/2006/relationships/hyperlink" Target="http://pravo.gov.ru/proxy/ips/?docbody=&amp;prevDoc=102162745&amp;backlink=1&amp;&amp;nd=102478870" TargetMode="External"/><Relationship Id="rId939" Type="http://schemas.openxmlformats.org/officeDocument/2006/relationships/hyperlink" Target="http://pravo.gov.ru/proxy/ips/?docbody=&amp;prevDoc=102162745&amp;backlink=1&amp;&amp;nd=102399231" TargetMode="External"/><Relationship Id="rId1124" Type="http://schemas.openxmlformats.org/officeDocument/2006/relationships/hyperlink" Target="http://pravo.gov.ru/proxy/ips/?docbody=&amp;prevDoc=102162745&amp;backlink=1&amp;&amp;nd=102148080" TargetMode="External"/><Relationship Id="rId68" Type="http://schemas.openxmlformats.org/officeDocument/2006/relationships/hyperlink" Target="http://pravo.gov.ru/proxy/ips/?docbody=&amp;prevDoc=102162745&amp;backlink=1&amp;&amp;nd=102685076" TargetMode="External"/><Relationship Id="rId133" Type="http://schemas.openxmlformats.org/officeDocument/2006/relationships/hyperlink" Target="http://pravo.gov.ru/proxy/ips/?docbody=&amp;prevDoc=102162745&amp;backlink=1&amp;&amp;nd=606006517" TargetMode="External"/><Relationship Id="rId340" Type="http://schemas.openxmlformats.org/officeDocument/2006/relationships/hyperlink" Target="http://pravo.gov.ru/proxy/ips/?docbody=&amp;prevDoc=102162745&amp;backlink=1&amp;&amp;nd=603371148" TargetMode="External"/><Relationship Id="rId578" Type="http://schemas.openxmlformats.org/officeDocument/2006/relationships/hyperlink" Target="http://pravo.gov.ru/proxy/ips/?docbody=&amp;prevDoc=102162745&amp;backlink=1&amp;&amp;nd=102957854" TargetMode="External"/><Relationship Id="rId785" Type="http://schemas.openxmlformats.org/officeDocument/2006/relationships/hyperlink" Target="http://pravo.gov.ru/proxy/ips/?docbody=&amp;prevDoc=102162745&amp;backlink=1&amp;&amp;nd=602179750" TargetMode="External"/><Relationship Id="rId992" Type="http://schemas.openxmlformats.org/officeDocument/2006/relationships/hyperlink" Target="http://pravo.gov.ru/proxy/ips/?docbody=&amp;prevDoc=102162745&amp;backlink=1&amp;&amp;nd=605772024" TargetMode="External"/><Relationship Id="rId200" Type="http://schemas.openxmlformats.org/officeDocument/2006/relationships/hyperlink" Target="http://pravo.gov.ru/proxy/ips/?docbody=&amp;prevDoc=102162745&amp;backlink=1&amp;&amp;nd=602242444" TargetMode="External"/><Relationship Id="rId438" Type="http://schemas.openxmlformats.org/officeDocument/2006/relationships/hyperlink" Target="http://pravo.gov.ru/proxy/ips/?docbody=&amp;prevDoc=102162745&amp;backlink=1&amp;&amp;nd=102052265" TargetMode="External"/><Relationship Id="rId645" Type="http://schemas.openxmlformats.org/officeDocument/2006/relationships/hyperlink" Target="http://pravo.gov.ru/proxy/ips/?docbody=&amp;prevDoc=102162745&amp;backlink=1&amp;&amp;nd=603637710" TargetMode="External"/><Relationship Id="rId852" Type="http://schemas.openxmlformats.org/officeDocument/2006/relationships/hyperlink" Target="http://pravo.gov.ru/proxy/ips/?docbody=&amp;prevDoc=102162745&amp;backlink=1&amp;&amp;nd=603637690" TargetMode="External"/><Relationship Id="rId1068" Type="http://schemas.openxmlformats.org/officeDocument/2006/relationships/hyperlink" Target="http://pravo.gov.ru/proxy/ips/?docbody=&amp;prevDoc=102162745&amp;backlink=1&amp;&amp;nd=102090469" TargetMode="External"/><Relationship Id="rId284" Type="http://schemas.openxmlformats.org/officeDocument/2006/relationships/hyperlink" Target="http://pravo.gov.ru/proxy/ips/?docbody=&amp;prevDoc=102162745&amp;backlink=1&amp;&amp;nd=603371148" TargetMode="External"/><Relationship Id="rId491" Type="http://schemas.openxmlformats.org/officeDocument/2006/relationships/hyperlink" Target="http://pravo.gov.ru/proxy/ips/?docbody=&amp;prevDoc=102162745&amp;backlink=1&amp;&amp;nd=607290448" TargetMode="External"/><Relationship Id="rId505" Type="http://schemas.openxmlformats.org/officeDocument/2006/relationships/hyperlink" Target="http://pravo.gov.ru/proxy/ips/?docbody=&amp;prevDoc=102162745&amp;backlink=1&amp;&amp;nd=102748044" TargetMode="External"/><Relationship Id="rId712" Type="http://schemas.openxmlformats.org/officeDocument/2006/relationships/hyperlink" Target="http://pravo.gov.ru/proxy/ips/?docbody=&amp;prevDoc=102162745&amp;backlink=1&amp;&amp;nd=102402993" TargetMode="External"/><Relationship Id="rId1135" Type="http://schemas.openxmlformats.org/officeDocument/2006/relationships/hyperlink" Target="http://pravo.gov.ru/proxy/ips/?docbody=&amp;prevDoc=102162745&amp;backlink=1&amp;&amp;nd=102152619" TargetMode="External"/><Relationship Id="rId79" Type="http://schemas.openxmlformats.org/officeDocument/2006/relationships/hyperlink" Target="http://pravo.gov.ru/proxy/ips/?docbody=&amp;prevDoc=102162745&amp;backlink=1&amp;&amp;nd=102932640" TargetMode="External"/><Relationship Id="rId144" Type="http://schemas.openxmlformats.org/officeDocument/2006/relationships/hyperlink" Target="http://pravo.gov.ru/proxy/ips/?docbody=&amp;prevDoc=102162745&amp;backlink=1&amp;&amp;nd=607299806" TargetMode="External"/><Relationship Id="rId589" Type="http://schemas.openxmlformats.org/officeDocument/2006/relationships/hyperlink" Target="http://pravo.gov.ru/proxy/ips/?docbody=&amp;prevDoc=102162745&amp;backlink=1&amp;&amp;nd=602179750" TargetMode="External"/><Relationship Id="rId796" Type="http://schemas.openxmlformats.org/officeDocument/2006/relationships/hyperlink" Target="http://pravo.gov.ru/proxy/ips/?docbody=&amp;prevDoc=102162745&amp;backlink=1&amp;&amp;nd=602179750" TargetMode="External"/><Relationship Id="rId351" Type="http://schemas.openxmlformats.org/officeDocument/2006/relationships/hyperlink" Target="http://pravo.gov.ru/proxy/ips/?docbody=&amp;prevDoc=102162745&amp;backlink=1&amp;&amp;nd=602133657" TargetMode="External"/><Relationship Id="rId449" Type="http://schemas.openxmlformats.org/officeDocument/2006/relationships/hyperlink" Target="http://pravo.gov.ru/proxy/ips/?docbody=&amp;prevDoc=102162745&amp;backlink=1&amp;&amp;nd=102957854" TargetMode="External"/><Relationship Id="rId656" Type="http://schemas.openxmlformats.org/officeDocument/2006/relationships/hyperlink" Target="http://pravo.gov.ru/proxy/ips/?docbody=&amp;prevDoc=102162745&amp;backlink=1&amp;&amp;nd=102403672" TargetMode="External"/><Relationship Id="rId863" Type="http://schemas.openxmlformats.org/officeDocument/2006/relationships/hyperlink" Target="http://pravo.gov.ru/proxy/ips/?docbody=&amp;prevDoc=102162745&amp;backlink=1&amp;&amp;nd=603637690" TargetMode="External"/><Relationship Id="rId1079" Type="http://schemas.openxmlformats.org/officeDocument/2006/relationships/hyperlink" Target="http://pravo.gov.ru/proxy/ips/?docbody=&amp;prevDoc=102162745&amp;backlink=1&amp;&amp;nd=102110945" TargetMode="External"/><Relationship Id="rId211" Type="http://schemas.openxmlformats.org/officeDocument/2006/relationships/hyperlink" Target="http://pravo.gov.ru/proxy/ips/?docbody=&amp;prevDoc=102162745&amp;backlink=1&amp;&amp;nd=602179737" TargetMode="External"/><Relationship Id="rId295" Type="http://schemas.openxmlformats.org/officeDocument/2006/relationships/hyperlink" Target="http://pravo.gov.ru/proxy/ips/?docbody=&amp;prevDoc=102162745&amp;backlink=1&amp;&amp;nd=603371148" TargetMode="External"/><Relationship Id="rId309" Type="http://schemas.openxmlformats.org/officeDocument/2006/relationships/hyperlink" Target="http://pravo.gov.ru/proxy/ips/?docbody=&amp;prevDoc=102162745&amp;backlink=1&amp;&amp;nd=102629687" TargetMode="External"/><Relationship Id="rId516" Type="http://schemas.openxmlformats.org/officeDocument/2006/relationships/hyperlink" Target="http://pravo.gov.ru/proxy/ips/?docbody=&amp;prevDoc=102162745&amp;backlink=1&amp;&amp;nd=606217587" TargetMode="External"/><Relationship Id="rId723" Type="http://schemas.openxmlformats.org/officeDocument/2006/relationships/hyperlink" Target="http://pravo.gov.ru/proxy/ips/?docbody=&amp;prevDoc=102162745&amp;backlink=1&amp;&amp;nd=102059861" TargetMode="External"/><Relationship Id="rId930" Type="http://schemas.openxmlformats.org/officeDocument/2006/relationships/hyperlink" Target="http://pravo.gov.ru/proxy/ips/?docbody=&amp;prevDoc=102162745&amp;backlink=1&amp;&amp;nd=102577268" TargetMode="External"/><Relationship Id="rId1006" Type="http://schemas.openxmlformats.org/officeDocument/2006/relationships/hyperlink" Target="http://pravo.gov.ru/proxy/ips/?docbody=&amp;prevDoc=102162745&amp;backlink=1&amp;&amp;nd=102957854" TargetMode="External"/><Relationship Id="rId155" Type="http://schemas.openxmlformats.org/officeDocument/2006/relationships/hyperlink" Target="http://pravo.gov.ru/proxy/ips/?docbody=&amp;prevDoc=102162745&amp;backlink=1&amp;&amp;nd=608103484" TargetMode="External"/><Relationship Id="rId362" Type="http://schemas.openxmlformats.org/officeDocument/2006/relationships/hyperlink" Target="http://pravo.gov.ru/proxy/ips/?docbody=&amp;prevDoc=102162745&amp;backlink=1&amp;&amp;nd=607311652" TargetMode="External"/><Relationship Id="rId222" Type="http://schemas.openxmlformats.org/officeDocument/2006/relationships/hyperlink" Target="http://pravo.gov.ru/proxy/ips/?docbody=&amp;prevDoc=102162745&amp;backlink=1&amp;&amp;nd=602663034" TargetMode="External"/><Relationship Id="rId667" Type="http://schemas.openxmlformats.org/officeDocument/2006/relationships/hyperlink" Target="http://pravo.gov.ru/proxy/ips/?docbody=&amp;prevDoc=102162745&amp;backlink=1&amp;&amp;nd=102577268" TargetMode="External"/><Relationship Id="rId874" Type="http://schemas.openxmlformats.org/officeDocument/2006/relationships/hyperlink" Target="http://pravo.gov.ru/proxy/ips/?docbody=&amp;prevDoc=102162745&amp;backlink=1&amp;&amp;nd=602242444" TargetMode="External"/><Relationship Id="rId17" Type="http://schemas.openxmlformats.org/officeDocument/2006/relationships/hyperlink" Target="http://pravo.gov.ru/proxy/ips/?docbody=&amp;prevDoc=102162745&amp;backlink=1&amp;&amp;nd=102356586" TargetMode="External"/><Relationship Id="rId527" Type="http://schemas.openxmlformats.org/officeDocument/2006/relationships/hyperlink" Target="http://pravo.gov.ru/proxy/ips/?docbody=&amp;prevDoc=102162745&amp;backlink=1&amp;&amp;nd=606217587" TargetMode="External"/><Relationship Id="rId734" Type="http://schemas.openxmlformats.org/officeDocument/2006/relationships/hyperlink" Target="http://pravo.gov.ru/proxy/ips/?docbody=&amp;prevDoc=102162745&amp;backlink=1&amp;&amp;nd=602179750" TargetMode="External"/><Relationship Id="rId941" Type="http://schemas.openxmlformats.org/officeDocument/2006/relationships/hyperlink" Target="http://pravo.gov.ru/proxy/ips/?docbody=&amp;prevDoc=102162745&amp;backlink=1&amp;&amp;nd=102629687" TargetMode="External"/><Relationship Id="rId70" Type="http://schemas.openxmlformats.org/officeDocument/2006/relationships/hyperlink" Target="http://pravo.gov.ru/proxy/ips/?docbody=&amp;prevDoc=102162745&amp;backlink=1&amp;&amp;nd=102699015" TargetMode="External"/><Relationship Id="rId166" Type="http://schemas.openxmlformats.org/officeDocument/2006/relationships/hyperlink" Target="http://pravo.gov.ru/proxy/ips/?docbody=&amp;prevDoc=102162745&amp;backlink=1&amp;&amp;nd=102801634" TargetMode="External"/><Relationship Id="rId373" Type="http://schemas.openxmlformats.org/officeDocument/2006/relationships/hyperlink" Target="http://pravo.gov.ru/proxy/ips/?docbody=&amp;prevDoc=102162745&amp;backlink=1&amp;&amp;nd=602263677" TargetMode="External"/><Relationship Id="rId580" Type="http://schemas.openxmlformats.org/officeDocument/2006/relationships/hyperlink" Target="http://pravo.gov.ru/proxy/ips/?docbody=&amp;prevDoc=102162745&amp;backlink=1&amp;&amp;nd=602194481" TargetMode="External"/><Relationship Id="rId801" Type="http://schemas.openxmlformats.org/officeDocument/2006/relationships/hyperlink" Target="http://pravo.gov.ru/proxy/ips/?docbody=&amp;prevDoc=102162745&amp;backlink=1&amp;&amp;nd=102171051" TargetMode="External"/><Relationship Id="rId1017" Type="http://schemas.openxmlformats.org/officeDocument/2006/relationships/hyperlink" Target="http://pravo.gov.ru/proxy/ips/?docbody=&amp;prevDoc=102162745&amp;backlink=1&amp;&amp;nd=102931058" TargetMode="External"/><Relationship Id="rId1" Type="http://schemas.openxmlformats.org/officeDocument/2006/relationships/styles" Target="styles.xml"/><Relationship Id="rId233" Type="http://schemas.openxmlformats.org/officeDocument/2006/relationships/hyperlink" Target="http://pravo.gov.ru/proxy/ips/?docbody=&amp;prevDoc=102162745&amp;backlink=1&amp;&amp;nd=102054721" TargetMode="External"/><Relationship Id="rId440" Type="http://schemas.openxmlformats.org/officeDocument/2006/relationships/hyperlink" Target="http://pravo.gov.ru/proxy/ips/?docbody=&amp;prevDoc=102162745&amp;backlink=1&amp;&amp;nd=102957854" TargetMode="External"/><Relationship Id="rId678" Type="http://schemas.openxmlformats.org/officeDocument/2006/relationships/hyperlink" Target="http://pravo.gov.ru/proxy/ips/?docbody=&amp;prevDoc=102162745&amp;backlink=1&amp;&amp;nd=605442417" TargetMode="External"/><Relationship Id="rId885" Type="http://schemas.openxmlformats.org/officeDocument/2006/relationships/hyperlink" Target="http://pravo.gov.ru/proxy/ips/?docbody=&amp;prevDoc=102162745&amp;backlink=1&amp;&amp;nd=602242444" TargetMode="External"/><Relationship Id="rId1070" Type="http://schemas.openxmlformats.org/officeDocument/2006/relationships/hyperlink" Target="http://pravo.gov.ru/proxy/ips/?docbody=&amp;prevDoc=102162745&amp;backlink=1&amp;&amp;nd=102092299" TargetMode="External"/><Relationship Id="rId28" Type="http://schemas.openxmlformats.org/officeDocument/2006/relationships/hyperlink" Target="http://pravo.gov.ru/proxy/ips/?docbody=&amp;prevDoc=102162745&amp;backlink=1&amp;&amp;nd=102385202" TargetMode="External"/><Relationship Id="rId300" Type="http://schemas.openxmlformats.org/officeDocument/2006/relationships/hyperlink" Target="http://pravo.gov.ru/proxy/ips/?docbody=&amp;prevDoc=102162745&amp;backlink=1&amp;&amp;nd=602263679" TargetMode="External"/><Relationship Id="rId538" Type="http://schemas.openxmlformats.org/officeDocument/2006/relationships/hyperlink" Target="http://pravo.gov.ru/proxy/ips/?docbody=&amp;prevDoc=102162745&amp;backlink=1&amp;&amp;nd=102685076" TargetMode="External"/><Relationship Id="rId745" Type="http://schemas.openxmlformats.org/officeDocument/2006/relationships/hyperlink" Target="http://pravo.gov.ru/proxy/ips/?docbody=&amp;prevDoc=102162745&amp;backlink=1&amp;&amp;nd=607311652" TargetMode="External"/><Relationship Id="rId952" Type="http://schemas.openxmlformats.org/officeDocument/2006/relationships/hyperlink" Target="http://pravo.gov.ru/proxy/ips/?docbody=&amp;prevDoc=102162745&amp;backlink=1&amp;&amp;nd=102165174" TargetMode="External"/><Relationship Id="rId81" Type="http://schemas.openxmlformats.org/officeDocument/2006/relationships/hyperlink" Target="http://pravo.gov.ru/proxy/ips/?docbody=&amp;prevDoc=102162745&amp;backlink=1&amp;&amp;nd=602030530" TargetMode="External"/><Relationship Id="rId177" Type="http://schemas.openxmlformats.org/officeDocument/2006/relationships/hyperlink" Target="http://pravo.gov.ru/proxy/ips/?docbody=&amp;prevDoc=102162745&amp;backlink=1&amp;&amp;nd=603371148" TargetMode="External"/><Relationship Id="rId384" Type="http://schemas.openxmlformats.org/officeDocument/2006/relationships/hyperlink" Target="http://pravo.gov.ru/proxy/ips/?docbody=&amp;prevDoc=102162745&amp;backlink=1&amp;&amp;nd=603371148" TargetMode="External"/><Relationship Id="rId591" Type="http://schemas.openxmlformats.org/officeDocument/2006/relationships/hyperlink" Target="http://pravo.gov.ru/proxy/ips/?docbody=&amp;prevDoc=102162745&amp;backlink=1&amp;&amp;nd=102374697" TargetMode="External"/><Relationship Id="rId605" Type="http://schemas.openxmlformats.org/officeDocument/2006/relationships/hyperlink" Target="http://pravo.gov.ru/proxy/ips/?docbody=&amp;prevDoc=102162745&amp;backlink=1&amp;&amp;nd=607311652" TargetMode="External"/><Relationship Id="rId812" Type="http://schemas.openxmlformats.org/officeDocument/2006/relationships/hyperlink" Target="http://pravo.gov.ru/proxy/ips/?docbody=&amp;prevDoc=102162745&amp;backlink=1&amp;&amp;nd=603637710" TargetMode="External"/><Relationship Id="rId1028" Type="http://schemas.openxmlformats.org/officeDocument/2006/relationships/hyperlink" Target="http://pravo.gov.ru/proxy/ips/?docbody=&amp;prevDoc=102162745&amp;backlink=1&amp;&amp;nd=102152259" TargetMode="External"/><Relationship Id="rId244" Type="http://schemas.openxmlformats.org/officeDocument/2006/relationships/hyperlink" Target="http://pravo.gov.ru/proxy/ips/?docbody=&amp;prevDoc=102162745&amp;backlink=1&amp;&amp;nd=602263708" TargetMode="External"/><Relationship Id="rId689" Type="http://schemas.openxmlformats.org/officeDocument/2006/relationships/hyperlink" Target="http://pravo.gov.ru/proxy/ips/?docbody=&amp;prevDoc=102162745&amp;backlink=1&amp;&amp;nd=102957854" TargetMode="External"/><Relationship Id="rId896" Type="http://schemas.openxmlformats.org/officeDocument/2006/relationships/hyperlink" Target="http://pravo.gov.ru/proxy/ips/?docbody=&amp;prevDoc=102162745&amp;backlink=1&amp;&amp;nd=102577268" TargetMode="External"/><Relationship Id="rId1081" Type="http://schemas.openxmlformats.org/officeDocument/2006/relationships/hyperlink" Target="http://pravo.gov.ru/proxy/ips/?docbody=&amp;prevDoc=102162745&amp;backlink=1&amp;&amp;nd=102111184" TargetMode="External"/><Relationship Id="rId39" Type="http://schemas.openxmlformats.org/officeDocument/2006/relationships/hyperlink" Target="http://pravo.gov.ru/proxy/ips/?docbody=&amp;prevDoc=102162745&amp;backlink=1&amp;&amp;nd=102404841" TargetMode="External"/><Relationship Id="rId451" Type="http://schemas.openxmlformats.org/officeDocument/2006/relationships/hyperlink" Target="http://pravo.gov.ru/proxy/ips/?docbody=&amp;prevDoc=102162745&amp;backlink=1&amp;&amp;nd=102350050" TargetMode="External"/><Relationship Id="rId549" Type="http://schemas.openxmlformats.org/officeDocument/2006/relationships/hyperlink" Target="http://pravo.gov.ru/proxy/ips/?docbody=&amp;prevDoc=102162745&amp;backlink=1&amp;&amp;nd=605442417" TargetMode="External"/><Relationship Id="rId756" Type="http://schemas.openxmlformats.org/officeDocument/2006/relationships/hyperlink" Target="http://pravo.gov.ru/proxy/ips/?docbody=&amp;prevDoc=102162745&amp;backlink=1&amp;&amp;nd=605593793" TargetMode="External"/><Relationship Id="rId104" Type="http://schemas.openxmlformats.org/officeDocument/2006/relationships/hyperlink" Target="http://pravo.gov.ru/proxy/ips/?docbody=&amp;prevDoc=102162745&amp;backlink=1&amp;&amp;nd=603153545" TargetMode="External"/><Relationship Id="rId188" Type="http://schemas.openxmlformats.org/officeDocument/2006/relationships/hyperlink" Target="http://pravo.gov.ru/proxy/ips/?docbody=&amp;prevDoc=102162745&amp;backlink=1&amp;&amp;nd=102374686" TargetMode="External"/><Relationship Id="rId311" Type="http://schemas.openxmlformats.org/officeDocument/2006/relationships/hyperlink" Target="http://pravo.gov.ru/proxy/ips/?docbody=&amp;prevDoc=102162745&amp;backlink=1&amp;&amp;nd=605593801" TargetMode="External"/><Relationship Id="rId395" Type="http://schemas.openxmlformats.org/officeDocument/2006/relationships/hyperlink" Target="http://pravo.gov.ru/proxy/ips/?docbody=&amp;prevDoc=102162745&amp;backlink=1&amp;&amp;nd=605772019" TargetMode="External"/><Relationship Id="rId409" Type="http://schemas.openxmlformats.org/officeDocument/2006/relationships/hyperlink" Target="http://pravo.gov.ru/proxy/ips/?docbody=&amp;prevDoc=102162745&amp;backlink=1&amp;&amp;nd=102957854" TargetMode="External"/><Relationship Id="rId963" Type="http://schemas.openxmlformats.org/officeDocument/2006/relationships/hyperlink" Target="http://pravo.gov.ru/proxy/ips/?docbody=&amp;prevDoc=102162745&amp;backlink=1&amp;&amp;nd=102649875" TargetMode="External"/><Relationship Id="rId1039" Type="http://schemas.openxmlformats.org/officeDocument/2006/relationships/hyperlink" Target="http://pravo.gov.ru/proxy/ips/?docbody=&amp;prevDoc=102162745&amp;backlink=1&amp;&amp;nd=604576040" TargetMode="External"/><Relationship Id="rId92" Type="http://schemas.openxmlformats.org/officeDocument/2006/relationships/hyperlink" Target="http://pravo.gov.ru/proxy/ips/?docbody=&amp;prevDoc=102162745&amp;backlink=1&amp;&amp;nd=602263678" TargetMode="External"/><Relationship Id="rId616" Type="http://schemas.openxmlformats.org/officeDocument/2006/relationships/hyperlink" Target="http://pravo.gov.ru/proxy/ips/?docbody=&amp;prevDoc=102162745&amp;backlink=1&amp;&amp;nd=605638553" TargetMode="External"/><Relationship Id="rId823" Type="http://schemas.openxmlformats.org/officeDocument/2006/relationships/hyperlink" Target="http://pravo.gov.ru/proxy/ips/?docbody=&amp;prevDoc=102162745&amp;backlink=1&amp;&amp;nd=607311652" TargetMode="External"/><Relationship Id="rId255" Type="http://schemas.openxmlformats.org/officeDocument/2006/relationships/hyperlink" Target="http://pravo.gov.ru/proxy/ips/?docbody=&amp;prevDoc=102162745&amp;backlink=1&amp;&amp;nd=102957854" TargetMode="External"/><Relationship Id="rId462" Type="http://schemas.openxmlformats.org/officeDocument/2006/relationships/hyperlink" Target="http://pravo.gov.ru/proxy/ips/?docbody=&amp;prevDoc=102162745&amp;backlink=1&amp;&amp;nd=102403372" TargetMode="External"/><Relationship Id="rId1092" Type="http://schemas.openxmlformats.org/officeDocument/2006/relationships/hyperlink" Target="http://pravo.gov.ru/proxy/ips/?docbody=&amp;prevDoc=102162745&amp;backlink=1&amp;&amp;nd=102118495" TargetMode="External"/><Relationship Id="rId1106" Type="http://schemas.openxmlformats.org/officeDocument/2006/relationships/hyperlink" Target="http://pravo.gov.ru/proxy/ips/?docbody=&amp;prevDoc=102162745&amp;backlink=1&amp;&amp;nd=102131050" TargetMode="External"/><Relationship Id="rId115" Type="http://schemas.openxmlformats.org/officeDocument/2006/relationships/hyperlink" Target="http://pravo.gov.ru/proxy/ips/?docbody=&amp;prevDoc=102162745&amp;backlink=1&amp;&amp;nd=603637656" TargetMode="External"/><Relationship Id="rId322" Type="http://schemas.openxmlformats.org/officeDocument/2006/relationships/hyperlink" Target="http://pravo.gov.ru/proxy/ips/?docbody=&amp;prevDoc=102162745&amp;backlink=1&amp;&amp;nd=603371148" TargetMode="External"/><Relationship Id="rId767" Type="http://schemas.openxmlformats.org/officeDocument/2006/relationships/hyperlink" Target="http://pravo.gov.ru/proxy/ips/?docbody=&amp;prevDoc=102162745&amp;backlink=1&amp;&amp;nd=102577268" TargetMode="External"/><Relationship Id="rId974" Type="http://schemas.openxmlformats.org/officeDocument/2006/relationships/hyperlink" Target="http://pravo.gov.ru/proxy/ips/?docbody=&amp;prevDoc=102162745&amp;backlink=1&amp;&amp;nd=602179737" TargetMode="External"/><Relationship Id="rId199" Type="http://schemas.openxmlformats.org/officeDocument/2006/relationships/hyperlink" Target="http://pravo.gov.ru/proxy/ips/?docbody=&amp;prevDoc=102162745&amp;backlink=1&amp;&amp;nd=602242444" TargetMode="External"/><Relationship Id="rId627" Type="http://schemas.openxmlformats.org/officeDocument/2006/relationships/hyperlink" Target="http://pravo.gov.ru/proxy/ips/?docbody=&amp;prevDoc=102162745&amp;backlink=1&amp;&amp;nd=102365313" TargetMode="External"/><Relationship Id="rId834" Type="http://schemas.openxmlformats.org/officeDocument/2006/relationships/hyperlink" Target="http://pravo.gov.ru/proxy/ips/?docbody=&amp;prevDoc=102162745&amp;backlink=1&amp;&amp;nd=602242444" TargetMode="External"/><Relationship Id="rId266" Type="http://schemas.openxmlformats.org/officeDocument/2006/relationships/hyperlink" Target="http://pravo.gov.ru/proxy/ips/?docbody=&amp;prevDoc=102162745&amp;backlink=1&amp;&amp;nd=102957854" TargetMode="External"/><Relationship Id="rId473" Type="http://schemas.openxmlformats.org/officeDocument/2006/relationships/hyperlink" Target="http://pravo.gov.ru/proxy/ips/?docbody=&amp;prevDoc=102162745&amp;backlink=1&amp;&amp;nd=102478577" TargetMode="External"/><Relationship Id="rId680" Type="http://schemas.openxmlformats.org/officeDocument/2006/relationships/hyperlink" Target="http://pravo.gov.ru/proxy/ips/?docbody=&amp;prevDoc=102162745&amp;backlink=1&amp;&amp;nd=102748042" TargetMode="External"/><Relationship Id="rId901" Type="http://schemas.openxmlformats.org/officeDocument/2006/relationships/hyperlink" Target="http://pravo.gov.ru/proxy/ips/?docbody=&amp;prevDoc=102162745&amp;backlink=1&amp;&amp;nd=102577268" TargetMode="External"/><Relationship Id="rId1117" Type="http://schemas.openxmlformats.org/officeDocument/2006/relationships/hyperlink" Target="http://pravo.gov.ru/proxy/ips/?docbody=&amp;prevDoc=102162745&amp;backlink=1&amp;&amp;nd=102141547" TargetMode="External"/><Relationship Id="rId30" Type="http://schemas.openxmlformats.org/officeDocument/2006/relationships/hyperlink" Target="http://pravo.gov.ru/proxy/ips/?docbody=&amp;prevDoc=102162745&amp;backlink=1&amp;&amp;nd=102385627" TargetMode="External"/><Relationship Id="rId126" Type="http://schemas.openxmlformats.org/officeDocument/2006/relationships/hyperlink" Target="http://pravo.gov.ru/proxy/ips/?docbody=&amp;prevDoc=102162745&amp;backlink=1&amp;&amp;nd=605593767" TargetMode="External"/><Relationship Id="rId333" Type="http://schemas.openxmlformats.org/officeDocument/2006/relationships/hyperlink" Target="http://pravo.gov.ru/proxy/ips/?docbody=&amp;prevDoc=102162745&amp;backlink=1&amp;&amp;nd=603371148" TargetMode="External"/><Relationship Id="rId540" Type="http://schemas.openxmlformats.org/officeDocument/2006/relationships/hyperlink" Target="http://pravo.gov.ru/proxy/ips/?docbody=&amp;prevDoc=102162745&amp;backlink=1&amp;&amp;nd=606217587" TargetMode="External"/><Relationship Id="rId778" Type="http://schemas.openxmlformats.org/officeDocument/2006/relationships/hyperlink" Target="http://pravo.gov.ru/proxy/ips/?docbody=&amp;prevDoc=102162745&amp;backlink=1&amp;&amp;nd=602100334" TargetMode="External"/><Relationship Id="rId985" Type="http://schemas.openxmlformats.org/officeDocument/2006/relationships/hyperlink" Target="http://pravo.gov.ru/proxy/ips/?docbody=&amp;prevDoc=102162745&amp;backlink=1&amp;&amp;nd=607311652" TargetMode="External"/><Relationship Id="rId638" Type="http://schemas.openxmlformats.org/officeDocument/2006/relationships/hyperlink" Target="http://pravo.gov.ru/proxy/ips/?docbody=&amp;prevDoc=102162745&amp;backlink=1&amp;&amp;nd=606242539" TargetMode="External"/><Relationship Id="rId845" Type="http://schemas.openxmlformats.org/officeDocument/2006/relationships/hyperlink" Target="http://pravo.gov.ru/proxy/ips/?docbody=&amp;prevDoc=102162745&amp;backlink=1&amp;&amp;nd=102404841" TargetMode="External"/><Relationship Id="rId1030" Type="http://schemas.openxmlformats.org/officeDocument/2006/relationships/hyperlink" Target="http://pravo.gov.ru/proxy/ips/?docbody=&amp;prevDoc=102162745&amp;backlink=1&amp;&amp;nd=102651470" TargetMode="External"/><Relationship Id="rId277" Type="http://schemas.openxmlformats.org/officeDocument/2006/relationships/hyperlink" Target="http://pravo.gov.ru/proxy/ips/?docbody=&amp;prevDoc=102162745&amp;backlink=1&amp;&amp;nd=603371148" TargetMode="External"/><Relationship Id="rId400" Type="http://schemas.openxmlformats.org/officeDocument/2006/relationships/hyperlink" Target="http://pravo.gov.ru/proxy/ips/?docbody=&amp;prevDoc=102162745&amp;backlink=1&amp;&amp;nd=602263677" TargetMode="External"/><Relationship Id="rId484" Type="http://schemas.openxmlformats.org/officeDocument/2006/relationships/hyperlink" Target="http://pravo.gov.ru/proxy/ips/?docbody=&amp;prevDoc=102162745&amp;backlink=1&amp;&amp;nd=102403373" TargetMode="External"/><Relationship Id="rId705" Type="http://schemas.openxmlformats.org/officeDocument/2006/relationships/hyperlink" Target="http://pravo.gov.ru/proxy/ips/?docbody=&amp;prevDoc=102162745&amp;backlink=1&amp;&amp;nd=102673475" TargetMode="External"/><Relationship Id="rId1128" Type="http://schemas.openxmlformats.org/officeDocument/2006/relationships/hyperlink" Target="http://pravo.gov.ru/proxy/ips/?docbody=&amp;prevDoc=102162745&amp;backlink=1&amp;&amp;nd=102148863" TargetMode="External"/><Relationship Id="rId137" Type="http://schemas.openxmlformats.org/officeDocument/2006/relationships/hyperlink" Target="http://pravo.gov.ru/proxy/ips/?docbody=&amp;prevDoc=102162745&amp;backlink=1&amp;&amp;nd=606242504" TargetMode="External"/><Relationship Id="rId344" Type="http://schemas.openxmlformats.org/officeDocument/2006/relationships/hyperlink" Target="http://pravo.gov.ru/proxy/ips/?docbody=&amp;prevDoc=102162745&amp;backlink=1&amp;&amp;nd=602709846" TargetMode="External"/><Relationship Id="rId691" Type="http://schemas.openxmlformats.org/officeDocument/2006/relationships/hyperlink" Target="http://pravo.gov.ru/proxy/ips/?docbody=&amp;prevDoc=102162745&amp;backlink=1&amp;&amp;nd=602194481" TargetMode="External"/><Relationship Id="rId789" Type="http://schemas.openxmlformats.org/officeDocument/2006/relationships/hyperlink" Target="http://pravo.gov.ru/proxy/ips/?docbody=&amp;prevDoc=102162745&amp;backlink=1&amp;&amp;nd=602179750" TargetMode="External"/><Relationship Id="rId912" Type="http://schemas.openxmlformats.org/officeDocument/2006/relationships/hyperlink" Target="http://pravo.gov.ru/proxy/ips/?docbody=&amp;prevDoc=102162745&amp;backlink=1&amp;&amp;nd=102453476" TargetMode="External"/><Relationship Id="rId996" Type="http://schemas.openxmlformats.org/officeDocument/2006/relationships/hyperlink" Target="http://pravo.gov.ru/proxy/ips/?docbody=&amp;prevDoc=102162745&amp;backlink=1&amp;&amp;nd=605695730" TargetMode="External"/><Relationship Id="rId41" Type="http://schemas.openxmlformats.org/officeDocument/2006/relationships/hyperlink" Target="http://pravo.gov.ru/proxy/ips/?docbody=&amp;prevDoc=102162745&amp;backlink=1&amp;&amp;nd=102403372" TargetMode="External"/><Relationship Id="rId551" Type="http://schemas.openxmlformats.org/officeDocument/2006/relationships/hyperlink" Target="http://pravo.gov.ru/proxy/ips/?docbody=&amp;prevDoc=102162745&amp;backlink=1&amp;&amp;nd=602179750" TargetMode="External"/><Relationship Id="rId649" Type="http://schemas.openxmlformats.org/officeDocument/2006/relationships/hyperlink" Target="http://pravo.gov.ru/proxy/ips/?docbody=&amp;prevDoc=102162745&amp;backlink=1&amp;&amp;nd=102403672" TargetMode="External"/><Relationship Id="rId856" Type="http://schemas.openxmlformats.org/officeDocument/2006/relationships/hyperlink" Target="http://pravo.gov.ru/proxy/ips/?docbody=&amp;prevDoc=102162745&amp;backlink=1&amp;&amp;nd=603637690" TargetMode="External"/><Relationship Id="rId190" Type="http://schemas.openxmlformats.org/officeDocument/2006/relationships/hyperlink" Target="http://pravo.gov.ru/proxy/ips/?docbody=&amp;prevDoc=102162745&amp;backlink=1&amp;&amp;nd=102440220" TargetMode="External"/><Relationship Id="rId204" Type="http://schemas.openxmlformats.org/officeDocument/2006/relationships/hyperlink" Target="http://pravo.gov.ru/proxy/ips/?docbody=&amp;prevDoc=102162745&amp;backlink=1&amp;&amp;nd=102525899" TargetMode="External"/><Relationship Id="rId288" Type="http://schemas.openxmlformats.org/officeDocument/2006/relationships/hyperlink" Target="http://pravo.gov.ru/proxy/ips/?docbody=&amp;prevDoc=102162745&amp;backlink=1&amp;&amp;nd=603371148" TargetMode="External"/><Relationship Id="rId411" Type="http://schemas.openxmlformats.org/officeDocument/2006/relationships/hyperlink" Target="http://pravo.gov.ru/proxy/ips/?docbody=&amp;prevDoc=102162745&amp;backlink=1&amp;&amp;nd=602242444" TargetMode="External"/><Relationship Id="rId509" Type="http://schemas.openxmlformats.org/officeDocument/2006/relationships/hyperlink" Target="http://pravo.gov.ru/proxy/ips/?docbody=&amp;prevDoc=102162745&amp;backlink=1&amp;&amp;nd=603558232" TargetMode="External"/><Relationship Id="rId1041" Type="http://schemas.openxmlformats.org/officeDocument/2006/relationships/hyperlink" Target="http://pravo.gov.ru/proxy/ips/?docbody=&amp;prevDoc=102162745&amp;backlink=1&amp;&amp;nd=102748042" TargetMode="External"/><Relationship Id="rId1139" Type="http://schemas.openxmlformats.org/officeDocument/2006/relationships/hyperlink" Target="http://pravo.gov.ru/proxy/ips/?docbody=&amp;prevDoc=102162745&amp;backlink=1&amp;&amp;nd=102154348" TargetMode="External"/><Relationship Id="rId495" Type="http://schemas.openxmlformats.org/officeDocument/2006/relationships/hyperlink" Target="http://pravo.gov.ru/proxy/ips/?docbody=&amp;prevDoc=102162745&amp;backlink=1&amp;&amp;nd=605772019" TargetMode="External"/><Relationship Id="rId716" Type="http://schemas.openxmlformats.org/officeDocument/2006/relationships/hyperlink" Target="http://pravo.gov.ru/proxy/ips/?docbody=&amp;prevDoc=102162745&amp;backlink=1&amp;&amp;nd=102673475" TargetMode="External"/><Relationship Id="rId923" Type="http://schemas.openxmlformats.org/officeDocument/2006/relationships/hyperlink" Target="http://pravo.gov.ru/proxy/ips/?docbody=&amp;prevDoc=102162745&amp;backlink=1&amp;&amp;nd=607311652" TargetMode="External"/><Relationship Id="rId52" Type="http://schemas.openxmlformats.org/officeDocument/2006/relationships/hyperlink" Target="http://pravo.gov.ru/proxy/ips/?docbody=&amp;prevDoc=102162745&amp;backlink=1&amp;&amp;nd=102474463" TargetMode="External"/><Relationship Id="rId148" Type="http://schemas.openxmlformats.org/officeDocument/2006/relationships/hyperlink" Target="http://pravo.gov.ru/proxy/ips/?docbody=&amp;prevDoc=102162745&amp;backlink=1&amp;&amp;nd=607290437" TargetMode="External"/><Relationship Id="rId355" Type="http://schemas.openxmlformats.org/officeDocument/2006/relationships/hyperlink" Target="http://pravo.gov.ru/proxy/ips/?docbody=&amp;prevDoc=102162745&amp;backlink=1&amp;&amp;nd=605638553" TargetMode="External"/><Relationship Id="rId562" Type="http://schemas.openxmlformats.org/officeDocument/2006/relationships/hyperlink" Target="http://pravo.gov.ru/proxy/ips/?docbody=&amp;prevDoc=102162745&amp;backlink=1&amp;&amp;nd=102043112" TargetMode="External"/><Relationship Id="rId215" Type="http://schemas.openxmlformats.org/officeDocument/2006/relationships/hyperlink" Target="http://pravo.gov.ru/proxy/ips/?docbody=&amp;prevDoc=102162745&amp;backlink=1&amp;&amp;nd=607311652" TargetMode="External"/><Relationship Id="rId422" Type="http://schemas.openxmlformats.org/officeDocument/2006/relationships/hyperlink" Target="http://pravo.gov.ru/proxy/ips/?docbody=&amp;prevDoc=102162745&amp;backlink=1&amp;&amp;nd=607290437" TargetMode="External"/><Relationship Id="rId867" Type="http://schemas.openxmlformats.org/officeDocument/2006/relationships/hyperlink" Target="http://pravo.gov.ru/proxy/ips/?docbody=&amp;prevDoc=102162745&amp;backlink=1&amp;&amp;nd=603637690" TargetMode="External"/><Relationship Id="rId1052" Type="http://schemas.openxmlformats.org/officeDocument/2006/relationships/hyperlink" Target="http://pravo.gov.ru/proxy/ips/?docbody=&amp;prevDoc=102162745&amp;backlink=1&amp;&amp;nd=102039093" TargetMode="External"/><Relationship Id="rId299" Type="http://schemas.openxmlformats.org/officeDocument/2006/relationships/hyperlink" Target="http://pravo.gov.ru/proxy/ips/?docbody=&amp;prevDoc=102162745&amp;backlink=1&amp;&amp;nd=603371148" TargetMode="External"/><Relationship Id="rId727" Type="http://schemas.openxmlformats.org/officeDocument/2006/relationships/hyperlink" Target="http://pravo.gov.ru/proxy/ips/?docbody=&amp;prevDoc=102162745&amp;backlink=1&amp;&amp;nd=102577268" TargetMode="External"/><Relationship Id="rId934" Type="http://schemas.openxmlformats.org/officeDocument/2006/relationships/hyperlink" Target="http://pravo.gov.ru/proxy/ips/?docbody=&amp;prevDoc=102162745&amp;backlink=1&amp;&amp;nd=102399231" TargetMode="External"/><Relationship Id="rId63" Type="http://schemas.openxmlformats.org/officeDocument/2006/relationships/hyperlink" Target="http://pravo.gov.ru/proxy/ips/?docbody=&amp;prevDoc=102162745&amp;backlink=1&amp;&amp;nd=102629687" TargetMode="External"/><Relationship Id="rId159" Type="http://schemas.openxmlformats.org/officeDocument/2006/relationships/hyperlink" Target="http://pravo.gov.ru/proxy/ips/?docbody=&amp;prevDoc=102162745&amp;backlink=1&amp;&amp;nd=608613210" TargetMode="External"/><Relationship Id="rId366" Type="http://schemas.openxmlformats.org/officeDocument/2006/relationships/hyperlink" Target="http://pravo.gov.ru/proxy/ips/?docbody=&amp;prevDoc=102162745&amp;backlink=1&amp;&amp;nd=607311652" TargetMode="External"/><Relationship Id="rId573" Type="http://schemas.openxmlformats.org/officeDocument/2006/relationships/hyperlink" Target="http://pravo.gov.ru/proxy/ips/?docbody=&amp;prevDoc=102162745&amp;backlink=1&amp;&amp;nd=607311652" TargetMode="External"/><Relationship Id="rId780" Type="http://schemas.openxmlformats.org/officeDocument/2006/relationships/hyperlink" Target="http://pravo.gov.ru/proxy/ips/?docbody=&amp;prevDoc=102162745&amp;backlink=1&amp;&amp;nd=606006517" TargetMode="External"/><Relationship Id="rId226" Type="http://schemas.openxmlformats.org/officeDocument/2006/relationships/hyperlink" Target="http://pravo.gov.ru/proxy/ips/?docbody=&amp;prevDoc=102162745&amp;backlink=1&amp;&amp;nd=102577268" TargetMode="External"/><Relationship Id="rId433" Type="http://schemas.openxmlformats.org/officeDocument/2006/relationships/hyperlink" Target="http://pravo.gov.ru/proxy/ips/?docbody=&amp;prevDoc=102162745&amp;backlink=1&amp;&amp;nd=102577268" TargetMode="External"/><Relationship Id="rId878" Type="http://schemas.openxmlformats.org/officeDocument/2006/relationships/hyperlink" Target="http://pravo.gov.ru/proxy/ips/?docbody=&amp;prevDoc=102162745&amp;backlink=1&amp;&amp;nd=603637690" TargetMode="External"/><Relationship Id="rId1063" Type="http://schemas.openxmlformats.org/officeDocument/2006/relationships/hyperlink" Target="http://pravo.gov.ru/proxy/ips/?docbody=&amp;prevDoc=102162745&amp;backlink=1&amp;&amp;nd=102082511" TargetMode="External"/><Relationship Id="rId640" Type="http://schemas.openxmlformats.org/officeDocument/2006/relationships/hyperlink" Target="http://pravo.gov.ru/proxy/ips/?docbody=&amp;prevDoc=102162745&amp;backlink=1&amp;&amp;nd=603637710" TargetMode="External"/><Relationship Id="rId738" Type="http://schemas.openxmlformats.org/officeDocument/2006/relationships/hyperlink" Target="http://pravo.gov.ru/proxy/ips/?docbody=&amp;prevDoc=102162745&amp;backlink=1&amp;&amp;nd=603153546" TargetMode="External"/><Relationship Id="rId945" Type="http://schemas.openxmlformats.org/officeDocument/2006/relationships/hyperlink" Target="http://pravo.gov.ru/proxy/ips/?docbody=&amp;prevDoc=102162745&amp;backlink=1&amp;&amp;nd=605772024" TargetMode="External"/><Relationship Id="rId74" Type="http://schemas.openxmlformats.org/officeDocument/2006/relationships/hyperlink" Target="http://pravo.gov.ru/proxy/ips/?docbody=&amp;prevDoc=102162745&amp;backlink=1&amp;&amp;nd=102748042" TargetMode="External"/><Relationship Id="rId377" Type="http://schemas.openxmlformats.org/officeDocument/2006/relationships/hyperlink" Target="http://pravo.gov.ru/proxy/ips/?docbody=&amp;prevDoc=102162745&amp;backlink=1&amp;&amp;nd=602263677" TargetMode="External"/><Relationship Id="rId500" Type="http://schemas.openxmlformats.org/officeDocument/2006/relationships/hyperlink" Target="http://pravo.gov.ru/proxy/ips/?docbody=&amp;prevDoc=102162745&amp;backlink=1&amp;&amp;nd=102577268" TargetMode="External"/><Relationship Id="rId584" Type="http://schemas.openxmlformats.org/officeDocument/2006/relationships/hyperlink" Target="http://pravo.gov.ru/proxy/ips/?docbody=&amp;prevDoc=102162745&amp;backlink=1&amp;&amp;nd=602194481" TargetMode="External"/><Relationship Id="rId805" Type="http://schemas.openxmlformats.org/officeDocument/2006/relationships/hyperlink" Target="http://pravo.gov.ru/proxy/ips/?docbody=&amp;prevDoc=102162745&amp;backlink=1&amp;&amp;nd=102403672" TargetMode="External"/><Relationship Id="rId1130" Type="http://schemas.openxmlformats.org/officeDocument/2006/relationships/hyperlink" Target="http://pravo.gov.ru/proxy/ips/?docbody=&amp;prevDoc=102162745&amp;backlink=1&amp;&amp;nd=102150846" TargetMode="External"/><Relationship Id="rId5" Type="http://schemas.openxmlformats.org/officeDocument/2006/relationships/hyperlink" Target="http://pravo.gov.ru/proxy/ips/?docbody=&amp;prevDoc=102162745&amp;backlink=1&amp;&amp;nd=102165715" TargetMode="External"/><Relationship Id="rId237" Type="http://schemas.openxmlformats.org/officeDocument/2006/relationships/hyperlink" Target="http://pravo.gov.ru/proxy/ips/?docbody=&amp;prevDoc=102162745&amp;backlink=1&amp;&amp;nd=102525899" TargetMode="External"/><Relationship Id="rId791" Type="http://schemas.openxmlformats.org/officeDocument/2006/relationships/hyperlink" Target="http://pravo.gov.ru/proxy/ips/?docbody=&amp;prevDoc=102162745&amp;backlink=1&amp;&amp;nd=602179750" TargetMode="External"/><Relationship Id="rId889" Type="http://schemas.openxmlformats.org/officeDocument/2006/relationships/hyperlink" Target="http://pravo.gov.ru/proxy/ips/?docbody=&amp;prevDoc=102162745&amp;backlink=1&amp;&amp;nd=102453476" TargetMode="External"/><Relationship Id="rId1074" Type="http://schemas.openxmlformats.org/officeDocument/2006/relationships/hyperlink" Target="http://pravo.gov.ru/proxy/ips/?docbody=&amp;prevDoc=102162745&amp;backlink=1&amp;&amp;nd=102105336" TargetMode="External"/><Relationship Id="rId444" Type="http://schemas.openxmlformats.org/officeDocument/2006/relationships/hyperlink" Target="http://pravo.gov.ru/proxy/ips/?docbody=&amp;prevDoc=102162745&amp;backlink=1&amp;&amp;nd=603637690" TargetMode="External"/><Relationship Id="rId651" Type="http://schemas.openxmlformats.org/officeDocument/2006/relationships/hyperlink" Target="http://pravo.gov.ru/proxy/ips/?docbody=&amp;prevDoc=102162745&amp;backlink=1&amp;&amp;nd=102352885" TargetMode="External"/><Relationship Id="rId749" Type="http://schemas.openxmlformats.org/officeDocument/2006/relationships/hyperlink" Target="http://pravo.gov.ru/proxy/ips/?docbody=&amp;prevDoc=102162745&amp;backlink=1&amp;&amp;nd=102577268" TargetMode="External"/><Relationship Id="rId290" Type="http://schemas.openxmlformats.org/officeDocument/2006/relationships/hyperlink" Target="http://pravo.gov.ru/proxy/ips/?docbody=&amp;prevDoc=102162745&amp;backlink=1&amp;&amp;nd=602194481" TargetMode="External"/><Relationship Id="rId304" Type="http://schemas.openxmlformats.org/officeDocument/2006/relationships/hyperlink" Target="http://pravo.gov.ru/proxy/ips/?docbody=&amp;prevDoc=102162745&amp;backlink=1&amp;&amp;nd=602133657" TargetMode="External"/><Relationship Id="rId388" Type="http://schemas.openxmlformats.org/officeDocument/2006/relationships/hyperlink" Target="http://pravo.gov.ru/proxy/ips/?docbody=&amp;prevDoc=102162745&amp;backlink=1&amp;&amp;nd=102629687" TargetMode="External"/><Relationship Id="rId511" Type="http://schemas.openxmlformats.org/officeDocument/2006/relationships/hyperlink" Target="http://pravo.gov.ru/proxy/ips/?docbody=&amp;prevDoc=102162745&amp;backlink=1&amp;&amp;nd=605730558" TargetMode="External"/><Relationship Id="rId609" Type="http://schemas.openxmlformats.org/officeDocument/2006/relationships/hyperlink" Target="http://pravo.gov.ru/proxy/ips/?docbody=&amp;prevDoc=102162745&amp;backlink=1&amp;&amp;nd=602179750" TargetMode="External"/><Relationship Id="rId956" Type="http://schemas.openxmlformats.org/officeDocument/2006/relationships/hyperlink" Target="http://pravo.gov.ru/proxy/ips/?docbody=&amp;prevDoc=102162745&amp;backlink=1&amp;&amp;nd=603637690" TargetMode="External"/><Relationship Id="rId1141" Type="http://schemas.openxmlformats.org/officeDocument/2006/relationships/hyperlink" Target="http://pravo.gov.ru/proxy/ips/?docbody=&amp;prevDoc=102162745&amp;backlink=1&amp;&amp;nd=102158114" TargetMode="External"/><Relationship Id="rId85" Type="http://schemas.openxmlformats.org/officeDocument/2006/relationships/hyperlink" Target="http://pravo.gov.ru/proxy/ips/?docbody=&amp;prevDoc=102162745&amp;backlink=1&amp;&amp;nd=602179737" TargetMode="External"/><Relationship Id="rId150" Type="http://schemas.openxmlformats.org/officeDocument/2006/relationships/hyperlink" Target="http://pravo.gov.ru/proxy/ips/?docbody=&amp;prevDoc=102162745&amp;backlink=1&amp;&amp;nd=607920372" TargetMode="External"/><Relationship Id="rId595" Type="http://schemas.openxmlformats.org/officeDocument/2006/relationships/hyperlink" Target="http://pravo.gov.ru/proxy/ips/?docbody=&amp;prevDoc=102162745&amp;backlink=1&amp;&amp;nd=603637656" TargetMode="External"/><Relationship Id="rId816" Type="http://schemas.openxmlformats.org/officeDocument/2006/relationships/hyperlink" Target="http://pravo.gov.ru/proxy/ips/?docbody=&amp;prevDoc=102162745&amp;backlink=1&amp;&amp;nd=102699015" TargetMode="External"/><Relationship Id="rId1001" Type="http://schemas.openxmlformats.org/officeDocument/2006/relationships/hyperlink" Target="http://pravo.gov.ru/proxy/ips/?docbody=&amp;prevDoc=102162745&amp;backlink=1&amp;&amp;nd=607290448" TargetMode="External"/><Relationship Id="rId248" Type="http://schemas.openxmlformats.org/officeDocument/2006/relationships/hyperlink" Target="http://pravo.gov.ru/proxy/ips/?docbody=&amp;prevDoc=102162745&amp;backlink=1&amp;&amp;nd=602179737" TargetMode="External"/><Relationship Id="rId455" Type="http://schemas.openxmlformats.org/officeDocument/2006/relationships/hyperlink" Target="http://pravo.gov.ru/proxy/ips/?docbody=&amp;prevDoc=102162745&amp;backlink=1&amp;&amp;nd=102957854" TargetMode="External"/><Relationship Id="rId662" Type="http://schemas.openxmlformats.org/officeDocument/2006/relationships/hyperlink" Target="http://pravo.gov.ru/proxy/ips/?docbody=&amp;prevDoc=102162745&amp;backlink=1&amp;&amp;nd=608398866" TargetMode="External"/><Relationship Id="rId1085" Type="http://schemas.openxmlformats.org/officeDocument/2006/relationships/hyperlink" Target="http://pravo.gov.ru/proxy/ips/?docbody=&amp;prevDoc=102162745&amp;backlink=1&amp;&amp;nd=102115041" TargetMode="External"/><Relationship Id="rId12" Type="http://schemas.openxmlformats.org/officeDocument/2006/relationships/hyperlink" Target="http://pravo.gov.ru/proxy/ips/?docbody=&amp;prevDoc=102162745&amp;backlink=1&amp;&amp;nd=102350050" TargetMode="External"/><Relationship Id="rId108" Type="http://schemas.openxmlformats.org/officeDocument/2006/relationships/hyperlink" Target="http://pravo.gov.ru/proxy/ips/?docbody=&amp;prevDoc=102162745&amp;backlink=1&amp;&amp;nd=603371148" TargetMode="External"/><Relationship Id="rId315" Type="http://schemas.openxmlformats.org/officeDocument/2006/relationships/hyperlink" Target="http://pravo.gov.ru/proxy/ips/?docbody=&amp;prevDoc=102162745&amp;backlink=1&amp;&amp;nd=102577268" TargetMode="External"/><Relationship Id="rId522" Type="http://schemas.openxmlformats.org/officeDocument/2006/relationships/hyperlink" Target="http://pravo.gov.ru/proxy/ips/?docbody=&amp;prevDoc=102162745&amp;backlink=1&amp;&amp;nd=607290437" TargetMode="External"/><Relationship Id="rId967" Type="http://schemas.openxmlformats.org/officeDocument/2006/relationships/hyperlink" Target="http://pravo.gov.ru/proxy/ips/?docbody=&amp;prevDoc=102162745&amp;backlink=1&amp;&amp;nd=602179737" TargetMode="External"/><Relationship Id="rId96" Type="http://schemas.openxmlformats.org/officeDocument/2006/relationships/hyperlink" Target="http://pravo.gov.ru/proxy/ips/?docbody=&amp;prevDoc=102162745&amp;backlink=1&amp;&amp;nd=602709846" TargetMode="External"/><Relationship Id="rId161" Type="http://schemas.openxmlformats.org/officeDocument/2006/relationships/hyperlink" Target="http://pravo.gov.ru/proxy/ips/?docbody=&amp;prevDoc=102162745&amp;backlink=1&amp;&amp;nd=607584954" TargetMode="External"/><Relationship Id="rId399" Type="http://schemas.openxmlformats.org/officeDocument/2006/relationships/hyperlink" Target="http://pravo.gov.ru/proxy/ips/?docbody=&amp;prevDoc=102162745&amp;backlink=1&amp;&amp;nd=102957854" TargetMode="External"/><Relationship Id="rId827" Type="http://schemas.openxmlformats.org/officeDocument/2006/relationships/hyperlink" Target="http://pravo.gov.ru/proxy/ips/?docbody=&amp;prevDoc=102162745&amp;backlink=1&amp;&amp;nd=102957854" TargetMode="External"/><Relationship Id="rId1012" Type="http://schemas.openxmlformats.org/officeDocument/2006/relationships/hyperlink" Target="http://pravo.gov.ru/proxy/ips/?docbody=&amp;prevDoc=102162745&amp;backlink=1&amp;&amp;nd=607311652" TargetMode="External"/><Relationship Id="rId259" Type="http://schemas.openxmlformats.org/officeDocument/2006/relationships/hyperlink" Target="http://pravo.gov.ru/proxy/ips/?docbody=&amp;prevDoc=102162745&amp;backlink=1&amp;&amp;nd=602194481" TargetMode="External"/><Relationship Id="rId466" Type="http://schemas.openxmlformats.org/officeDocument/2006/relationships/hyperlink" Target="http://pravo.gov.ru/proxy/ips/?docbody=&amp;prevDoc=102162745&amp;backlink=1&amp;&amp;nd=602263667" TargetMode="External"/><Relationship Id="rId673" Type="http://schemas.openxmlformats.org/officeDocument/2006/relationships/hyperlink" Target="http://pravo.gov.ru/proxy/ips/?docbody=&amp;prevDoc=102162745&amp;backlink=1&amp;&amp;nd=605442417" TargetMode="External"/><Relationship Id="rId880" Type="http://schemas.openxmlformats.org/officeDocument/2006/relationships/hyperlink" Target="http://pravo.gov.ru/proxy/ips/?docbody=&amp;prevDoc=102162745&amp;backlink=1&amp;&amp;nd=603637690" TargetMode="External"/><Relationship Id="rId1096" Type="http://schemas.openxmlformats.org/officeDocument/2006/relationships/hyperlink" Target="http://pravo.gov.ru/proxy/ips/?docbody=&amp;prevDoc=102162745&amp;backlink=1&amp;&amp;nd=102120182" TargetMode="External"/><Relationship Id="rId23" Type="http://schemas.openxmlformats.org/officeDocument/2006/relationships/hyperlink" Target="http://pravo.gov.ru/proxy/ips/?docbody=&amp;prevDoc=102162745&amp;backlink=1&amp;&amp;nd=102374686" TargetMode="External"/><Relationship Id="rId119" Type="http://schemas.openxmlformats.org/officeDocument/2006/relationships/hyperlink" Target="http://pravo.gov.ru/proxy/ips/?docbody=&amp;prevDoc=102162745&amp;backlink=1&amp;&amp;nd=604410352" TargetMode="External"/><Relationship Id="rId326" Type="http://schemas.openxmlformats.org/officeDocument/2006/relationships/hyperlink" Target="http://pravo.gov.ru/proxy/ips/?docbody=&amp;prevDoc=102162745&amp;backlink=1&amp;&amp;nd=603371148" TargetMode="External"/><Relationship Id="rId533" Type="http://schemas.openxmlformats.org/officeDocument/2006/relationships/hyperlink" Target="http://pravo.gov.ru/proxy/ips/?docbody=&amp;prevDoc=102162745&amp;backlink=1&amp;&amp;nd=102577268" TargetMode="External"/><Relationship Id="rId978" Type="http://schemas.openxmlformats.org/officeDocument/2006/relationships/hyperlink" Target="http://pravo.gov.ru/proxy/ips/?docbody=&amp;prevDoc=102162745&amp;backlink=1&amp;&amp;nd=607311652" TargetMode="External"/><Relationship Id="rId740" Type="http://schemas.openxmlformats.org/officeDocument/2006/relationships/hyperlink" Target="http://pravo.gov.ru/proxy/ips/?docbody=&amp;prevDoc=102162745&amp;backlink=1&amp;&amp;nd=607290448" TargetMode="External"/><Relationship Id="rId838" Type="http://schemas.openxmlformats.org/officeDocument/2006/relationships/hyperlink" Target="http://pravo.gov.ru/proxy/ips/?docbody=&amp;prevDoc=102162745&amp;backlink=1&amp;&amp;nd=102365313" TargetMode="External"/><Relationship Id="rId1023" Type="http://schemas.openxmlformats.org/officeDocument/2006/relationships/hyperlink" Target="http://pravo.gov.ru/proxy/ips/?docbody=&amp;prevDoc=102162745&amp;backlink=1&amp;&amp;nd=603637690" TargetMode="External"/><Relationship Id="rId172" Type="http://schemas.openxmlformats.org/officeDocument/2006/relationships/hyperlink" Target="http://pravo.gov.ru/proxy/ips/?docbody=&amp;prevDoc=102162745&amp;backlink=1&amp;&amp;nd=102957854" TargetMode="External"/><Relationship Id="rId477" Type="http://schemas.openxmlformats.org/officeDocument/2006/relationships/hyperlink" Target="http://pravo.gov.ru/proxy/ips/?docbody=&amp;prevDoc=102162745&amp;backlink=1&amp;&amp;nd=102403658" TargetMode="External"/><Relationship Id="rId600" Type="http://schemas.openxmlformats.org/officeDocument/2006/relationships/hyperlink" Target="http://pravo.gov.ru/proxy/ips/?docbody=&amp;prevDoc=102162745&amp;backlink=1&amp;&amp;nd=603153548" TargetMode="External"/><Relationship Id="rId684" Type="http://schemas.openxmlformats.org/officeDocument/2006/relationships/hyperlink" Target="http://pravo.gov.ru/proxy/ips/?docbody=&amp;prevDoc=102162745&amp;backlink=1&amp;&amp;nd=102957854" TargetMode="External"/><Relationship Id="rId337" Type="http://schemas.openxmlformats.org/officeDocument/2006/relationships/hyperlink" Target="http://pravo.gov.ru/proxy/ips/?docbody=&amp;prevDoc=102162745&amp;backlink=1&amp;&amp;nd=605730558" TargetMode="External"/><Relationship Id="rId891" Type="http://schemas.openxmlformats.org/officeDocument/2006/relationships/hyperlink" Target="http://pravo.gov.ru/proxy/ips/?docbody=&amp;prevDoc=102162745&amp;backlink=1&amp;&amp;nd=603637710" TargetMode="External"/><Relationship Id="rId905" Type="http://schemas.openxmlformats.org/officeDocument/2006/relationships/hyperlink" Target="http://pravo.gov.ru/proxy/ips/?docbody=&amp;prevDoc=102162745&amp;backlink=1&amp;&amp;nd=102453476" TargetMode="External"/><Relationship Id="rId989" Type="http://schemas.openxmlformats.org/officeDocument/2006/relationships/hyperlink" Target="http://pravo.gov.ru/proxy/ips/?docbody=&amp;prevDoc=102162745&amp;backlink=1&amp;&amp;nd=605772024" TargetMode="External"/><Relationship Id="rId34" Type="http://schemas.openxmlformats.org/officeDocument/2006/relationships/hyperlink" Target="http://pravo.gov.ru/proxy/ips/?docbody=&amp;prevDoc=102162745&amp;backlink=1&amp;&amp;nd=102399227" TargetMode="External"/><Relationship Id="rId544" Type="http://schemas.openxmlformats.org/officeDocument/2006/relationships/hyperlink" Target="http://pravo.gov.ru/proxy/ips/?docbody=&amp;prevDoc=102162745&amp;backlink=1&amp;&amp;nd=102735696" TargetMode="External"/><Relationship Id="rId751" Type="http://schemas.openxmlformats.org/officeDocument/2006/relationships/hyperlink" Target="http://pravo.gov.ru/proxy/ips/?docbody=&amp;prevDoc=102162745&amp;backlink=1&amp;&amp;nd=102355886" TargetMode="External"/><Relationship Id="rId849" Type="http://schemas.openxmlformats.org/officeDocument/2006/relationships/hyperlink" Target="http://pravo.gov.ru/proxy/ips/?docbody=&amp;prevDoc=102162745&amp;backlink=1&amp;&amp;nd=607311652" TargetMode="External"/><Relationship Id="rId183" Type="http://schemas.openxmlformats.org/officeDocument/2006/relationships/hyperlink" Target="http://pravo.gov.ru/proxy/ips/?docbody=&amp;prevDoc=102162745&amp;backlink=1&amp;&amp;nd=606242504" TargetMode="External"/><Relationship Id="rId390" Type="http://schemas.openxmlformats.org/officeDocument/2006/relationships/hyperlink" Target="http://pravo.gov.ru/proxy/ips/?docbody=&amp;prevDoc=102162745&amp;backlink=1&amp;&amp;nd=102350050" TargetMode="External"/><Relationship Id="rId404" Type="http://schemas.openxmlformats.org/officeDocument/2006/relationships/hyperlink" Target="http://pravo.gov.ru/proxy/ips/?docbody=&amp;prevDoc=102162745&amp;backlink=1&amp;&amp;nd=102074277" TargetMode="External"/><Relationship Id="rId611" Type="http://schemas.openxmlformats.org/officeDocument/2006/relationships/hyperlink" Target="http://pravo.gov.ru/proxy/ips/?docbody=&amp;prevDoc=102162745&amp;backlink=1&amp;&amp;nd=602100334" TargetMode="External"/><Relationship Id="rId1034" Type="http://schemas.openxmlformats.org/officeDocument/2006/relationships/hyperlink" Target="http://pravo.gov.ru/proxy/ips/?docbody=&amp;prevDoc=102162745&amp;backlink=1&amp;&amp;nd=102171043" TargetMode="External"/><Relationship Id="rId250" Type="http://schemas.openxmlformats.org/officeDocument/2006/relationships/hyperlink" Target="http://pravo.gov.ru/proxy/ips/?docbody=&amp;prevDoc=102162745&amp;backlink=1&amp;&amp;nd=602263708" TargetMode="External"/><Relationship Id="rId488" Type="http://schemas.openxmlformats.org/officeDocument/2006/relationships/hyperlink" Target="http://pravo.gov.ru/proxy/ips/?docbody=&amp;prevDoc=102162745&amp;backlink=1&amp;&amp;nd=607290448" TargetMode="External"/><Relationship Id="rId695" Type="http://schemas.openxmlformats.org/officeDocument/2006/relationships/hyperlink" Target="http://pravo.gov.ru/proxy/ips/?docbody=&amp;prevDoc=102162745&amp;backlink=1&amp;&amp;nd=102735694" TargetMode="External"/><Relationship Id="rId709" Type="http://schemas.openxmlformats.org/officeDocument/2006/relationships/hyperlink" Target="http://pravo.gov.ru/proxy/ips/?docbody=&amp;prevDoc=102162745&amp;backlink=1&amp;&amp;nd=606242535" TargetMode="External"/><Relationship Id="rId916" Type="http://schemas.openxmlformats.org/officeDocument/2006/relationships/hyperlink" Target="http://pravo.gov.ru/proxy/ips/?docbody=&amp;prevDoc=102162745&amp;backlink=1&amp;&amp;nd=607311652" TargetMode="External"/><Relationship Id="rId1101" Type="http://schemas.openxmlformats.org/officeDocument/2006/relationships/hyperlink" Target="http://pravo.gov.ru/proxy/ips/?docbody=&amp;prevDoc=102162745&amp;backlink=1&amp;&amp;nd=102126834" TargetMode="External"/><Relationship Id="rId45" Type="http://schemas.openxmlformats.org/officeDocument/2006/relationships/hyperlink" Target="http://pravo.gov.ru/proxy/ips/?docbody=&amp;prevDoc=102162745&amp;backlink=1&amp;&amp;nd=102440220" TargetMode="External"/><Relationship Id="rId110" Type="http://schemas.openxmlformats.org/officeDocument/2006/relationships/hyperlink" Target="http://pravo.gov.ru/proxy/ips/?docbody=&amp;prevDoc=102162745&amp;backlink=1&amp;&amp;nd=603526571" TargetMode="External"/><Relationship Id="rId348" Type="http://schemas.openxmlformats.org/officeDocument/2006/relationships/hyperlink" Target="http://pravo.gov.ru/proxy/ips/?docbody=&amp;prevDoc=102162745&amp;backlink=1&amp;&amp;nd=608398867" TargetMode="External"/><Relationship Id="rId555" Type="http://schemas.openxmlformats.org/officeDocument/2006/relationships/hyperlink" Target="http://pravo.gov.ru/proxy/ips/?docbody=&amp;prevDoc=102162745&amp;backlink=1&amp;&amp;nd=102577268" TargetMode="External"/><Relationship Id="rId762" Type="http://schemas.openxmlformats.org/officeDocument/2006/relationships/hyperlink" Target="http://pravo.gov.ru/proxy/ips/?docbody=&amp;prevDoc=102162745&amp;backlink=1&amp;&amp;nd=102385203" TargetMode="External"/><Relationship Id="rId194" Type="http://schemas.openxmlformats.org/officeDocument/2006/relationships/hyperlink" Target="http://pravo.gov.ru/proxy/ips/?docbody=&amp;prevDoc=102162745&amp;backlink=1&amp;&amp;nd=605638553" TargetMode="External"/><Relationship Id="rId208" Type="http://schemas.openxmlformats.org/officeDocument/2006/relationships/hyperlink" Target="http://pravo.gov.ru/proxy/ips/?docbody=&amp;prevDoc=102162745&amp;backlink=1&amp;&amp;nd=602242444" TargetMode="External"/><Relationship Id="rId415" Type="http://schemas.openxmlformats.org/officeDocument/2006/relationships/hyperlink" Target="http://pravo.gov.ru/proxy/ips/?docbody=&amp;prevDoc=102162745&amp;backlink=1&amp;&amp;nd=603637690" TargetMode="External"/><Relationship Id="rId622" Type="http://schemas.openxmlformats.org/officeDocument/2006/relationships/hyperlink" Target="http://pravo.gov.ru/proxy/ips/?docbody=&amp;prevDoc=102162745&amp;backlink=1&amp;&amp;nd=102957854" TargetMode="External"/><Relationship Id="rId1045" Type="http://schemas.openxmlformats.org/officeDocument/2006/relationships/hyperlink" Target="http://pravo.gov.ru/proxy/ips/?docbody=&amp;prevDoc=102162745&amp;backlink=1&amp;&amp;nd=607584954" TargetMode="External"/><Relationship Id="rId261" Type="http://schemas.openxmlformats.org/officeDocument/2006/relationships/hyperlink" Target="http://pravo.gov.ru/proxy/ips/?docbody=&amp;prevDoc=102162745&amp;backlink=1&amp;&amp;nd=602194481" TargetMode="External"/><Relationship Id="rId499" Type="http://schemas.openxmlformats.org/officeDocument/2006/relationships/hyperlink" Target="http://pravo.gov.ru/proxy/ips/?docbody=&amp;prevDoc=102162745&amp;backlink=1&amp;&amp;nd=607290448" TargetMode="External"/><Relationship Id="rId927" Type="http://schemas.openxmlformats.org/officeDocument/2006/relationships/hyperlink" Target="http://pravo.gov.ru/proxy/ips/?docbody=&amp;prevDoc=102162745&amp;backlink=1&amp;&amp;nd=607311652" TargetMode="External"/><Relationship Id="rId1112" Type="http://schemas.openxmlformats.org/officeDocument/2006/relationships/hyperlink" Target="http://pravo.gov.ru/proxy/ips/?docbody=&amp;prevDoc=102162745&amp;backlink=1&amp;&amp;nd=102135120" TargetMode="External"/><Relationship Id="rId56" Type="http://schemas.openxmlformats.org/officeDocument/2006/relationships/hyperlink" Target="http://pravo.gov.ru/proxy/ips/?docbody=&amp;prevDoc=102162745&amp;backlink=1&amp;&amp;nd=102478594" TargetMode="External"/><Relationship Id="rId359" Type="http://schemas.openxmlformats.org/officeDocument/2006/relationships/hyperlink" Target="http://pravo.gov.ru/proxy/ips/?docbody=&amp;prevDoc=102162745&amp;backlink=1&amp;&amp;nd=605638553" TargetMode="External"/><Relationship Id="rId566" Type="http://schemas.openxmlformats.org/officeDocument/2006/relationships/hyperlink" Target="http://pravo.gov.ru/proxy/ips/?docbody=&amp;prevDoc=102162745&amp;backlink=1&amp;&amp;nd=607311652" TargetMode="External"/><Relationship Id="rId773" Type="http://schemas.openxmlformats.org/officeDocument/2006/relationships/hyperlink" Target="http://pravo.gov.ru/proxy/ips/?docbody=&amp;prevDoc=102162745&amp;backlink=1&amp;&amp;nd=102577268" TargetMode="External"/><Relationship Id="rId121" Type="http://schemas.openxmlformats.org/officeDocument/2006/relationships/hyperlink" Target="http://pravo.gov.ru/proxy/ips/?docbody=&amp;prevDoc=102162745&amp;backlink=1&amp;&amp;nd=604575949" TargetMode="External"/><Relationship Id="rId219" Type="http://schemas.openxmlformats.org/officeDocument/2006/relationships/hyperlink" Target="http://pravo.gov.ru/proxy/ips/?docbody=&amp;prevDoc=102162745&amp;backlink=1&amp;&amp;nd=102577268" TargetMode="External"/><Relationship Id="rId426" Type="http://schemas.openxmlformats.org/officeDocument/2006/relationships/hyperlink" Target="http://pravo.gov.ru/proxy/ips/?docbody=&amp;prevDoc=102162745&amp;backlink=1&amp;&amp;nd=606242504" TargetMode="External"/><Relationship Id="rId633" Type="http://schemas.openxmlformats.org/officeDocument/2006/relationships/hyperlink" Target="http://pravo.gov.ru/proxy/ips/?docbody=&amp;prevDoc=102162745&amp;backlink=1&amp;&amp;nd=607290436" TargetMode="External"/><Relationship Id="rId980" Type="http://schemas.openxmlformats.org/officeDocument/2006/relationships/hyperlink" Target="http://pravo.gov.ru/proxy/ips/?docbody=&amp;prevDoc=102162745&amp;backlink=1&amp;&amp;nd=607311652" TargetMode="External"/><Relationship Id="rId1056" Type="http://schemas.openxmlformats.org/officeDocument/2006/relationships/hyperlink" Target="http://pravo.gov.ru/proxy/ips/?docbody=&amp;prevDoc=102162745&amp;backlink=1&amp;&amp;nd=102066841" TargetMode="External"/><Relationship Id="rId840" Type="http://schemas.openxmlformats.org/officeDocument/2006/relationships/hyperlink" Target="http://pravo.gov.ru/proxy/ips/?docbody=&amp;prevDoc=102162745&amp;backlink=1&amp;&amp;nd=602242444" TargetMode="External"/><Relationship Id="rId938" Type="http://schemas.openxmlformats.org/officeDocument/2006/relationships/hyperlink" Target="http://pravo.gov.ru/proxy/ips/?docbody=&amp;prevDoc=102162745&amp;backlink=1&amp;&amp;nd=102399231" TargetMode="External"/><Relationship Id="rId67" Type="http://schemas.openxmlformats.org/officeDocument/2006/relationships/hyperlink" Target="http://pravo.gov.ru/proxy/ips/?docbody=&amp;prevDoc=102162745&amp;backlink=1&amp;&amp;nd=102673475" TargetMode="External"/><Relationship Id="rId272" Type="http://schemas.openxmlformats.org/officeDocument/2006/relationships/hyperlink" Target="http://pravo.gov.ru/proxy/ips/?docbody=&amp;prevDoc=102162745&amp;backlink=1&amp;&amp;nd=603371148" TargetMode="External"/><Relationship Id="rId577" Type="http://schemas.openxmlformats.org/officeDocument/2006/relationships/hyperlink" Target="http://pravo.gov.ru/proxy/ips/?docbody=&amp;prevDoc=102162745&amp;backlink=1&amp;&amp;nd=102577268" TargetMode="External"/><Relationship Id="rId700" Type="http://schemas.openxmlformats.org/officeDocument/2006/relationships/hyperlink" Target="http://pravo.gov.ru/proxy/ips/?docbody=&amp;prevDoc=102162745&amp;backlink=1&amp;&amp;nd=607232688" TargetMode="External"/><Relationship Id="rId1123" Type="http://schemas.openxmlformats.org/officeDocument/2006/relationships/hyperlink" Target="http://pravo.gov.ru/proxy/ips/?docbody=&amp;prevDoc=102162745&amp;backlink=1&amp;&amp;nd=102145063" TargetMode="External"/><Relationship Id="rId132" Type="http://schemas.openxmlformats.org/officeDocument/2006/relationships/hyperlink" Target="http://pravo.gov.ru/proxy/ips/?docbody=&amp;prevDoc=102162745&amp;backlink=1&amp;&amp;nd=605772019" TargetMode="External"/><Relationship Id="rId784" Type="http://schemas.openxmlformats.org/officeDocument/2006/relationships/hyperlink" Target="http://pravo.gov.ru/proxy/ips/?docbody=&amp;prevDoc=102162745&amp;backlink=1&amp;&amp;nd=607111999" TargetMode="External"/><Relationship Id="rId991" Type="http://schemas.openxmlformats.org/officeDocument/2006/relationships/hyperlink" Target="http://pravo.gov.ru/proxy/ips/?docbody=&amp;prevDoc=102162745&amp;backlink=1&amp;&amp;nd=605772024" TargetMode="External"/><Relationship Id="rId1067" Type="http://schemas.openxmlformats.org/officeDocument/2006/relationships/hyperlink" Target="http://pravo.gov.ru/proxy/ips/?docbody=&amp;prevDoc=102162745&amp;backlink=1&amp;&amp;nd=102088491" TargetMode="External"/><Relationship Id="rId437" Type="http://schemas.openxmlformats.org/officeDocument/2006/relationships/hyperlink" Target="http://pravo.gov.ru/proxy/ips/?docbody=&amp;prevDoc=102162745&amp;backlink=1&amp;&amp;nd=102629687" TargetMode="External"/><Relationship Id="rId644" Type="http://schemas.openxmlformats.org/officeDocument/2006/relationships/hyperlink" Target="http://pravo.gov.ru/proxy/ips/?docbody=&amp;prevDoc=102162745&amp;backlink=1&amp;&amp;nd=608613210" TargetMode="External"/><Relationship Id="rId851" Type="http://schemas.openxmlformats.org/officeDocument/2006/relationships/hyperlink" Target="http://pravo.gov.ru/proxy/ips/?docbody=&amp;prevDoc=102162745&amp;backlink=1&amp;&amp;nd=607290451" TargetMode="External"/><Relationship Id="rId283" Type="http://schemas.openxmlformats.org/officeDocument/2006/relationships/hyperlink" Target="http://pravo.gov.ru/proxy/ips/?docbody=&amp;prevDoc=102162745&amp;backlink=1&amp;&amp;nd=602263679" TargetMode="External"/><Relationship Id="rId490" Type="http://schemas.openxmlformats.org/officeDocument/2006/relationships/hyperlink" Target="http://pravo.gov.ru/proxy/ips/?docbody=&amp;prevDoc=102162745&amp;backlink=1&amp;&amp;nd=607290448" TargetMode="External"/><Relationship Id="rId504" Type="http://schemas.openxmlformats.org/officeDocument/2006/relationships/hyperlink" Target="http://pravo.gov.ru/proxy/ips/?docbody=&amp;prevDoc=102162745&amp;backlink=1&amp;&amp;nd=102748044" TargetMode="External"/><Relationship Id="rId711" Type="http://schemas.openxmlformats.org/officeDocument/2006/relationships/hyperlink" Target="http://pravo.gov.ru/proxy/ips/?docbody=&amp;prevDoc=102162745&amp;backlink=1&amp;&amp;nd=102385952" TargetMode="External"/><Relationship Id="rId949" Type="http://schemas.openxmlformats.org/officeDocument/2006/relationships/hyperlink" Target="http://pravo.gov.ru/proxy/ips/?docbody=&amp;prevDoc=102162745&amp;backlink=1&amp;&amp;nd=607311652" TargetMode="External"/><Relationship Id="rId1134" Type="http://schemas.openxmlformats.org/officeDocument/2006/relationships/hyperlink" Target="http://pravo.gov.ru/proxy/ips/?docbody=&amp;prevDoc=102162745&amp;backlink=1&amp;&amp;nd=102152040" TargetMode="External"/><Relationship Id="rId78" Type="http://schemas.openxmlformats.org/officeDocument/2006/relationships/hyperlink" Target="http://pravo.gov.ru/proxy/ips/?docbody=&amp;prevDoc=102162745&amp;backlink=1&amp;&amp;nd=102931058" TargetMode="External"/><Relationship Id="rId143" Type="http://schemas.openxmlformats.org/officeDocument/2006/relationships/hyperlink" Target="http://pravo.gov.ru/proxy/ips/?docbody=&amp;prevDoc=102162745&amp;backlink=1&amp;&amp;nd=607290486" TargetMode="External"/><Relationship Id="rId350" Type="http://schemas.openxmlformats.org/officeDocument/2006/relationships/hyperlink" Target="http://pravo.gov.ru/proxy/ips/?docbody=&amp;prevDoc=102162745&amp;backlink=1&amp;&amp;nd=608398867" TargetMode="External"/><Relationship Id="rId588" Type="http://schemas.openxmlformats.org/officeDocument/2006/relationships/hyperlink" Target="http://pravo.gov.ru/proxy/ips/?docbody=&amp;prevDoc=102162745&amp;backlink=1&amp;&amp;nd=607290448" TargetMode="External"/><Relationship Id="rId795" Type="http://schemas.openxmlformats.org/officeDocument/2006/relationships/hyperlink" Target="http://pravo.gov.ru/proxy/ips/?docbody=&amp;prevDoc=102162745&amp;backlink=1&amp;&amp;nd=602179750" TargetMode="External"/><Relationship Id="rId809" Type="http://schemas.openxmlformats.org/officeDocument/2006/relationships/hyperlink" Target="http://pravo.gov.ru/proxy/ips/?docbody=&amp;prevDoc=102162745&amp;backlink=1&amp;&amp;nd=603371148" TargetMode="External"/><Relationship Id="rId9" Type="http://schemas.openxmlformats.org/officeDocument/2006/relationships/hyperlink" Target="http://pravo.gov.ru/proxy/ips/?docbody=&amp;prevDoc=102162745&amp;backlink=1&amp;&amp;nd=102171043" TargetMode="External"/><Relationship Id="rId210" Type="http://schemas.openxmlformats.org/officeDocument/2006/relationships/hyperlink" Target="http://pravo.gov.ru/proxy/ips/?docbody=&amp;prevDoc=102162745&amp;backlink=1&amp;&amp;nd=102349617" TargetMode="External"/><Relationship Id="rId448" Type="http://schemas.openxmlformats.org/officeDocument/2006/relationships/hyperlink" Target="http://pravo.gov.ru/proxy/ips/?docbody=&amp;prevDoc=102162745&amp;backlink=1&amp;&amp;nd=102577268" TargetMode="External"/><Relationship Id="rId655" Type="http://schemas.openxmlformats.org/officeDocument/2006/relationships/hyperlink" Target="http://pravo.gov.ru/proxy/ips/?docbody=&amp;prevDoc=102162745&amp;backlink=1&amp;&amp;nd=102403672" TargetMode="External"/><Relationship Id="rId862" Type="http://schemas.openxmlformats.org/officeDocument/2006/relationships/hyperlink" Target="http://pravo.gov.ru/proxy/ips/?docbody=&amp;prevDoc=102162745&amp;backlink=1&amp;&amp;nd=607311652" TargetMode="External"/><Relationship Id="rId1078" Type="http://schemas.openxmlformats.org/officeDocument/2006/relationships/hyperlink" Target="http://pravo.gov.ru/proxy/ips/?docbody=&amp;prevDoc=102162745&amp;backlink=1&amp;&amp;nd=102110395" TargetMode="External"/><Relationship Id="rId294" Type="http://schemas.openxmlformats.org/officeDocument/2006/relationships/hyperlink" Target="http://pravo.gov.ru/proxy/ips/?docbody=&amp;prevDoc=102162745&amp;backlink=1&amp;&amp;nd=602194481" TargetMode="External"/><Relationship Id="rId308" Type="http://schemas.openxmlformats.org/officeDocument/2006/relationships/hyperlink" Target="http://pravo.gov.ru/proxy/ips/?docbody=&amp;prevDoc=102162745&amp;backlink=1&amp;&amp;nd=102629687" TargetMode="External"/><Relationship Id="rId515" Type="http://schemas.openxmlformats.org/officeDocument/2006/relationships/hyperlink" Target="http://pravo.gov.ru/proxy/ips/?docbody=&amp;prevDoc=102162745&amp;backlink=1&amp;&amp;nd=606217587" TargetMode="External"/><Relationship Id="rId722" Type="http://schemas.openxmlformats.org/officeDocument/2006/relationships/hyperlink" Target="http://pravo.gov.ru/proxy/ips/?docbody=&amp;prevDoc=102162745&amp;backlink=1&amp;&amp;nd=608103497" TargetMode="External"/><Relationship Id="rId1145" Type="http://schemas.openxmlformats.org/officeDocument/2006/relationships/theme" Target="theme/theme1.xml"/><Relationship Id="rId89" Type="http://schemas.openxmlformats.org/officeDocument/2006/relationships/hyperlink" Target="http://pravo.gov.ru/proxy/ips/?docbody=&amp;prevDoc=102162745&amp;backlink=1&amp;&amp;nd=602256959" TargetMode="External"/><Relationship Id="rId154" Type="http://schemas.openxmlformats.org/officeDocument/2006/relationships/hyperlink" Target="http://pravo.gov.ru/proxy/ips/?docbody=&amp;prevDoc=102162745&amp;backlink=1&amp;&amp;nd=608103490" TargetMode="External"/><Relationship Id="rId361" Type="http://schemas.openxmlformats.org/officeDocument/2006/relationships/hyperlink" Target="http://pravo.gov.ru/proxy/ips/?docbody=&amp;prevDoc=102162745&amp;backlink=1&amp;&amp;nd=603558232" TargetMode="External"/><Relationship Id="rId599" Type="http://schemas.openxmlformats.org/officeDocument/2006/relationships/hyperlink" Target="http://pravo.gov.ru/proxy/ips/?docbody=&amp;prevDoc=102162745&amp;backlink=1&amp;&amp;nd=603371148" TargetMode="External"/><Relationship Id="rId1005" Type="http://schemas.openxmlformats.org/officeDocument/2006/relationships/hyperlink" Target="http://pravo.gov.ru/proxy/ips/?docbody=&amp;prevDoc=102162745&amp;backlink=1&amp;&amp;nd=102365313" TargetMode="External"/><Relationship Id="rId459" Type="http://schemas.openxmlformats.org/officeDocument/2006/relationships/hyperlink" Target="http://pravo.gov.ru/proxy/ips/?docbody=&amp;prevDoc=102162745&amp;backlink=1&amp;&amp;nd=102456810" TargetMode="External"/><Relationship Id="rId666" Type="http://schemas.openxmlformats.org/officeDocument/2006/relationships/hyperlink" Target="http://pravo.gov.ru/proxy/ips/?docbody=&amp;prevDoc=102162745&amp;backlink=1&amp;&amp;nd=102375697" TargetMode="External"/><Relationship Id="rId873" Type="http://schemas.openxmlformats.org/officeDocument/2006/relationships/hyperlink" Target="http://pravo.gov.ru/proxy/ips/?docbody=&amp;prevDoc=102162745&amp;backlink=1&amp;&amp;nd=607311652" TargetMode="External"/><Relationship Id="rId1089" Type="http://schemas.openxmlformats.org/officeDocument/2006/relationships/hyperlink" Target="http://pravo.gov.ru/proxy/ips/?docbody=&amp;prevDoc=102162745&amp;backlink=1&amp;&amp;nd=102117565" TargetMode="External"/><Relationship Id="rId16" Type="http://schemas.openxmlformats.org/officeDocument/2006/relationships/hyperlink" Target="http://pravo.gov.ru/proxy/ips/?docbody=&amp;prevDoc=102162745&amp;backlink=1&amp;&amp;nd=102356789" TargetMode="External"/><Relationship Id="rId221" Type="http://schemas.openxmlformats.org/officeDocument/2006/relationships/hyperlink" Target="http://pravo.gov.ru/proxy/ips/?docbody=&amp;prevDoc=102162745&amp;backlink=1&amp;&amp;nd=102577268" TargetMode="External"/><Relationship Id="rId319" Type="http://schemas.openxmlformats.org/officeDocument/2006/relationships/hyperlink" Target="http://pravo.gov.ru/proxy/ips/?docbody=&amp;prevDoc=102162745&amp;backlink=1&amp;&amp;nd=602709846" TargetMode="External"/><Relationship Id="rId526" Type="http://schemas.openxmlformats.org/officeDocument/2006/relationships/hyperlink" Target="http://pravo.gov.ru/proxy/ips/?docbody=&amp;prevDoc=102162745&amp;backlink=1&amp;&amp;nd=102474463" TargetMode="External"/><Relationship Id="rId733" Type="http://schemas.openxmlformats.org/officeDocument/2006/relationships/hyperlink" Target="http://pravo.gov.ru/proxy/ips/?docbody=&amp;prevDoc=102162745&amp;backlink=1&amp;&amp;nd=102577268" TargetMode="External"/><Relationship Id="rId940" Type="http://schemas.openxmlformats.org/officeDocument/2006/relationships/hyperlink" Target="http://pravo.gov.ru/proxy/ips/?docbody=&amp;prevDoc=102162745&amp;backlink=1&amp;&amp;nd=607311652" TargetMode="External"/><Relationship Id="rId1016" Type="http://schemas.openxmlformats.org/officeDocument/2006/relationships/hyperlink" Target="http://pravo.gov.ru/proxy/ips/?docbody=&amp;prevDoc=102162745&amp;backlink=1&amp;&amp;nd=102931058" TargetMode="External"/><Relationship Id="rId165" Type="http://schemas.openxmlformats.org/officeDocument/2006/relationships/hyperlink" Target="http://pravo.gov.ru/proxy/ips/?docbody=&amp;prevDoc=102162745&amp;backlink=1&amp;&amp;nd=102487972" TargetMode="External"/><Relationship Id="rId372" Type="http://schemas.openxmlformats.org/officeDocument/2006/relationships/hyperlink" Target="http://pravo.gov.ru/proxy/ips/?docbody=&amp;prevDoc=102162745&amp;backlink=1&amp;&amp;nd=102577268" TargetMode="External"/><Relationship Id="rId677" Type="http://schemas.openxmlformats.org/officeDocument/2006/relationships/hyperlink" Target="http://pravo.gov.ru/proxy/ips/?docbody=&amp;prevDoc=102162745&amp;backlink=1&amp;&amp;nd=102957854" TargetMode="External"/><Relationship Id="rId800" Type="http://schemas.openxmlformats.org/officeDocument/2006/relationships/hyperlink" Target="http://pravo.gov.ru/proxy/ips/?docbody=&amp;prevDoc=102162745&amp;backlink=1&amp;&amp;nd=102577268" TargetMode="External"/><Relationship Id="rId232" Type="http://schemas.openxmlformats.org/officeDocument/2006/relationships/hyperlink" Target="http://pravo.gov.ru/proxy/ips/?docbody=&amp;prevDoc=102162745&amp;backlink=1&amp;&amp;nd=602242444" TargetMode="External"/><Relationship Id="rId884" Type="http://schemas.openxmlformats.org/officeDocument/2006/relationships/hyperlink" Target="http://pravo.gov.ru/proxy/ips/?docbody=&amp;prevDoc=102162745&amp;backlink=1&amp;&amp;nd=602242444" TargetMode="External"/><Relationship Id="rId27" Type="http://schemas.openxmlformats.org/officeDocument/2006/relationships/hyperlink" Target="http://pravo.gov.ru/proxy/ips/?docbody=&amp;prevDoc=102162745&amp;backlink=1&amp;&amp;nd=102384019" TargetMode="External"/><Relationship Id="rId537" Type="http://schemas.openxmlformats.org/officeDocument/2006/relationships/hyperlink" Target="http://pravo.gov.ru/proxy/ips/?docbody=&amp;prevDoc=102162745&amp;backlink=1&amp;&amp;nd=606217587" TargetMode="External"/><Relationship Id="rId744" Type="http://schemas.openxmlformats.org/officeDocument/2006/relationships/hyperlink" Target="http://pravo.gov.ru/proxy/ips/?docbody=&amp;prevDoc=102162745&amp;backlink=1&amp;&amp;nd=603592525" TargetMode="External"/><Relationship Id="rId951" Type="http://schemas.openxmlformats.org/officeDocument/2006/relationships/hyperlink" Target="http://pravo.gov.ru/proxy/ips/?docbody=&amp;prevDoc=102162745&amp;backlink=1&amp;&amp;nd=607311652" TargetMode="External"/><Relationship Id="rId80" Type="http://schemas.openxmlformats.org/officeDocument/2006/relationships/hyperlink" Target="http://pravo.gov.ru/proxy/ips/?docbody=&amp;prevDoc=102162745&amp;backlink=1&amp;&amp;nd=102957854" TargetMode="External"/><Relationship Id="rId176" Type="http://schemas.openxmlformats.org/officeDocument/2006/relationships/hyperlink" Target="http://pravo.gov.ru/proxy/ips/?docbody=&amp;prevDoc=102162745&amp;backlink=1&amp;&amp;nd=603371148" TargetMode="External"/><Relationship Id="rId383" Type="http://schemas.openxmlformats.org/officeDocument/2006/relationships/hyperlink" Target="http://pravo.gov.ru/proxy/ips/?docbody=&amp;prevDoc=102162745&amp;backlink=1&amp;&amp;nd=607311652" TargetMode="External"/><Relationship Id="rId590" Type="http://schemas.openxmlformats.org/officeDocument/2006/relationships/hyperlink" Target="http://pravo.gov.ru/proxy/ips/?docbody=&amp;prevDoc=102162745&amp;backlink=1&amp;&amp;nd=602179737" TargetMode="External"/><Relationship Id="rId604" Type="http://schemas.openxmlformats.org/officeDocument/2006/relationships/hyperlink" Target="http://pravo.gov.ru/proxy/ips/?docbody=&amp;prevDoc=102162745&amp;backlink=1&amp;&amp;nd=603526587" TargetMode="External"/><Relationship Id="rId811" Type="http://schemas.openxmlformats.org/officeDocument/2006/relationships/hyperlink" Target="http://pravo.gov.ru/proxy/ips/?docbody=&amp;prevDoc=102162745&amp;backlink=1&amp;&amp;nd=102544825" TargetMode="External"/><Relationship Id="rId1027" Type="http://schemas.openxmlformats.org/officeDocument/2006/relationships/hyperlink" Target="http://pravo.gov.ru/proxy/ips/?docbody=&amp;prevDoc=102162745&amp;backlink=1&amp;&amp;nd=102957854" TargetMode="External"/><Relationship Id="rId243" Type="http://schemas.openxmlformats.org/officeDocument/2006/relationships/hyperlink" Target="http://pravo.gov.ru/proxy/ips/?docbody=&amp;prevDoc=102162745&amp;backlink=1&amp;&amp;nd=602985715" TargetMode="External"/><Relationship Id="rId450" Type="http://schemas.openxmlformats.org/officeDocument/2006/relationships/hyperlink" Target="http://pravo.gov.ru/proxy/ips/?docbody=&amp;prevDoc=102162745&amp;backlink=1&amp;&amp;nd=603637710" TargetMode="External"/><Relationship Id="rId688" Type="http://schemas.openxmlformats.org/officeDocument/2006/relationships/hyperlink" Target="http://pravo.gov.ru/proxy/ips/?docbody=&amp;prevDoc=102162745&amp;backlink=1&amp;&amp;nd=102629687" TargetMode="External"/><Relationship Id="rId895" Type="http://schemas.openxmlformats.org/officeDocument/2006/relationships/hyperlink" Target="http://pravo.gov.ru/proxy/ips/?docbody=&amp;prevDoc=102162745&amp;backlink=1&amp;&amp;nd=102453476" TargetMode="External"/><Relationship Id="rId909" Type="http://schemas.openxmlformats.org/officeDocument/2006/relationships/hyperlink" Target="http://pravo.gov.ru/proxy/ips/?docbody=&amp;prevDoc=102162745&amp;backlink=1&amp;&amp;nd=102453476" TargetMode="External"/><Relationship Id="rId1080" Type="http://schemas.openxmlformats.org/officeDocument/2006/relationships/hyperlink" Target="http://pravo.gov.ru/proxy/ips/?docbody=&amp;prevDoc=102162745&amp;backlink=1&amp;&amp;nd=102111335" TargetMode="External"/><Relationship Id="rId38" Type="http://schemas.openxmlformats.org/officeDocument/2006/relationships/hyperlink" Target="http://pravo.gov.ru/proxy/ips/?docbody=&amp;prevDoc=102162745&amp;backlink=1&amp;&amp;nd=102402993" TargetMode="External"/><Relationship Id="rId103" Type="http://schemas.openxmlformats.org/officeDocument/2006/relationships/hyperlink" Target="http://pravo.gov.ru/proxy/ips/?docbody=&amp;prevDoc=102162745&amp;backlink=1&amp;&amp;nd=603153543" TargetMode="External"/><Relationship Id="rId310" Type="http://schemas.openxmlformats.org/officeDocument/2006/relationships/hyperlink" Target="http://pravo.gov.ru/proxy/ips/?docbody=&amp;prevDoc=102162745&amp;backlink=1&amp;&amp;nd=102577268" TargetMode="External"/><Relationship Id="rId548" Type="http://schemas.openxmlformats.org/officeDocument/2006/relationships/hyperlink" Target="http://pravo.gov.ru/proxy/ips/?docbody=&amp;prevDoc=102162745&amp;backlink=1&amp;&amp;nd=102685076" TargetMode="External"/><Relationship Id="rId755" Type="http://schemas.openxmlformats.org/officeDocument/2006/relationships/hyperlink" Target="http://pravo.gov.ru/proxy/ips/?docbody=&amp;prevDoc=102162745&amp;backlink=1&amp;&amp;nd=102403672" TargetMode="External"/><Relationship Id="rId962" Type="http://schemas.openxmlformats.org/officeDocument/2006/relationships/hyperlink" Target="http://pravo.gov.ru/proxy/ips/?docbody=&amp;prevDoc=102162745&amp;backlink=1&amp;&amp;nd=102649875" TargetMode="External"/><Relationship Id="rId91" Type="http://schemas.openxmlformats.org/officeDocument/2006/relationships/hyperlink" Target="http://pravo.gov.ru/proxy/ips/?docbody=&amp;prevDoc=102162745&amp;backlink=1&amp;&amp;nd=602263677" TargetMode="External"/><Relationship Id="rId187" Type="http://schemas.openxmlformats.org/officeDocument/2006/relationships/hyperlink" Target="http://pravo.gov.ru/proxy/ips/?docbody=&amp;prevDoc=102162745&amp;backlink=1&amp;&amp;nd=102932640" TargetMode="External"/><Relationship Id="rId394" Type="http://schemas.openxmlformats.org/officeDocument/2006/relationships/hyperlink" Target="http://pravo.gov.ru/proxy/ips/?docbody=&amp;prevDoc=102162745&amp;backlink=1&amp;&amp;nd=102350050" TargetMode="External"/><Relationship Id="rId408" Type="http://schemas.openxmlformats.org/officeDocument/2006/relationships/hyperlink" Target="http://pravo.gov.ru/proxy/ips/?docbody=&amp;prevDoc=102162745&amp;backlink=1&amp;&amp;nd=102629687" TargetMode="External"/><Relationship Id="rId615" Type="http://schemas.openxmlformats.org/officeDocument/2006/relationships/hyperlink" Target="http://pravo.gov.ru/proxy/ips/?docbody=&amp;prevDoc=102162745&amp;backlink=1&amp;&amp;nd=607508085" TargetMode="External"/><Relationship Id="rId822" Type="http://schemas.openxmlformats.org/officeDocument/2006/relationships/hyperlink" Target="http://pravo.gov.ru/proxy/ips/?docbody=&amp;prevDoc=102162745&amp;backlink=1&amp;&amp;nd=102577268" TargetMode="External"/><Relationship Id="rId1038" Type="http://schemas.openxmlformats.org/officeDocument/2006/relationships/hyperlink" Target="http://pravo.gov.ru/proxy/ips/?docbody=&amp;prevDoc=102162745&amp;backlink=1&amp;&amp;nd=102349617" TargetMode="External"/><Relationship Id="rId254" Type="http://schemas.openxmlformats.org/officeDocument/2006/relationships/hyperlink" Target="http://pravo.gov.ru/proxy/ips/?docbody=&amp;prevDoc=102162745&amp;backlink=1&amp;&amp;nd=603637712" TargetMode="External"/><Relationship Id="rId699" Type="http://schemas.openxmlformats.org/officeDocument/2006/relationships/hyperlink" Target="http://pravo.gov.ru/proxy/ips/?docbody=&amp;prevDoc=102162745&amp;backlink=1&amp;&amp;nd=602179750" TargetMode="External"/><Relationship Id="rId1091" Type="http://schemas.openxmlformats.org/officeDocument/2006/relationships/hyperlink" Target="http://pravo.gov.ru/proxy/ips/?docbody=&amp;prevDoc=102162745&amp;backlink=1&amp;&amp;nd=102118510" TargetMode="External"/><Relationship Id="rId1105" Type="http://schemas.openxmlformats.org/officeDocument/2006/relationships/hyperlink" Target="http://pravo.gov.ru/proxy/ips/?docbody=&amp;prevDoc=102162745&amp;backlink=1&amp;&amp;nd=102131159" TargetMode="External"/><Relationship Id="rId49" Type="http://schemas.openxmlformats.org/officeDocument/2006/relationships/hyperlink" Target="http://pravo.gov.ru/proxy/ips/?docbody=&amp;prevDoc=102162745&amp;backlink=1&amp;&amp;nd=102463121" TargetMode="External"/><Relationship Id="rId114" Type="http://schemas.openxmlformats.org/officeDocument/2006/relationships/hyperlink" Target="http://pravo.gov.ru/proxy/ips/?docbody=&amp;prevDoc=102162745&amp;backlink=1&amp;&amp;nd=603612316" TargetMode="External"/><Relationship Id="rId461" Type="http://schemas.openxmlformats.org/officeDocument/2006/relationships/hyperlink" Target="http://pravo.gov.ru/proxy/ips/?docbody=&amp;prevDoc=102162745&amp;backlink=1&amp;&amp;nd=102403372" TargetMode="External"/><Relationship Id="rId559" Type="http://schemas.openxmlformats.org/officeDocument/2006/relationships/hyperlink" Target="http://pravo.gov.ru/proxy/ips/?docbody=&amp;prevDoc=102162745&amp;backlink=1&amp;&amp;nd=102365303" TargetMode="External"/><Relationship Id="rId766" Type="http://schemas.openxmlformats.org/officeDocument/2006/relationships/hyperlink" Target="http://pravo.gov.ru/proxy/ips/?docbody=&amp;prevDoc=102162745&amp;backlink=1&amp;&amp;nd=102577268" TargetMode="External"/><Relationship Id="rId198" Type="http://schemas.openxmlformats.org/officeDocument/2006/relationships/hyperlink" Target="http://pravo.gov.ru/proxy/ips/?docbody=&amp;prevDoc=102162745&amp;backlink=1&amp;&amp;nd=603637690" TargetMode="External"/><Relationship Id="rId321" Type="http://schemas.openxmlformats.org/officeDocument/2006/relationships/hyperlink" Target="http://pravo.gov.ru/proxy/ips/?docbody=&amp;prevDoc=102162745&amp;backlink=1&amp;&amp;nd=102957854" TargetMode="External"/><Relationship Id="rId419" Type="http://schemas.openxmlformats.org/officeDocument/2006/relationships/hyperlink" Target="http://pravo.gov.ru/proxy/ips/?docbody=&amp;prevDoc=102162745&amp;backlink=1&amp;&amp;nd=102374697" TargetMode="External"/><Relationship Id="rId626" Type="http://schemas.openxmlformats.org/officeDocument/2006/relationships/hyperlink" Target="http://pravo.gov.ru/proxy/ips/?docbody=&amp;prevDoc=102162745&amp;backlink=1&amp;&amp;nd=606242539" TargetMode="External"/><Relationship Id="rId973" Type="http://schemas.openxmlformats.org/officeDocument/2006/relationships/hyperlink" Target="http://pravo.gov.ru/proxy/ips/?docbody=&amp;prevDoc=102162745&amp;backlink=1&amp;&amp;nd=102649875" TargetMode="External"/><Relationship Id="rId1049" Type="http://schemas.openxmlformats.org/officeDocument/2006/relationships/hyperlink" Target="http://pravo.gov.ru/proxy/ips/?docbody=&amp;prevDoc=102162745&amp;backlink=1&amp;&amp;nd=102021831" TargetMode="External"/><Relationship Id="rId833" Type="http://schemas.openxmlformats.org/officeDocument/2006/relationships/hyperlink" Target="http://pravo.gov.ru/proxy/ips/?docbody=&amp;prevDoc=102162745&amp;backlink=1&amp;&amp;nd=608031522" TargetMode="External"/><Relationship Id="rId1116" Type="http://schemas.openxmlformats.org/officeDocument/2006/relationships/hyperlink" Target="http://pravo.gov.ru/proxy/ips/?docbody=&amp;prevDoc=102162745&amp;backlink=1&amp;&amp;nd=102140463" TargetMode="External"/><Relationship Id="rId265" Type="http://schemas.openxmlformats.org/officeDocument/2006/relationships/hyperlink" Target="http://pravo.gov.ru/proxy/ips/?docbody=&amp;prevDoc=102162745&amp;backlink=1&amp;&amp;nd=102957854" TargetMode="External"/><Relationship Id="rId472" Type="http://schemas.openxmlformats.org/officeDocument/2006/relationships/hyperlink" Target="http://pravo.gov.ru/proxy/ips/?docbody=&amp;prevDoc=102162745&amp;backlink=1&amp;&amp;nd=102354394" TargetMode="External"/><Relationship Id="rId900" Type="http://schemas.openxmlformats.org/officeDocument/2006/relationships/hyperlink" Target="http://pravo.gov.ru/proxy/ips/?docbody=&amp;prevDoc=102162745&amp;backlink=1&amp;&amp;nd=102453476" TargetMode="External"/><Relationship Id="rId125" Type="http://schemas.openxmlformats.org/officeDocument/2006/relationships/hyperlink" Target="http://pravo.gov.ru/proxy/ips/?docbody=&amp;prevDoc=102162745&amp;backlink=1&amp;&amp;nd=605593772" TargetMode="External"/><Relationship Id="rId332" Type="http://schemas.openxmlformats.org/officeDocument/2006/relationships/hyperlink" Target="http://pravo.gov.ru/proxy/ips/?docbody=&amp;prevDoc=102162745&amp;backlink=1&amp;&amp;nd=102629687" TargetMode="External"/><Relationship Id="rId777" Type="http://schemas.openxmlformats.org/officeDocument/2006/relationships/hyperlink" Target="http://pravo.gov.ru/proxy/ips/?docbody=&amp;prevDoc=102162745&amp;backlink=1&amp;&amp;nd=102577268" TargetMode="External"/><Relationship Id="rId984" Type="http://schemas.openxmlformats.org/officeDocument/2006/relationships/hyperlink" Target="http://pravo.gov.ru/proxy/ips/?docbody=&amp;prevDoc=102162745&amp;backlink=1&amp;&amp;nd=102649875" TargetMode="External"/><Relationship Id="rId637" Type="http://schemas.openxmlformats.org/officeDocument/2006/relationships/hyperlink" Target="http://pravo.gov.ru/proxy/ips/?docbody=&amp;prevDoc=102162745&amp;backlink=1&amp;&amp;nd=102041583" TargetMode="External"/><Relationship Id="rId844" Type="http://schemas.openxmlformats.org/officeDocument/2006/relationships/hyperlink" Target="http://pravo.gov.ru/proxy/ips/?docbody=&amp;prevDoc=102162745&amp;backlink=1&amp;&amp;nd=102403672" TargetMode="External"/><Relationship Id="rId276" Type="http://schemas.openxmlformats.org/officeDocument/2006/relationships/hyperlink" Target="http://pravo.gov.ru/proxy/ips/?docbody=&amp;prevDoc=102162745&amp;backlink=1&amp;&amp;nd=606217587" TargetMode="External"/><Relationship Id="rId483" Type="http://schemas.openxmlformats.org/officeDocument/2006/relationships/hyperlink" Target="http://pravo.gov.ru/proxy/ips/?docbody=&amp;prevDoc=102162745&amp;backlink=1&amp;&amp;nd=102403373" TargetMode="External"/><Relationship Id="rId690" Type="http://schemas.openxmlformats.org/officeDocument/2006/relationships/hyperlink" Target="http://pravo.gov.ru/proxy/ips/?docbody=&amp;prevDoc=102162745&amp;backlink=1&amp;&amp;nd=102735694" TargetMode="External"/><Relationship Id="rId704" Type="http://schemas.openxmlformats.org/officeDocument/2006/relationships/hyperlink" Target="http://pravo.gov.ru/proxy/ips/?docbody=&amp;prevDoc=102162745&amp;backlink=1&amp;&amp;nd=607299806" TargetMode="External"/><Relationship Id="rId911" Type="http://schemas.openxmlformats.org/officeDocument/2006/relationships/hyperlink" Target="http://pravo.gov.ru/proxy/ips/?docbody=&amp;prevDoc=102162745&amp;backlink=1&amp;&amp;nd=607311652" TargetMode="External"/><Relationship Id="rId1127" Type="http://schemas.openxmlformats.org/officeDocument/2006/relationships/hyperlink" Target="http://pravo.gov.ru/proxy/ips/?docbody=&amp;prevDoc=102162745&amp;backlink=1&amp;&amp;nd=102148671" TargetMode="External"/><Relationship Id="rId40" Type="http://schemas.openxmlformats.org/officeDocument/2006/relationships/hyperlink" Target="http://pravo.gov.ru/proxy/ips/?docbody=&amp;prevDoc=102162745&amp;backlink=1&amp;&amp;nd=102403368" TargetMode="External"/><Relationship Id="rId136" Type="http://schemas.openxmlformats.org/officeDocument/2006/relationships/hyperlink" Target="http://pravo.gov.ru/proxy/ips/?docbody=&amp;prevDoc=102162745&amp;backlink=1&amp;&amp;nd=606242535" TargetMode="External"/><Relationship Id="rId343" Type="http://schemas.openxmlformats.org/officeDocument/2006/relationships/hyperlink" Target="http://pravo.gov.ru/proxy/ips/?docbody=&amp;prevDoc=102162745&amp;backlink=1&amp;&amp;nd=602709846" TargetMode="External"/><Relationship Id="rId550" Type="http://schemas.openxmlformats.org/officeDocument/2006/relationships/hyperlink" Target="http://pravo.gov.ru/proxy/ips/?docbody=&amp;prevDoc=102162745&amp;backlink=1&amp;&amp;nd=102577268" TargetMode="External"/><Relationship Id="rId788" Type="http://schemas.openxmlformats.org/officeDocument/2006/relationships/hyperlink" Target="http://pravo.gov.ru/proxy/ips/?docbody=&amp;prevDoc=102162745&amp;backlink=1&amp;&amp;nd=602179750" TargetMode="External"/><Relationship Id="rId995" Type="http://schemas.openxmlformats.org/officeDocument/2006/relationships/hyperlink" Target="http://pravo.gov.ru/proxy/ips/?docbody=&amp;prevDoc=102162745&amp;backlink=1&amp;&amp;nd=102463121" TargetMode="External"/><Relationship Id="rId203" Type="http://schemas.openxmlformats.org/officeDocument/2006/relationships/hyperlink" Target="http://pravo.gov.ru/proxy/ips/?docbody=&amp;prevDoc=102162745&amp;backlink=1&amp;&amp;nd=102356586" TargetMode="External"/><Relationship Id="rId648" Type="http://schemas.openxmlformats.org/officeDocument/2006/relationships/hyperlink" Target="http://pravo.gov.ru/proxy/ips/?docbody=&amp;prevDoc=102162745&amp;backlink=1&amp;&amp;nd=102385650" TargetMode="External"/><Relationship Id="rId855" Type="http://schemas.openxmlformats.org/officeDocument/2006/relationships/hyperlink" Target="http://pravo.gov.ru/proxy/ips/?docbody=&amp;prevDoc=102162745&amp;backlink=1&amp;&amp;nd=603637690" TargetMode="External"/><Relationship Id="rId1040" Type="http://schemas.openxmlformats.org/officeDocument/2006/relationships/hyperlink" Target="http://pravo.gov.ru/proxy/ips/?docbody=&amp;prevDoc=102162745&amp;backlink=1&amp;&amp;nd=604576040" TargetMode="External"/><Relationship Id="rId287" Type="http://schemas.openxmlformats.org/officeDocument/2006/relationships/hyperlink" Target="http://pravo.gov.ru/proxy/ips/?docbody=&amp;prevDoc=102162745&amp;backlink=1&amp;&amp;nd=602194481" TargetMode="External"/><Relationship Id="rId410" Type="http://schemas.openxmlformats.org/officeDocument/2006/relationships/hyperlink" Target="http://pravo.gov.ru/proxy/ips/?docbody=&amp;prevDoc=102162745&amp;backlink=1&amp;&amp;nd=102629687" TargetMode="External"/><Relationship Id="rId494" Type="http://schemas.openxmlformats.org/officeDocument/2006/relationships/hyperlink" Target="http://pravo.gov.ru/proxy/ips/?docbody=&amp;prevDoc=102162745&amp;backlink=1&amp;&amp;nd=605772019" TargetMode="External"/><Relationship Id="rId508" Type="http://schemas.openxmlformats.org/officeDocument/2006/relationships/hyperlink" Target="http://pravo.gov.ru/proxy/ips/?docbody=&amp;prevDoc=102162745&amp;backlink=1&amp;&amp;nd=102748044" TargetMode="External"/><Relationship Id="rId715" Type="http://schemas.openxmlformats.org/officeDocument/2006/relationships/hyperlink" Target="http://pravo.gov.ru/proxy/ips/?docbody=&amp;prevDoc=102162745&amp;backlink=1&amp;&amp;nd=102385627" TargetMode="External"/><Relationship Id="rId922" Type="http://schemas.openxmlformats.org/officeDocument/2006/relationships/hyperlink" Target="http://pravo.gov.ru/proxy/ips/?docbody=&amp;prevDoc=102162745&amp;backlink=1&amp;&amp;nd=102577268" TargetMode="External"/><Relationship Id="rId1138" Type="http://schemas.openxmlformats.org/officeDocument/2006/relationships/hyperlink" Target="http://pravo.gov.ru/proxy/ips/?docbody=&amp;prevDoc=102162745&amp;backlink=1&amp;&amp;nd=102154347" TargetMode="External"/><Relationship Id="rId147" Type="http://schemas.openxmlformats.org/officeDocument/2006/relationships/hyperlink" Target="http://pravo.gov.ru/proxy/ips/?docbody=&amp;prevDoc=102162745&amp;backlink=1&amp;&amp;nd=607290448" TargetMode="External"/><Relationship Id="rId354" Type="http://schemas.openxmlformats.org/officeDocument/2006/relationships/hyperlink" Target="http://pravo.gov.ru/proxy/ips/?docbody=&amp;prevDoc=102162745&amp;backlink=1&amp;&amp;nd=608398867" TargetMode="External"/><Relationship Id="rId799" Type="http://schemas.openxmlformats.org/officeDocument/2006/relationships/hyperlink" Target="http://pravo.gov.ru/proxy/ips/?docbody=&amp;prevDoc=102162745&amp;backlink=1&amp;&amp;nd=602179750" TargetMode="External"/><Relationship Id="rId51" Type="http://schemas.openxmlformats.org/officeDocument/2006/relationships/hyperlink" Target="http://pravo.gov.ru/proxy/ips/?docbody=&amp;prevDoc=102162745&amp;backlink=1&amp;&amp;nd=102474049" TargetMode="External"/><Relationship Id="rId561" Type="http://schemas.openxmlformats.org/officeDocument/2006/relationships/hyperlink" Target="http://pravo.gov.ru/proxy/ips/?docbody=&amp;prevDoc=102162745&amp;backlink=1&amp;&amp;nd=605442417" TargetMode="External"/><Relationship Id="rId659" Type="http://schemas.openxmlformats.org/officeDocument/2006/relationships/hyperlink" Target="http://pravo.gov.ru/proxy/ips/?docbody=&amp;prevDoc=102162745&amp;backlink=1&amp;&amp;nd=102577268" TargetMode="External"/><Relationship Id="rId866" Type="http://schemas.openxmlformats.org/officeDocument/2006/relationships/hyperlink" Target="http://pravo.gov.ru/proxy/ips/?docbody=&amp;prevDoc=102162745&amp;backlink=1&amp;&amp;nd=102801479" TargetMode="External"/><Relationship Id="rId214" Type="http://schemas.openxmlformats.org/officeDocument/2006/relationships/hyperlink" Target="http://pravo.gov.ru/proxy/ips/?docbody=&amp;prevDoc=102162745&amp;backlink=1&amp;&amp;nd=102722435" TargetMode="External"/><Relationship Id="rId298" Type="http://schemas.openxmlformats.org/officeDocument/2006/relationships/hyperlink" Target="http://pravo.gov.ru/proxy/ips/?docbody=&amp;prevDoc=102162745&amp;backlink=1&amp;&amp;nd=602179750" TargetMode="External"/><Relationship Id="rId421" Type="http://schemas.openxmlformats.org/officeDocument/2006/relationships/hyperlink" Target="http://pravo.gov.ru/proxy/ips/?docbody=&amp;prevDoc=102162745&amp;backlink=1&amp;&amp;nd=603153545" TargetMode="External"/><Relationship Id="rId519" Type="http://schemas.openxmlformats.org/officeDocument/2006/relationships/hyperlink" Target="http://pravo.gov.ru/proxy/ips/?docbody=&amp;prevDoc=102162745&amp;backlink=1&amp;&amp;nd=606217587" TargetMode="External"/><Relationship Id="rId1051" Type="http://schemas.openxmlformats.org/officeDocument/2006/relationships/hyperlink" Target="http://pravo.gov.ru/proxy/ips/?docbody=&amp;prevDoc=102162745&amp;backlink=1&amp;&amp;nd=102022011" TargetMode="External"/><Relationship Id="rId158" Type="http://schemas.openxmlformats.org/officeDocument/2006/relationships/hyperlink" Target="http://pravo.gov.ru/proxy/ips/?docbody=&amp;prevDoc=102162745&amp;backlink=1&amp;&amp;nd=608398866" TargetMode="External"/><Relationship Id="rId726" Type="http://schemas.openxmlformats.org/officeDocument/2006/relationships/hyperlink" Target="http://pravo.gov.ru/proxy/ips/?docbody=&amp;prevDoc=102162745&amp;backlink=1&amp;&amp;nd=102577268" TargetMode="External"/><Relationship Id="rId933" Type="http://schemas.openxmlformats.org/officeDocument/2006/relationships/hyperlink" Target="http://pravo.gov.ru/proxy/ips/?docbody=&amp;prevDoc=102162745&amp;backlink=1&amp;&amp;nd=102356586" TargetMode="External"/><Relationship Id="rId1009" Type="http://schemas.openxmlformats.org/officeDocument/2006/relationships/hyperlink" Target="http://pravo.gov.ru/proxy/ips/?docbody=&amp;prevDoc=102162745&amp;backlink=1&amp;&amp;nd=602242444" TargetMode="External"/><Relationship Id="rId62" Type="http://schemas.openxmlformats.org/officeDocument/2006/relationships/hyperlink" Target="http://pravo.gov.ru/proxy/ips/?docbody=&amp;prevDoc=102162745&amp;backlink=1&amp;&amp;nd=102603012" TargetMode="External"/><Relationship Id="rId365" Type="http://schemas.openxmlformats.org/officeDocument/2006/relationships/hyperlink" Target="http://pravo.gov.ru/proxy/ips/?docbody=&amp;prevDoc=102162745&amp;backlink=1&amp;&amp;nd=102474049" TargetMode="External"/><Relationship Id="rId572" Type="http://schemas.openxmlformats.org/officeDocument/2006/relationships/hyperlink" Target="http://pravo.gov.ru/proxy/ips/?docbody=&amp;prevDoc=102162745&amp;backlink=1&amp;&amp;nd=607311652" TargetMode="External"/><Relationship Id="rId225" Type="http://schemas.openxmlformats.org/officeDocument/2006/relationships/hyperlink" Target="http://pravo.gov.ru/proxy/ips/?docbody=&amp;prevDoc=102162745&amp;backlink=1&amp;&amp;nd=607311652" TargetMode="External"/><Relationship Id="rId432" Type="http://schemas.openxmlformats.org/officeDocument/2006/relationships/hyperlink" Target="http://pravo.gov.ru/proxy/ips/?docbody=&amp;prevDoc=102162745&amp;backlink=1&amp;&amp;nd=102957854" TargetMode="External"/><Relationship Id="rId877" Type="http://schemas.openxmlformats.org/officeDocument/2006/relationships/hyperlink" Target="http://pravo.gov.ru/proxy/ips/?docbody=&amp;prevDoc=102162745&amp;backlink=1&amp;&amp;nd=102074277" TargetMode="External"/><Relationship Id="rId1062" Type="http://schemas.openxmlformats.org/officeDocument/2006/relationships/hyperlink" Target="http://pravo.gov.ru/proxy/ips/?docbody=&amp;prevDoc=102162745&amp;backlink=1&amp;&amp;nd=102082538" TargetMode="External"/><Relationship Id="rId737" Type="http://schemas.openxmlformats.org/officeDocument/2006/relationships/hyperlink" Target="http://pravo.gov.ru/proxy/ips/?docbody=&amp;prevDoc=102162745&amp;backlink=1&amp;&amp;nd=603153546" TargetMode="External"/><Relationship Id="rId944" Type="http://schemas.openxmlformats.org/officeDocument/2006/relationships/hyperlink" Target="http://pravo.gov.ru/proxy/ips/?docbody=&amp;prevDoc=102162745&amp;backlink=1&amp;&amp;nd=605772024" TargetMode="External"/><Relationship Id="rId73" Type="http://schemas.openxmlformats.org/officeDocument/2006/relationships/hyperlink" Target="http://pravo.gov.ru/proxy/ips/?docbody=&amp;prevDoc=102162745&amp;backlink=1&amp;&amp;nd=102735696" TargetMode="External"/><Relationship Id="rId169" Type="http://schemas.openxmlformats.org/officeDocument/2006/relationships/hyperlink" Target="http://pravo.gov.ru/proxy/ips/?docbody=&amp;prevDoc=102162745&amp;backlink=1&amp;&amp;nd=102577268" TargetMode="External"/><Relationship Id="rId376" Type="http://schemas.openxmlformats.org/officeDocument/2006/relationships/hyperlink" Target="http://pravo.gov.ru/proxy/ips/?docbody=&amp;prevDoc=102162745&amp;backlink=1&amp;&amp;nd=602263677" TargetMode="External"/><Relationship Id="rId583" Type="http://schemas.openxmlformats.org/officeDocument/2006/relationships/hyperlink" Target="http://pravo.gov.ru/proxy/ips/?docbody=&amp;prevDoc=102162745&amp;backlink=1&amp;&amp;nd=102957854" TargetMode="External"/><Relationship Id="rId790" Type="http://schemas.openxmlformats.org/officeDocument/2006/relationships/hyperlink" Target="http://pravo.gov.ru/proxy/ips/?docbody=&amp;prevDoc=102162745&amp;backlink=1&amp;&amp;nd=602179750" TargetMode="External"/><Relationship Id="rId804" Type="http://schemas.openxmlformats.org/officeDocument/2006/relationships/hyperlink" Target="http://pravo.gov.ru/proxy/ips/?docbody=&amp;prevDoc=102162745&amp;backlink=1&amp;&amp;nd=102352885" TargetMode="External"/><Relationship Id="rId4" Type="http://schemas.openxmlformats.org/officeDocument/2006/relationships/hyperlink" Target="http://pravo.gov.ru/proxy/ips/?docbody=&amp;prevDoc=102162745&amp;backlink=1&amp;&amp;nd=102165174" TargetMode="External"/><Relationship Id="rId236" Type="http://schemas.openxmlformats.org/officeDocument/2006/relationships/hyperlink" Target="http://pravo.gov.ru/proxy/ips/?docbody=&amp;prevDoc=102162745&amp;backlink=1&amp;&amp;nd=102356586" TargetMode="External"/><Relationship Id="rId443" Type="http://schemas.openxmlformats.org/officeDocument/2006/relationships/hyperlink" Target="http://pravo.gov.ru/proxy/ips/?docbody=&amp;prevDoc=102162745&amp;backlink=1&amp;&amp;nd=102651470" TargetMode="External"/><Relationship Id="rId650" Type="http://schemas.openxmlformats.org/officeDocument/2006/relationships/hyperlink" Target="http://pravo.gov.ru/proxy/ips/?docbody=&amp;prevDoc=102162745&amp;backlink=1&amp;&amp;nd=102603012" TargetMode="External"/><Relationship Id="rId888" Type="http://schemas.openxmlformats.org/officeDocument/2006/relationships/hyperlink" Target="http://pravo.gov.ru/proxy/ips/?docbody=&amp;prevDoc=102162745&amp;backlink=1&amp;&amp;nd=607311652" TargetMode="External"/><Relationship Id="rId1073" Type="http://schemas.openxmlformats.org/officeDocument/2006/relationships/hyperlink" Target="http://pravo.gov.ru/proxy/ips/?docbody=&amp;prevDoc=102162745&amp;backlink=1&amp;&amp;nd=102104210" TargetMode="External"/><Relationship Id="rId303" Type="http://schemas.openxmlformats.org/officeDocument/2006/relationships/hyperlink" Target="http://pravo.gov.ru/proxy/ips/?docbody=&amp;prevDoc=102162745&amp;backlink=1&amp;&amp;nd=603558232" TargetMode="External"/><Relationship Id="rId748" Type="http://schemas.openxmlformats.org/officeDocument/2006/relationships/hyperlink" Target="http://pravo.gov.ru/proxy/ips/?docbody=&amp;prevDoc=102162745&amp;backlink=1&amp;&amp;nd=603592525" TargetMode="External"/><Relationship Id="rId955" Type="http://schemas.openxmlformats.org/officeDocument/2006/relationships/hyperlink" Target="http://pravo.gov.ru/proxy/ips/?docbody=&amp;prevDoc=102162745&amp;backlink=1&amp;&amp;nd=607311652" TargetMode="External"/><Relationship Id="rId1140" Type="http://schemas.openxmlformats.org/officeDocument/2006/relationships/hyperlink" Target="http://pravo.gov.ru/proxy/ips/?docbody=&amp;prevDoc=102162745&amp;backlink=1&amp;&amp;nd=102155411" TargetMode="External"/><Relationship Id="rId84" Type="http://schemas.openxmlformats.org/officeDocument/2006/relationships/hyperlink" Target="http://pravo.gov.ru/proxy/ips/?docbody=&amp;prevDoc=102162745&amp;backlink=1&amp;&amp;nd=602163349" TargetMode="External"/><Relationship Id="rId387" Type="http://schemas.openxmlformats.org/officeDocument/2006/relationships/hyperlink" Target="http://pravo.gov.ru/proxy/ips/?docbody=&amp;prevDoc=102162745&amp;backlink=1&amp;&amp;nd=602263677" TargetMode="External"/><Relationship Id="rId510" Type="http://schemas.openxmlformats.org/officeDocument/2006/relationships/hyperlink" Target="http://pravo.gov.ru/proxy/ips/?docbody=&amp;prevDoc=102162745&amp;backlink=1&amp;&amp;nd=102748044" TargetMode="External"/><Relationship Id="rId594" Type="http://schemas.openxmlformats.org/officeDocument/2006/relationships/hyperlink" Target="http://pravo.gov.ru/proxy/ips/?docbody=&amp;prevDoc=102162745&amp;backlink=1&amp;&amp;nd=102140498" TargetMode="External"/><Relationship Id="rId608" Type="http://schemas.openxmlformats.org/officeDocument/2006/relationships/hyperlink" Target="http://pravo.gov.ru/proxy/ips/?docbody=&amp;prevDoc=102162745&amp;backlink=1&amp;&amp;nd=607311652" TargetMode="External"/><Relationship Id="rId815" Type="http://schemas.openxmlformats.org/officeDocument/2006/relationships/hyperlink" Target="http://pravo.gov.ru/proxy/ips/?docbody=&amp;prevDoc=102162745&amp;backlink=1&amp;&amp;nd=102699015" TargetMode="External"/><Relationship Id="rId247" Type="http://schemas.openxmlformats.org/officeDocument/2006/relationships/hyperlink" Target="http://pravo.gov.ru/proxy/ips/?docbody=&amp;prevDoc=102162745&amp;backlink=1&amp;&amp;nd=608031522" TargetMode="External"/><Relationship Id="rId899" Type="http://schemas.openxmlformats.org/officeDocument/2006/relationships/hyperlink" Target="http://pravo.gov.ru/proxy/ips/?docbody=&amp;prevDoc=102162745&amp;backlink=1&amp;&amp;nd=102453476" TargetMode="External"/><Relationship Id="rId1000" Type="http://schemas.openxmlformats.org/officeDocument/2006/relationships/hyperlink" Target="http://pravo.gov.ru/proxy/ips/?docbody=&amp;prevDoc=102162745&amp;backlink=1&amp;&amp;nd=603153542" TargetMode="External"/><Relationship Id="rId1084" Type="http://schemas.openxmlformats.org/officeDocument/2006/relationships/hyperlink" Target="http://pravo.gov.ru/proxy/ips/?docbody=&amp;prevDoc=102162745&amp;backlink=1&amp;&amp;nd=102113527" TargetMode="External"/><Relationship Id="rId107" Type="http://schemas.openxmlformats.org/officeDocument/2006/relationships/hyperlink" Target="http://pravo.gov.ru/proxy/ips/?docbody=&amp;prevDoc=102162745&amp;backlink=1&amp;&amp;nd=603153548" TargetMode="External"/><Relationship Id="rId454" Type="http://schemas.openxmlformats.org/officeDocument/2006/relationships/hyperlink" Target="http://pravo.gov.ru/proxy/ips/?docbody=&amp;prevDoc=102162745&amp;backlink=1&amp;&amp;nd=102957854" TargetMode="External"/><Relationship Id="rId661" Type="http://schemas.openxmlformats.org/officeDocument/2006/relationships/hyperlink" Target="http://pravo.gov.ru/proxy/ips/?docbody=&amp;prevDoc=102162745&amp;backlink=1&amp;&amp;nd=602163349" TargetMode="External"/><Relationship Id="rId759" Type="http://schemas.openxmlformats.org/officeDocument/2006/relationships/hyperlink" Target="http://pravo.gov.ru/proxy/ips/?docbody=&amp;prevDoc=102162745&amp;backlink=1&amp;&amp;nd=102957854" TargetMode="External"/><Relationship Id="rId966" Type="http://schemas.openxmlformats.org/officeDocument/2006/relationships/hyperlink" Target="http://pravo.gov.ru/proxy/ips/?docbody=&amp;prevDoc=102162745&amp;backlink=1&amp;&amp;nd=102649875" TargetMode="External"/><Relationship Id="rId11" Type="http://schemas.openxmlformats.org/officeDocument/2006/relationships/hyperlink" Target="http://pravo.gov.ru/proxy/ips/?docbody=&amp;prevDoc=102162745&amp;backlink=1&amp;&amp;nd=102349617" TargetMode="External"/><Relationship Id="rId314" Type="http://schemas.openxmlformats.org/officeDocument/2006/relationships/hyperlink" Target="http://pravo.gov.ru/proxy/ips/?docbody=&amp;prevDoc=102162745&amp;backlink=1&amp;&amp;nd=102629687" TargetMode="External"/><Relationship Id="rId398" Type="http://schemas.openxmlformats.org/officeDocument/2006/relationships/hyperlink" Target="http://pravo.gov.ru/proxy/ips/?docbody=&amp;prevDoc=102162745&amp;backlink=1&amp;&amp;nd=605772019" TargetMode="External"/><Relationship Id="rId521" Type="http://schemas.openxmlformats.org/officeDocument/2006/relationships/hyperlink" Target="http://pravo.gov.ru/proxy/ips/?docbody=&amp;prevDoc=102162745&amp;backlink=1&amp;&amp;nd=603153545" TargetMode="External"/><Relationship Id="rId619" Type="http://schemas.openxmlformats.org/officeDocument/2006/relationships/hyperlink" Target="http://pravo.gov.ru/proxy/ips/?docbody=&amp;prevDoc=102162745&amp;backlink=1&amp;&amp;nd=102957854" TargetMode="External"/><Relationship Id="rId95" Type="http://schemas.openxmlformats.org/officeDocument/2006/relationships/hyperlink" Target="http://pravo.gov.ru/proxy/ips/?docbody=&amp;prevDoc=102162745&amp;backlink=1&amp;&amp;nd=602682819" TargetMode="External"/><Relationship Id="rId160" Type="http://schemas.openxmlformats.org/officeDocument/2006/relationships/hyperlink" Target="http://pravo.gov.ru/proxy/ips/?docbody=&amp;prevDoc=102162745&amp;backlink=1&amp;&amp;nd=607508085" TargetMode="External"/><Relationship Id="rId826" Type="http://schemas.openxmlformats.org/officeDocument/2006/relationships/hyperlink" Target="http://pravo.gov.ru/proxy/ips/?docbody=&amp;prevDoc=102162745&amp;backlink=1&amp;&amp;nd=602242444" TargetMode="External"/><Relationship Id="rId1011" Type="http://schemas.openxmlformats.org/officeDocument/2006/relationships/hyperlink" Target="http://pravo.gov.ru/proxy/ips/?docbody=&amp;prevDoc=102162745&amp;backlink=1&amp;&amp;nd=602100334" TargetMode="External"/><Relationship Id="rId1109" Type="http://schemas.openxmlformats.org/officeDocument/2006/relationships/hyperlink" Target="http://pravo.gov.ru/proxy/ips/?docbody=&amp;prevDoc=102162745&amp;backlink=1&amp;&amp;nd=102134669" TargetMode="External"/><Relationship Id="rId258" Type="http://schemas.openxmlformats.org/officeDocument/2006/relationships/hyperlink" Target="http://pravo.gov.ru/proxy/ips/?docbody=&amp;prevDoc=102162745&amp;backlink=1&amp;&amp;nd=102629687" TargetMode="External"/><Relationship Id="rId465" Type="http://schemas.openxmlformats.org/officeDocument/2006/relationships/hyperlink" Target="http://pravo.gov.ru/proxy/ips/?docbody=&amp;prevDoc=102162745&amp;backlink=1&amp;&amp;nd=603153542" TargetMode="External"/><Relationship Id="rId672" Type="http://schemas.openxmlformats.org/officeDocument/2006/relationships/hyperlink" Target="http://pravo.gov.ru/proxy/ips/?docbody=&amp;prevDoc=102162745&amp;backlink=1&amp;&amp;nd=605442417" TargetMode="External"/><Relationship Id="rId1095" Type="http://schemas.openxmlformats.org/officeDocument/2006/relationships/hyperlink" Target="http://pravo.gov.ru/proxy/ips/?docbody=&amp;prevDoc=102162745&amp;backlink=1&amp;&amp;nd=102118568" TargetMode="External"/><Relationship Id="rId22" Type="http://schemas.openxmlformats.org/officeDocument/2006/relationships/hyperlink" Target="http://pravo.gov.ru/proxy/ips/?docbody=&amp;prevDoc=102162745&amp;backlink=1&amp;&amp;nd=102371454" TargetMode="External"/><Relationship Id="rId118" Type="http://schemas.openxmlformats.org/officeDocument/2006/relationships/hyperlink" Target="http://pravo.gov.ru/proxy/ips/?docbody=&amp;prevDoc=102162745&amp;backlink=1&amp;&amp;nd=603637712" TargetMode="External"/><Relationship Id="rId325" Type="http://schemas.openxmlformats.org/officeDocument/2006/relationships/hyperlink" Target="http://pravo.gov.ru/proxy/ips/?docbody=&amp;prevDoc=102162745&amp;backlink=1&amp;&amp;nd=102629687" TargetMode="External"/><Relationship Id="rId532" Type="http://schemas.openxmlformats.org/officeDocument/2006/relationships/hyperlink" Target="http://pravo.gov.ru/proxy/ips/?docbody=&amp;prevDoc=102162745&amp;backlink=1&amp;&amp;nd=606217587" TargetMode="External"/><Relationship Id="rId977" Type="http://schemas.openxmlformats.org/officeDocument/2006/relationships/hyperlink" Target="http://pravo.gov.ru/proxy/ips/?docbody=&amp;prevDoc=102162745&amp;backlink=1&amp;&amp;nd=102649875" TargetMode="External"/><Relationship Id="rId171" Type="http://schemas.openxmlformats.org/officeDocument/2006/relationships/hyperlink" Target="http://pravo.gov.ru/proxy/ips/?docbody=&amp;prevDoc=102162745&amp;backlink=1&amp;&amp;nd=102957854" TargetMode="External"/><Relationship Id="rId837" Type="http://schemas.openxmlformats.org/officeDocument/2006/relationships/hyperlink" Target="http://pravo.gov.ru/proxy/ips/?docbody=&amp;prevDoc=102162745&amp;backlink=1&amp;&amp;nd=102651470" TargetMode="External"/><Relationship Id="rId1022" Type="http://schemas.openxmlformats.org/officeDocument/2006/relationships/hyperlink" Target="http://pravo.gov.ru/proxy/ips/?docbody=&amp;prevDoc=102162745&amp;backlink=1&amp;&amp;nd=603637690" TargetMode="External"/><Relationship Id="rId269" Type="http://schemas.openxmlformats.org/officeDocument/2006/relationships/hyperlink" Target="http://pravo.gov.ru/proxy/ips/?docbody=&amp;prevDoc=102162745&amp;backlink=1&amp;&amp;nd=606242504" TargetMode="External"/><Relationship Id="rId476" Type="http://schemas.openxmlformats.org/officeDocument/2006/relationships/hyperlink" Target="http://pravo.gov.ru/proxy/ips/?docbody=&amp;prevDoc=102162745&amp;backlink=1&amp;&amp;nd=602179737" TargetMode="External"/><Relationship Id="rId683" Type="http://schemas.openxmlformats.org/officeDocument/2006/relationships/hyperlink" Target="http://pravo.gov.ru/proxy/ips/?docbody=&amp;prevDoc=102162745&amp;backlink=1&amp;&amp;nd=102478594" TargetMode="External"/><Relationship Id="rId890" Type="http://schemas.openxmlformats.org/officeDocument/2006/relationships/hyperlink" Target="http://pravo.gov.ru/proxy/ips/?docbody=&amp;prevDoc=102162745&amp;backlink=1&amp;&amp;nd=607311652" TargetMode="External"/><Relationship Id="rId904" Type="http://schemas.openxmlformats.org/officeDocument/2006/relationships/hyperlink" Target="http://pravo.gov.ru/proxy/ips/?docbody=&amp;prevDoc=102162745&amp;backlink=1&amp;&amp;nd=102453476" TargetMode="External"/><Relationship Id="rId33" Type="http://schemas.openxmlformats.org/officeDocument/2006/relationships/hyperlink" Target="http://pravo.gov.ru/proxy/ips/?docbody=&amp;prevDoc=102162745&amp;backlink=1&amp;&amp;nd=102391159" TargetMode="External"/><Relationship Id="rId129" Type="http://schemas.openxmlformats.org/officeDocument/2006/relationships/hyperlink" Target="http://pravo.gov.ru/proxy/ips/?docbody=&amp;prevDoc=102162745&amp;backlink=1&amp;&amp;nd=605695730" TargetMode="External"/><Relationship Id="rId336" Type="http://schemas.openxmlformats.org/officeDocument/2006/relationships/hyperlink" Target="http://pravo.gov.ru/proxy/ips/?docbody=&amp;prevDoc=102162745&amp;backlink=1&amp;&amp;nd=603371148" TargetMode="External"/><Relationship Id="rId543" Type="http://schemas.openxmlformats.org/officeDocument/2006/relationships/hyperlink" Target="http://pravo.gov.ru/proxy/ips/?docbody=&amp;prevDoc=102162745&amp;backlink=1&amp;&amp;nd=102735696" TargetMode="External"/><Relationship Id="rId988" Type="http://schemas.openxmlformats.org/officeDocument/2006/relationships/hyperlink" Target="http://pravo.gov.ru/proxy/ips/?docbody=&amp;prevDoc=102162745&amp;backlink=1&amp;&amp;nd=607311652" TargetMode="External"/><Relationship Id="rId182" Type="http://schemas.openxmlformats.org/officeDocument/2006/relationships/hyperlink" Target="http://pravo.gov.ru/proxy/ips/?docbody=&amp;prevDoc=102162745&amp;backlink=1&amp;&amp;nd=605772019" TargetMode="External"/><Relationship Id="rId403" Type="http://schemas.openxmlformats.org/officeDocument/2006/relationships/hyperlink" Target="http://pravo.gov.ru/proxy/ips/?docbody=&amp;prevDoc=102162745&amp;backlink=1&amp;&amp;nd=607290448" TargetMode="External"/><Relationship Id="rId750" Type="http://schemas.openxmlformats.org/officeDocument/2006/relationships/hyperlink" Target="http://pravo.gov.ru/proxy/ips/?docbody=&amp;prevDoc=102162745&amp;backlink=1&amp;&amp;nd=102577268" TargetMode="External"/><Relationship Id="rId848" Type="http://schemas.openxmlformats.org/officeDocument/2006/relationships/hyperlink" Target="http://pravo.gov.ru/proxy/ips/?docbody=&amp;prevDoc=102162745&amp;backlink=1&amp;&amp;nd=607311652" TargetMode="External"/><Relationship Id="rId1033" Type="http://schemas.openxmlformats.org/officeDocument/2006/relationships/hyperlink" Target="http://pravo.gov.ru/proxy/ips/?docbody=&amp;prevDoc=102162745&amp;backlink=1&amp;&amp;nd=102375697" TargetMode="External"/><Relationship Id="rId487" Type="http://schemas.openxmlformats.org/officeDocument/2006/relationships/hyperlink" Target="http://pravo.gov.ru/proxy/ips/?docbody=&amp;prevDoc=102162745&amp;backlink=1&amp;&amp;nd=605593767" TargetMode="External"/><Relationship Id="rId610" Type="http://schemas.openxmlformats.org/officeDocument/2006/relationships/hyperlink" Target="http://pravo.gov.ru/proxy/ips/?docbody=&amp;prevDoc=102162745&amp;backlink=1&amp;&amp;nd=603371148" TargetMode="External"/><Relationship Id="rId694" Type="http://schemas.openxmlformats.org/officeDocument/2006/relationships/hyperlink" Target="http://pravo.gov.ru/proxy/ips/?docbody=&amp;prevDoc=102162745&amp;backlink=1&amp;&amp;nd=102371454" TargetMode="External"/><Relationship Id="rId708" Type="http://schemas.openxmlformats.org/officeDocument/2006/relationships/hyperlink" Target="http://pravo.gov.ru/proxy/ips/?docbody=&amp;prevDoc=102162745&amp;backlink=1&amp;&amp;nd=605593793" TargetMode="External"/><Relationship Id="rId915" Type="http://schemas.openxmlformats.org/officeDocument/2006/relationships/hyperlink" Target="http://pravo.gov.ru/proxy/ips/?docbody=&amp;prevDoc=102162745&amp;backlink=1&amp;&amp;nd=102577268" TargetMode="External"/><Relationship Id="rId347" Type="http://schemas.openxmlformats.org/officeDocument/2006/relationships/hyperlink" Target="http://pravo.gov.ru/proxy/ips/?docbody=&amp;prevDoc=102162745&amp;backlink=1&amp;&amp;nd=608398867" TargetMode="External"/><Relationship Id="rId999" Type="http://schemas.openxmlformats.org/officeDocument/2006/relationships/hyperlink" Target="http://pravo.gov.ru/proxy/ips/?docbody=&amp;prevDoc=102162745&amp;backlink=1&amp;&amp;nd=102629687" TargetMode="External"/><Relationship Id="rId1100" Type="http://schemas.openxmlformats.org/officeDocument/2006/relationships/hyperlink" Target="http://pravo.gov.ru/proxy/ips/?docbody=&amp;prevDoc=102162745&amp;backlink=1&amp;&amp;nd=102125104" TargetMode="External"/><Relationship Id="rId44" Type="http://schemas.openxmlformats.org/officeDocument/2006/relationships/hyperlink" Target="http://pravo.gov.ru/proxy/ips/?docbody=&amp;prevDoc=102162745&amp;backlink=1&amp;&amp;nd=102431345" TargetMode="External"/><Relationship Id="rId554" Type="http://schemas.openxmlformats.org/officeDocument/2006/relationships/hyperlink" Target="http://pravo.gov.ru/proxy/ips/?docbody=&amp;prevDoc=102162745&amp;backlink=1&amp;&amp;nd=605442417" TargetMode="External"/><Relationship Id="rId761" Type="http://schemas.openxmlformats.org/officeDocument/2006/relationships/hyperlink" Target="http://pravo.gov.ru/proxy/ips/?docbody=&amp;prevDoc=102162745&amp;backlink=1&amp;&amp;nd=102577268" TargetMode="External"/><Relationship Id="rId859" Type="http://schemas.openxmlformats.org/officeDocument/2006/relationships/hyperlink" Target="http://pravo.gov.ru/proxy/ips/?docbody=&amp;prevDoc=102162745&amp;backlink=1&amp;&amp;nd=603637690" TargetMode="External"/><Relationship Id="rId193" Type="http://schemas.openxmlformats.org/officeDocument/2006/relationships/hyperlink" Target="http://pravo.gov.ru/proxy/ips/?docbody=&amp;prevDoc=102162745&amp;backlink=1&amp;&amp;nd=602263708" TargetMode="External"/><Relationship Id="rId207" Type="http://schemas.openxmlformats.org/officeDocument/2006/relationships/hyperlink" Target="http://pravo.gov.ru/proxy/ips/?docbody=&amp;prevDoc=102162745&amp;backlink=1&amp;&amp;nd=608031522" TargetMode="External"/><Relationship Id="rId414" Type="http://schemas.openxmlformats.org/officeDocument/2006/relationships/hyperlink" Target="http://pravo.gov.ru/proxy/ips/?docbody=&amp;prevDoc=102162745&amp;backlink=1&amp;&amp;nd=102651470" TargetMode="External"/><Relationship Id="rId498" Type="http://schemas.openxmlformats.org/officeDocument/2006/relationships/hyperlink" Target="http://pravo.gov.ru/proxy/ips/?docbody=&amp;prevDoc=102162745&amp;backlink=1&amp;&amp;nd=606217587" TargetMode="External"/><Relationship Id="rId621" Type="http://schemas.openxmlformats.org/officeDocument/2006/relationships/hyperlink" Target="http://pravo.gov.ru/proxy/ips/?docbody=&amp;prevDoc=102162745&amp;backlink=1&amp;&amp;nd=102365313" TargetMode="External"/><Relationship Id="rId1044" Type="http://schemas.openxmlformats.org/officeDocument/2006/relationships/hyperlink" Target="http://pravo.gov.ru/proxy/ips/?docbody=&amp;prevDoc=102162745&amp;backlink=1&amp;&amp;nd=604575949" TargetMode="External"/><Relationship Id="rId260" Type="http://schemas.openxmlformats.org/officeDocument/2006/relationships/hyperlink" Target="http://pravo.gov.ru/proxy/ips/?docbody=&amp;prevDoc=102162745&amp;backlink=1&amp;&amp;nd=102478569" TargetMode="External"/><Relationship Id="rId719" Type="http://schemas.openxmlformats.org/officeDocument/2006/relationships/hyperlink" Target="http://pravo.gov.ru/proxy/ips/?docbody=&amp;prevDoc=102162745&amp;backlink=1&amp;&amp;nd=602682819" TargetMode="External"/><Relationship Id="rId926" Type="http://schemas.openxmlformats.org/officeDocument/2006/relationships/hyperlink" Target="http://pravo.gov.ru/proxy/ips/?docbody=&amp;prevDoc=102162745&amp;backlink=1&amp;&amp;nd=102577268" TargetMode="External"/><Relationship Id="rId1111" Type="http://schemas.openxmlformats.org/officeDocument/2006/relationships/hyperlink" Target="http://pravo.gov.ru/proxy/ips/?docbody=&amp;prevDoc=102162745&amp;backlink=1&amp;&amp;nd=102134749" TargetMode="External"/><Relationship Id="rId55" Type="http://schemas.openxmlformats.org/officeDocument/2006/relationships/hyperlink" Target="http://pravo.gov.ru/proxy/ips/?docbody=&amp;prevDoc=102162745&amp;backlink=1&amp;&amp;nd=102478577" TargetMode="External"/><Relationship Id="rId120" Type="http://schemas.openxmlformats.org/officeDocument/2006/relationships/hyperlink" Target="http://pravo.gov.ru/proxy/ips/?docbody=&amp;prevDoc=102162745&amp;backlink=1&amp;&amp;nd=604576040" TargetMode="External"/><Relationship Id="rId358" Type="http://schemas.openxmlformats.org/officeDocument/2006/relationships/hyperlink" Target="http://pravo.gov.ru/proxy/ips/?docbody=&amp;prevDoc=102162745&amp;backlink=1&amp;&amp;nd=603371148" TargetMode="External"/><Relationship Id="rId565" Type="http://schemas.openxmlformats.org/officeDocument/2006/relationships/hyperlink" Target="http://pravo.gov.ru/proxy/ips/?docbody=&amp;prevDoc=102162745&amp;backlink=1&amp;&amp;nd=102957854" TargetMode="External"/><Relationship Id="rId772" Type="http://schemas.openxmlformats.org/officeDocument/2006/relationships/hyperlink" Target="http://pravo.gov.ru/proxy/ips/?docbody=&amp;prevDoc=102162745&amp;backlink=1&amp;&amp;nd=102957854" TargetMode="External"/><Relationship Id="rId218" Type="http://schemas.openxmlformats.org/officeDocument/2006/relationships/hyperlink" Target="http://pravo.gov.ru/proxy/ips/?docbody=&amp;prevDoc=102162745&amp;backlink=1&amp;&amp;nd=602242444" TargetMode="External"/><Relationship Id="rId425" Type="http://schemas.openxmlformats.org/officeDocument/2006/relationships/hyperlink" Target="http://pravo.gov.ru/proxy/ips/?docbody=&amp;prevDoc=102162745&amp;backlink=1&amp;&amp;nd=604410352" TargetMode="External"/><Relationship Id="rId632" Type="http://schemas.openxmlformats.org/officeDocument/2006/relationships/hyperlink" Target="http://pravo.gov.ru/proxy/ips/?docbody=&amp;prevDoc=102162745&amp;backlink=1&amp;&amp;nd=102577268" TargetMode="External"/><Relationship Id="rId1055" Type="http://schemas.openxmlformats.org/officeDocument/2006/relationships/hyperlink" Target="http://pravo.gov.ru/proxy/ips/?docbody=&amp;prevDoc=102162745&amp;backlink=1&amp;&amp;nd=102066695" TargetMode="External"/><Relationship Id="rId271" Type="http://schemas.openxmlformats.org/officeDocument/2006/relationships/hyperlink" Target="http://pravo.gov.ru/proxy/ips/?docbody=&amp;prevDoc=102162745&amp;backlink=1&amp;&amp;nd=602179750" TargetMode="External"/><Relationship Id="rId937" Type="http://schemas.openxmlformats.org/officeDocument/2006/relationships/hyperlink" Target="http://pravo.gov.ru/proxy/ips/?docbody=&amp;prevDoc=102162745&amp;backlink=1&amp;&amp;nd=102399231" TargetMode="External"/><Relationship Id="rId1122" Type="http://schemas.openxmlformats.org/officeDocument/2006/relationships/hyperlink" Target="http://pravo.gov.ru/proxy/ips/?docbody=&amp;prevDoc=102162745&amp;backlink=1&amp;&amp;nd=102144429" TargetMode="External"/><Relationship Id="rId66" Type="http://schemas.openxmlformats.org/officeDocument/2006/relationships/hyperlink" Target="http://pravo.gov.ru/proxy/ips/?docbody=&amp;prevDoc=102162745&amp;backlink=1&amp;&amp;nd=102649875" TargetMode="External"/><Relationship Id="rId131" Type="http://schemas.openxmlformats.org/officeDocument/2006/relationships/hyperlink" Target="http://pravo.gov.ru/proxy/ips/?docbody=&amp;prevDoc=102162745&amp;backlink=1&amp;&amp;nd=605772024" TargetMode="External"/><Relationship Id="rId369" Type="http://schemas.openxmlformats.org/officeDocument/2006/relationships/hyperlink" Target="http://pravo.gov.ru/proxy/ips/?docbody=&amp;prevDoc=102162745&amp;backlink=1&amp;&amp;nd=102957854" TargetMode="External"/><Relationship Id="rId576" Type="http://schemas.openxmlformats.org/officeDocument/2006/relationships/hyperlink" Target="http://pravo.gov.ru/proxy/ips/?docbody=&amp;prevDoc=102162745&amp;backlink=1&amp;&amp;nd=102012883" TargetMode="External"/><Relationship Id="rId783" Type="http://schemas.openxmlformats.org/officeDocument/2006/relationships/hyperlink" Target="http://pravo.gov.ru/proxy/ips/?docbody=&amp;prevDoc=102162745&amp;backlink=1&amp;&amp;nd=102118584" TargetMode="External"/><Relationship Id="rId990" Type="http://schemas.openxmlformats.org/officeDocument/2006/relationships/hyperlink" Target="http://pravo.gov.ru/proxy/ips/?docbody=&amp;prevDoc=102162745&amp;backlink=1&amp;&amp;nd=605772024" TargetMode="External"/><Relationship Id="rId229" Type="http://schemas.openxmlformats.org/officeDocument/2006/relationships/hyperlink" Target="http://pravo.gov.ru/proxy/ips/?docbody=&amp;prevDoc=102162745&amp;backlink=1&amp;&amp;nd=102722435" TargetMode="External"/><Relationship Id="rId436" Type="http://schemas.openxmlformats.org/officeDocument/2006/relationships/hyperlink" Target="http://pravo.gov.ru/proxy/ips/?docbody=&amp;prevDoc=102162745&amp;backlink=1&amp;&amp;nd=602194481" TargetMode="External"/><Relationship Id="rId643" Type="http://schemas.openxmlformats.org/officeDocument/2006/relationships/hyperlink" Target="http://pravo.gov.ru/proxy/ips/?docbody=&amp;prevDoc=102162745&amp;backlink=1&amp;&amp;nd=605638553" TargetMode="External"/><Relationship Id="rId1066" Type="http://schemas.openxmlformats.org/officeDocument/2006/relationships/hyperlink" Target="http://pravo.gov.ru/proxy/ips/?docbody=&amp;prevDoc=102162745&amp;backlink=1&amp;&amp;nd=102087538" TargetMode="External"/><Relationship Id="rId850" Type="http://schemas.openxmlformats.org/officeDocument/2006/relationships/hyperlink" Target="http://pravo.gov.ru/proxy/ips/?docbody=&amp;prevDoc=102162745&amp;backlink=1&amp;&amp;nd=603637690" TargetMode="External"/><Relationship Id="rId948" Type="http://schemas.openxmlformats.org/officeDocument/2006/relationships/hyperlink" Target="http://pravo.gov.ru/proxy/ips/?docbody=&amp;prevDoc=102162745&amp;backlink=1&amp;&amp;nd=102577268" TargetMode="External"/><Relationship Id="rId1133" Type="http://schemas.openxmlformats.org/officeDocument/2006/relationships/hyperlink" Target="http://pravo.gov.ru/proxy/ips/?docbody=&amp;prevDoc=102162745&amp;backlink=1&amp;&amp;nd=102151950" TargetMode="External"/><Relationship Id="rId77" Type="http://schemas.openxmlformats.org/officeDocument/2006/relationships/hyperlink" Target="http://pravo.gov.ru/proxy/ips/?docbody=&amp;prevDoc=102162745&amp;backlink=1&amp;&amp;nd=102801634" TargetMode="External"/><Relationship Id="rId282" Type="http://schemas.openxmlformats.org/officeDocument/2006/relationships/hyperlink" Target="http://pravo.gov.ru/proxy/ips/?docbody=&amp;prevDoc=102162745&amp;backlink=1&amp;&amp;nd=102957854" TargetMode="External"/><Relationship Id="rId503" Type="http://schemas.openxmlformats.org/officeDocument/2006/relationships/hyperlink" Target="http://pravo.gov.ru/proxy/ips/?docbody=&amp;prevDoc=102162745&amp;backlink=1&amp;&amp;nd=603637690" TargetMode="External"/><Relationship Id="rId587" Type="http://schemas.openxmlformats.org/officeDocument/2006/relationships/hyperlink" Target="http://pravo.gov.ru/proxy/ips/?docbody=&amp;prevDoc=102162745&amp;backlink=1&amp;&amp;nd=102577268" TargetMode="External"/><Relationship Id="rId710" Type="http://schemas.openxmlformats.org/officeDocument/2006/relationships/hyperlink" Target="http://pravo.gov.ru/proxy/ips/?docbody=&amp;prevDoc=102162745&amp;backlink=1&amp;&amp;nd=608103490" TargetMode="External"/><Relationship Id="rId808" Type="http://schemas.openxmlformats.org/officeDocument/2006/relationships/hyperlink" Target="http://pravo.gov.ru/proxy/ips/?docbody=&amp;prevDoc=102162745&amp;backlink=1&amp;&amp;nd=102384019" TargetMode="External"/><Relationship Id="rId8" Type="http://schemas.openxmlformats.org/officeDocument/2006/relationships/hyperlink" Target="http://pravo.gov.ru/proxy/ips/?docbody=&amp;prevDoc=102162745&amp;backlink=1&amp;&amp;nd=102169419" TargetMode="External"/><Relationship Id="rId142" Type="http://schemas.openxmlformats.org/officeDocument/2006/relationships/hyperlink" Target="http://pravo.gov.ru/proxy/ips/?docbody=&amp;prevDoc=102162745&amp;backlink=1&amp;&amp;nd=607311652" TargetMode="External"/><Relationship Id="rId447" Type="http://schemas.openxmlformats.org/officeDocument/2006/relationships/hyperlink" Target="http://pravo.gov.ru/proxy/ips/?docbody=&amp;prevDoc=102162745&amp;backlink=1&amp;&amp;nd=605730558" TargetMode="External"/><Relationship Id="rId794" Type="http://schemas.openxmlformats.org/officeDocument/2006/relationships/hyperlink" Target="http://pravo.gov.ru/proxy/ips/?docbody=&amp;prevDoc=102162745&amp;backlink=1&amp;&amp;nd=102577268" TargetMode="External"/><Relationship Id="rId1077" Type="http://schemas.openxmlformats.org/officeDocument/2006/relationships/hyperlink" Target="http://pravo.gov.ru/proxy/ips/?docbody=&amp;prevDoc=102162745&amp;backlink=1&amp;&amp;nd=102109713" TargetMode="External"/><Relationship Id="rId654" Type="http://schemas.openxmlformats.org/officeDocument/2006/relationships/hyperlink" Target="http://pravo.gov.ru/proxy/ips/?docbody=&amp;prevDoc=102162745&amp;backlink=1&amp;&amp;nd=102352885" TargetMode="External"/><Relationship Id="rId861" Type="http://schemas.openxmlformats.org/officeDocument/2006/relationships/hyperlink" Target="http://pravo.gov.ru/proxy/ips/?docbody=&amp;prevDoc=102162745&amp;backlink=1&amp;&amp;nd=602242444" TargetMode="External"/><Relationship Id="rId959" Type="http://schemas.openxmlformats.org/officeDocument/2006/relationships/hyperlink" Target="http://pravo.gov.ru/proxy/ips/?docbody=&amp;prevDoc=102162745&amp;backlink=1&amp;&amp;nd=102649875" TargetMode="External"/><Relationship Id="rId293" Type="http://schemas.openxmlformats.org/officeDocument/2006/relationships/hyperlink" Target="http://pravo.gov.ru/proxy/ips/?docbody=&amp;prevDoc=102162745&amp;backlink=1&amp;&amp;nd=102577268" TargetMode="External"/><Relationship Id="rId307" Type="http://schemas.openxmlformats.org/officeDocument/2006/relationships/hyperlink" Target="http://pravo.gov.ru/proxy/ips/?docbody=&amp;prevDoc=102162745&amp;backlink=1&amp;&amp;nd=604575949" TargetMode="External"/><Relationship Id="rId514" Type="http://schemas.openxmlformats.org/officeDocument/2006/relationships/hyperlink" Target="http://pravo.gov.ru/proxy/ips/?docbody=&amp;prevDoc=102162745&amp;backlink=1&amp;&amp;nd=607290448" TargetMode="External"/><Relationship Id="rId721" Type="http://schemas.openxmlformats.org/officeDocument/2006/relationships/hyperlink" Target="http://pravo.gov.ru/proxy/ips/?docbody=&amp;prevDoc=102162745&amp;backlink=1&amp;&amp;nd=608103497" TargetMode="External"/><Relationship Id="rId1144" Type="http://schemas.openxmlformats.org/officeDocument/2006/relationships/fontTable" Target="fontTable.xml"/><Relationship Id="rId88" Type="http://schemas.openxmlformats.org/officeDocument/2006/relationships/hyperlink" Target="http://pravo.gov.ru/proxy/ips/?docbody=&amp;prevDoc=102162745&amp;backlink=1&amp;&amp;nd=602242444" TargetMode="External"/><Relationship Id="rId153" Type="http://schemas.openxmlformats.org/officeDocument/2006/relationships/hyperlink" Target="http://pravo.gov.ru/proxy/ips/?docbody=&amp;prevDoc=102162745&amp;backlink=1&amp;&amp;nd=608103497" TargetMode="External"/><Relationship Id="rId360" Type="http://schemas.openxmlformats.org/officeDocument/2006/relationships/hyperlink" Target="http://pravo.gov.ru/proxy/ips/?docbody=&amp;prevDoc=102162745&amp;backlink=1&amp;&amp;nd=608103484" TargetMode="External"/><Relationship Id="rId598" Type="http://schemas.openxmlformats.org/officeDocument/2006/relationships/hyperlink" Target="http://pravo.gov.ru/proxy/ips/?docbody=&amp;prevDoc=102162745&amp;backlink=1&amp;&amp;nd=605772019" TargetMode="External"/><Relationship Id="rId819" Type="http://schemas.openxmlformats.org/officeDocument/2006/relationships/hyperlink" Target="http://pravo.gov.ru/proxy/ips/?docbody=&amp;prevDoc=102162745&amp;backlink=1&amp;&amp;nd=607311652" TargetMode="External"/><Relationship Id="rId1004" Type="http://schemas.openxmlformats.org/officeDocument/2006/relationships/hyperlink" Target="http://pravo.gov.ru/proxy/ips/?docbody=&amp;prevDoc=102162745&amp;backlink=1&amp;&amp;nd=603153542" TargetMode="External"/><Relationship Id="rId220" Type="http://schemas.openxmlformats.org/officeDocument/2006/relationships/hyperlink" Target="http://pravo.gov.ru/proxy/ips/?docbody=&amp;prevDoc=102162745&amp;backlink=1&amp;&amp;nd=102722435" TargetMode="External"/><Relationship Id="rId458" Type="http://schemas.openxmlformats.org/officeDocument/2006/relationships/hyperlink" Target="http://pravo.gov.ru/proxy/ips/?docbody=&amp;prevDoc=102162745&amp;backlink=1&amp;&amp;nd=102052265" TargetMode="External"/><Relationship Id="rId665" Type="http://schemas.openxmlformats.org/officeDocument/2006/relationships/hyperlink" Target="http://pravo.gov.ru/proxy/ips/?docbody=&amp;prevDoc=102162745&amp;backlink=1&amp;&amp;nd=603637710" TargetMode="External"/><Relationship Id="rId872" Type="http://schemas.openxmlformats.org/officeDocument/2006/relationships/hyperlink" Target="http://pravo.gov.ru/proxy/ips/?docbody=&amp;prevDoc=102162745&amp;backlink=1&amp;&amp;nd=102083574" TargetMode="External"/><Relationship Id="rId1088" Type="http://schemas.openxmlformats.org/officeDocument/2006/relationships/hyperlink" Target="http://pravo.gov.ru/proxy/ips/?docbody=&amp;prevDoc=102162745&amp;backlink=1&amp;&amp;nd=102115757" TargetMode="External"/><Relationship Id="rId15" Type="http://schemas.openxmlformats.org/officeDocument/2006/relationships/hyperlink" Target="http://pravo.gov.ru/proxy/ips/?docbody=&amp;prevDoc=102162745&amp;backlink=1&amp;&amp;nd=102354394" TargetMode="External"/><Relationship Id="rId318" Type="http://schemas.openxmlformats.org/officeDocument/2006/relationships/hyperlink" Target="http://pravo.gov.ru/proxy/ips/?docbody=&amp;prevDoc=102162745&amp;backlink=1&amp;&amp;nd=602709846" TargetMode="External"/><Relationship Id="rId525" Type="http://schemas.openxmlformats.org/officeDocument/2006/relationships/hyperlink" Target="http://pravo.gov.ru/proxy/ips/?docbody=&amp;prevDoc=102162745&amp;backlink=1&amp;&amp;nd=102577268" TargetMode="External"/><Relationship Id="rId732" Type="http://schemas.openxmlformats.org/officeDocument/2006/relationships/hyperlink" Target="http://pravo.gov.ru/proxy/ips/?docbody=&amp;prevDoc=102162745&amp;backlink=1&amp;&amp;nd=607290448" TargetMode="External"/><Relationship Id="rId99" Type="http://schemas.openxmlformats.org/officeDocument/2006/relationships/hyperlink" Target="http://pravo.gov.ru/proxy/ips/?docbody=&amp;prevDoc=102162745&amp;backlink=1&amp;&amp;nd=603158319" TargetMode="External"/><Relationship Id="rId164" Type="http://schemas.openxmlformats.org/officeDocument/2006/relationships/hyperlink" Target="http://pravo.gov.ru/proxy/ips/?docbody=&amp;prevDoc=102162745&amp;backlink=1&amp;&amp;nd=102437787" TargetMode="External"/><Relationship Id="rId371" Type="http://schemas.openxmlformats.org/officeDocument/2006/relationships/hyperlink" Target="http://pravo.gov.ru/proxy/ips/?docbody=&amp;prevDoc=102162745&amp;backlink=1&amp;&amp;nd=602263677" TargetMode="External"/><Relationship Id="rId1015" Type="http://schemas.openxmlformats.org/officeDocument/2006/relationships/hyperlink" Target="http://pravo.gov.ru/proxy/ips/?docbody=&amp;prevDoc=102162745&amp;backlink=1&amp;&amp;nd=603104110" TargetMode="External"/><Relationship Id="rId469" Type="http://schemas.openxmlformats.org/officeDocument/2006/relationships/hyperlink" Target="http://pravo.gov.ru/proxy/ips/?docbody=&amp;prevDoc=102162745&amp;backlink=1&amp;&amp;nd=102685081" TargetMode="External"/><Relationship Id="rId676" Type="http://schemas.openxmlformats.org/officeDocument/2006/relationships/hyperlink" Target="http://pravo.gov.ru/proxy/ips/?docbody=&amp;prevDoc=102162745&amp;backlink=1&amp;&amp;nd=102957854" TargetMode="External"/><Relationship Id="rId883" Type="http://schemas.openxmlformats.org/officeDocument/2006/relationships/hyperlink" Target="http://pravo.gov.ru/proxy/ips/?docbody=&amp;prevDoc=102162745&amp;backlink=1&amp;&amp;nd=603637690" TargetMode="External"/><Relationship Id="rId1099" Type="http://schemas.openxmlformats.org/officeDocument/2006/relationships/hyperlink" Target="http://pravo.gov.ru/proxy/ips/?docbody=&amp;prevDoc=102162745&amp;backlink=1&amp;&amp;nd=102123577" TargetMode="External"/><Relationship Id="rId26" Type="http://schemas.openxmlformats.org/officeDocument/2006/relationships/hyperlink" Target="http://pravo.gov.ru/proxy/ips/?docbody=&amp;prevDoc=102162745&amp;backlink=1&amp;&amp;nd=102375697" TargetMode="External"/><Relationship Id="rId231" Type="http://schemas.openxmlformats.org/officeDocument/2006/relationships/hyperlink" Target="http://pravo.gov.ru/proxy/ips/?docbody=&amp;prevDoc=102162745&amp;backlink=1&amp;&amp;nd=102577268" TargetMode="External"/><Relationship Id="rId329" Type="http://schemas.openxmlformats.org/officeDocument/2006/relationships/hyperlink" Target="http://pravo.gov.ru/proxy/ips/?docbody=&amp;prevDoc=102162745&amp;backlink=1&amp;&amp;nd=102629687" TargetMode="External"/><Relationship Id="rId536" Type="http://schemas.openxmlformats.org/officeDocument/2006/relationships/hyperlink" Target="http://pravo.gov.ru/proxy/ips/?docbody=&amp;prevDoc=102162745&amp;backlink=1&amp;&amp;nd=102685076" TargetMode="External"/><Relationship Id="rId175" Type="http://schemas.openxmlformats.org/officeDocument/2006/relationships/hyperlink" Target="http://pravo.gov.ru/proxy/ips/?docbody=&amp;prevDoc=102162745&amp;backlink=1&amp;&amp;nd=603153542" TargetMode="External"/><Relationship Id="rId743" Type="http://schemas.openxmlformats.org/officeDocument/2006/relationships/hyperlink" Target="http://pravo.gov.ru/proxy/ips/?docbody=&amp;prevDoc=102162745&amp;backlink=1&amp;&amp;nd=102025027" TargetMode="External"/><Relationship Id="rId950" Type="http://schemas.openxmlformats.org/officeDocument/2006/relationships/hyperlink" Target="http://pravo.gov.ru/proxy/ips/?docbody=&amp;prevDoc=102162745&amp;backlink=1&amp;&amp;nd=602709846" TargetMode="External"/><Relationship Id="rId1026" Type="http://schemas.openxmlformats.org/officeDocument/2006/relationships/hyperlink" Target="http://pravo.gov.ru/proxy/ips/?docbody=&amp;prevDoc=102162745&amp;backlink=1&amp;&amp;nd=603637690" TargetMode="External"/><Relationship Id="rId382" Type="http://schemas.openxmlformats.org/officeDocument/2006/relationships/hyperlink" Target="http://pravo.gov.ru/proxy/ips/?docbody=&amp;prevDoc=102162745&amp;backlink=1&amp;&amp;nd=102577268" TargetMode="External"/><Relationship Id="rId603" Type="http://schemas.openxmlformats.org/officeDocument/2006/relationships/hyperlink" Target="http://pravo.gov.ru/proxy/ips/?docbody=&amp;prevDoc=102162745&amp;backlink=1&amp;&amp;nd=102629724" TargetMode="External"/><Relationship Id="rId687" Type="http://schemas.openxmlformats.org/officeDocument/2006/relationships/hyperlink" Target="http://pravo.gov.ru/proxy/ips/?docbody=&amp;prevDoc=102162745&amp;backlink=1&amp;&amp;nd=102577268" TargetMode="External"/><Relationship Id="rId810" Type="http://schemas.openxmlformats.org/officeDocument/2006/relationships/hyperlink" Target="http://pravo.gov.ru/proxy/ips/?docbody=&amp;prevDoc=102162745&amp;backlink=1&amp;&amp;nd=602194481" TargetMode="External"/><Relationship Id="rId908" Type="http://schemas.openxmlformats.org/officeDocument/2006/relationships/hyperlink" Target="http://pravo.gov.ru/proxy/ips/?docbody=&amp;prevDoc=102162745&amp;backlink=1&amp;&amp;nd=102453476" TargetMode="External"/><Relationship Id="rId242" Type="http://schemas.openxmlformats.org/officeDocument/2006/relationships/hyperlink" Target="http://pravo.gov.ru/proxy/ips/?docbody=&amp;prevDoc=102162745&amp;backlink=1&amp;&amp;nd=608031522" TargetMode="External"/><Relationship Id="rId894" Type="http://schemas.openxmlformats.org/officeDocument/2006/relationships/hyperlink" Target="http://pravo.gov.ru/proxy/ips/?docbody=&amp;prevDoc=102162745&amp;backlink=1&amp;&amp;nd=102453476" TargetMode="External"/><Relationship Id="rId37" Type="http://schemas.openxmlformats.org/officeDocument/2006/relationships/hyperlink" Target="http://pravo.gov.ru/proxy/ips/?docbody=&amp;prevDoc=102162745&amp;backlink=1&amp;&amp;nd=102403658" TargetMode="External"/><Relationship Id="rId102" Type="http://schemas.openxmlformats.org/officeDocument/2006/relationships/hyperlink" Target="http://pravo.gov.ru/proxy/ips/?docbody=&amp;prevDoc=102162745&amp;backlink=1&amp;&amp;nd=603153542" TargetMode="External"/><Relationship Id="rId547" Type="http://schemas.openxmlformats.org/officeDocument/2006/relationships/hyperlink" Target="http://pravo.gov.ru/proxy/ips/?docbody=&amp;prevDoc=102162745&amp;backlink=1&amp;&amp;nd=606217587" TargetMode="External"/><Relationship Id="rId754" Type="http://schemas.openxmlformats.org/officeDocument/2006/relationships/hyperlink" Target="http://pravo.gov.ru/proxy/ips/?docbody=&amp;prevDoc=102162745&amp;backlink=1&amp;&amp;nd=102404841" TargetMode="External"/><Relationship Id="rId961" Type="http://schemas.openxmlformats.org/officeDocument/2006/relationships/hyperlink" Target="http://pravo.gov.ru/proxy/ips/?docbody=&amp;prevDoc=102162745&amp;backlink=1&amp;&amp;nd=607311652" TargetMode="External"/><Relationship Id="rId90" Type="http://schemas.openxmlformats.org/officeDocument/2006/relationships/hyperlink" Target="http://pravo.gov.ru/proxy/ips/?docbody=&amp;prevDoc=102162745&amp;backlink=1&amp;&amp;nd=602263667" TargetMode="External"/><Relationship Id="rId186" Type="http://schemas.openxmlformats.org/officeDocument/2006/relationships/hyperlink" Target="http://pravo.gov.ru/proxy/ips/?docbody=&amp;prevDoc=102162745&amp;backlink=1&amp;&amp;nd=602263708" TargetMode="External"/><Relationship Id="rId393" Type="http://schemas.openxmlformats.org/officeDocument/2006/relationships/hyperlink" Target="http://pravo.gov.ru/proxy/ips/?docbody=&amp;prevDoc=102162745&amp;backlink=1&amp;&amp;nd=102699015" TargetMode="External"/><Relationship Id="rId407" Type="http://schemas.openxmlformats.org/officeDocument/2006/relationships/hyperlink" Target="http://pravo.gov.ru/proxy/ips/?docbody=&amp;prevDoc=102162745&amp;backlink=1&amp;&amp;nd=102629687" TargetMode="External"/><Relationship Id="rId614" Type="http://schemas.openxmlformats.org/officeDocument/2006/relationships/hyperlink" Target="http://pravo.gov.ru/proxy/ips/?docbody=&amp;prevDoc=102162745&amp;backlink=1&amp;&amp;nd=607290449" TargetMode="External"/><Relationship Id="rId821" Type="http://schemas.openxmlformats.org/officeDocument/2006/relationships/hyperlink" Target="http://pravo.gov.ru/proxy/ips/?docbody=&amp;prevDoc=102162745&amp;backlink=1&amp;&amp;nd=102577268" TargetMode="External"/><Relationship Id="rId1037" Type="http://schemas.openxmlformats.org/officeDocument/2006/relationships/hyperlink" Target="http://pravo.gov.ru/proxy/ips/?docbody=&amp;prevDoc=102162745&amp;backlink=1&amp;&amp;nd=102349617" TargetMode="External"/><Relationship Id="rId253" Type="http://schemas.openxmlformats.org/officeDocument/2006/relationships/hyperlink" Target="http://pravo.gov.ru/proxy/ips/?docbody=&amp;prevDoc=102162745&amp;backlink=1&amp;&amp;nd=102083574" TargetMode="External"/><Relationship Id="rId460" Type="http://schemas.openxmlformats.org/officeDocument/2006/relationships/hyperlink" Target="http://pravo.gov.ru/proxy/ips/?docbody=&amp;prevDoc=102162745&amp;backlink=1&amp;&amp;nd=102577268" TargetMode="External"/><Relationship Id="rId698" Type="http://schemas.openxmlformats.org/officeDocument/2006/relationships/hyperlink" Target="http://pravo.gov.ru/proxy/ips/?docbody=&amp;prevDoc=102162745&amp;backlink=1&amp;&amp;nd=602179750" TargetMode="External"/><Relationship Id="rId919" Type="http://schemas.openxmlformats.org/officeDocument/2006/relationships/hyperlink" Target="http://pravo.gov.ru/proxy/ips/?docbody=&amp;prevDoc=102162745&amp;backlink=1&amp;&amp;nd=607311652" TargetMode="External"/><Relationship Id="rId1090" Type="http://schemas.openxmlformats.org/officeDocument/2006/relationships/hyperlink" Target="http://pravo.gov.ru/proxy/ips/?docbody=&amp;prevDoc=102162745&amp;backlink=1&amp;&amp;nd=102117566" TargetMode="External"/><Relationship Id="rId1104" Type="http://schemas.openxmlformats.org/officeDocument/2006/relationships/hyperlink" Target="http://pravo.gov.ru/proxy/ips/?docbody=&amp;prevDoc=102162745&amp;backlink=1&amp;&amp;nd=102127692" TargetMode="External"/><Relationship Id="rId48" Type="http://schemas.openxmlformats.org/officeDocument/2006/relationships/hyperlink" Target="http://pravo.gov.ru/proxy/ips/?docbody=&amp;prevDoc=102162745&amp;backlink=1&amp;&amp;nd=102461231" TargetMode="External"/><Relationship Id="rId113" Type="http://schemas.openxmlformats.org/officeDocument/2006/relationships/hyperlink" Target="http://pravo.gov.ru/proxy/ips/?docbody=&amp;prevDoc=102162745&amp;backlink=1&amp;&amp;nd=603592525" TargetMode="External"/><Relationship Id="rId320" Type="http://schemas.openxmlformats.org/officeDocument/2006/relationships/hyperlink" Target="http://pravo.gov.ru/proxy/ips/?docbody=&amp;prevDoc=102162745&amp;backlink=1&amp;&amp;nd=102957854" TargetMode="External"/><Relationship Id="rId558" Type="http://schemas.openxmlformats.org/officeDocument/2006/relationships/hyperlink" Target="http://pravo.gov.ru/proxy/ips/?docbody=&amp;prevDoc=102162745&amp;backlink=1&amp;&amp;nd=102471134" TargetMode="External"/><Relationship Id="rId765" Type="http://schemas.openxmlformats.org/officeDocument/2006/relationships/hyperlink" Target="http://pravo.gov.ru/proxy/ips/?docbody=&amp;prevDoc=102162745&amp;backlink=1&amp;&amp;nd=102577268" TargetMode="External"/><Relationship Id="rId972" Type="http://schemas.openxmlformats.org/officeDocument/2006/relationships/hyperlink" Target="http://pravo.gov.ru/proxy/ips/?docbody=&amp;prevDoc=102162745&amp;backlink=1&amp;&amp;nd=102649875" TargetMode="External"/><Relationship Id="rId197" Type="http://schemas.openxmlformats.org/officeDocument/2006/relationships/hyperlink" Target="http://pravo.gov.ru/proxy/ips/?docbody=&amp;prevDoc=102162745&amp;backlink=1&amp;&amp;nd=605593801" TargetMode="External"/><Relationship Id="rId418" Type="http://schemas.openxmlformats.org/officeDocument/2006/relationships/hyperlink" Target="http://pravo.gov.ru/proxy/ips/?docbody=&amp;prevDoc=102162745&amp;backlink=1&amp;&amp;nd=102577268" TargetMode="External"/><Relationship Id="rId625" Type="http://schemas.openxmlformats.org/officeDocument/2006/relationships/hyperlink" Target="http://pravo.gov.ru/proxy/ips/?docbody=&amp;prevDoc=102162745&amp;backlink=1&amp;&amp;nd=605638553" TargetMode="External"/><Relationship Id="rId832" Type="http://schemas.openxmlformats.org/officeDocument/2006/relationships/hyperlink" Target="http://pravo.gov.ru/proxy/ips/?docbody=&amp;prevDoc=102162745&amp;backlink=1&amp;&amp;nd=102957854" TargetMode="External"/><Relationship Id="rId1048" Type="http://schemas.openxmlformats.org/officeDocument/2006/relationships/hyperlink" Target="http://pravo.gov.ru/proxy/ips/?docbody=&amp;prevDoc=102162745&amp;backlink=1&amp;&amp;nd=102018856" TargetMode="External"/><Relationship Id="rId264" Type="http://schemas.openxmlformats.org/officeDocument/2006/relationships/hyperlink" Target="http://pravo.gov.ru/proxy/ips/?docbody=&amp;prevDoc=102162745&amp;backlink=1&amp;&amp;nd=102957854" TargetMode="External"/><Relationship Id="rId471" Type="http://schemas.openxmlformats.org/officeDocument/2006/relationships/hyperlink" Target="http://pravo.gov.ru/proxy/ips/?docbody=&amp;prevDoc=102162745&amp;backlink=1&amp;&amp;nd=102352888" TargetMode="External"/><Relationship Id="rId1115" Type="http://schemas.openxmlformats.org/officeDocument/2006/relationships/hyperlink" Target="http://pravo.gov.ru/proxy/ips/?docbody=&amp;prevDoc=102162745&amp;backlink=1&amp;&amp;nd=102140449" TargetMode="External"/><Relationship Id="rId59" Type="http://schemas.openxmlformats.org/officeDocument/2006/relationships/hyperlink" Target="http://pravo.gov.ru/proxy/ips/?docbody=&amp;prevDoc=102162745&amp;backlink=1&amp;&amp;nd=102544825" TargetMode="External"/><Relationship Id="rId124" Type="http://schemas.openxmlformats.org/officeDocument/2006/relationships/hyperlink" Target="http://pravo.gov.ru/proxy/ips/?docbody=&amp;prevDoc=102162745&amp;backlink=1&amp;&amp;nd=605593793" TargetMode="External"/><Relationship Id="rId569" Type="http://schemas.openxmlformats.org/officeDocument/2006/relationships/hyperlink" Target="http://pravo.gov.ru/proxy/ips/?docbody=&amp;prevDoc=102162745&amp;backlink=1&amp;&amp;nd=102577268" TargetMode="External"/><Relationship Id="rId776" Type="http://schemas.openxmlformats.org/officeDocument/2006/relationships/hyperlink" Target="http://pravo.gov.ru/proxy/ips/?docbody=&amp;prevDoc=102162745&amp;backlink=1&amp;&amp;nd=102577268" TargetMode="External"/><Relationship Id="rId983" Type="http://schemas.openxmlformats.org/officeDocument/2006/relationships/hyperlink" Target="http://pravo.gov.ru/proxy/ips/?docbody=&amp;prevDoc=102162745&amp;backlink=1&amp;&amp;nd=102649875" TargetMode="External"/><Relationship Id="rId331" Type="http://schemas.openxmlformats.org/officeDocument/2006/relationships/hyperlink" Target="http://pravo.gov.ru/proxy/ips/?docbody=&amp;prevDoc=102162745&amp;backlink=1&amp;&amp;nd=605730558" TargetMode="External"/><Relationship Id="rId429" Type="http://schemas.openxmlformats.org/officeDocument/2006/relationships/hyperlink" Target="http://pravo.gov.ru/proxy/ips/?docbody=&amp;prevDoc=102162745&amp;backlink=1&amp;&amp;nd=102651470" TargetMode="External"/><Relationship Id="rId636" Type="http://schemas.openxmlformats.org/officeDocument/2006/relationships/hyperlink" Target="http://pravo.gov.ru/proxy/ips/?docbody=&amp;prevDoc=102162745&amp;backlink=1&amp;&amp;nd=607290449" TargetMode="External"/><Relationship Id="rId1059" Type="http://schemas.openxmlformats.org/officeDocument/2006/relationships/hyperlink" Target="http://pravo.gov.ru/proxy/ips/?docbody=&amp;prevDoc=102162745&amp;backlink=1&amp;&amp;nd=102077397" TargetMode="External"/><Relationship Id="rId843" Type="http://schemas.openxmlformats.org/officeDocument/2006/relationships/hyperlink" Target="http://pravo.gov.ru/proxy/ips/?docbody=&amp;prevDoc=102162745&amp;backlink=1&amp;&amp;nd=605593801" TargetMode="External"/><Relationship Id="rId1126" Type="http://schemas.openxmlformats.org/officeDocument/2006/relationships/hyperlink" Target="http://pravo.gov.ru/proxy/ips/?docbody=&amp;prevDoc=102162745&amp;backlink=1&amp;&amp;nd=102148445" TargetMode="External"/><Relationship Id="rId275" Type="http://schemas.openxmlformats.org/officeDocument/2006/relationships/hyperlink" Target="http://pravo.gov.ru/proxy/ips/?docbody=&amp;prevDoc=102162745&amp;backlink=1&amp;&amp;nd=603371148" TargetMode="External"/><Relationship Id="rId482" Type="http://schemas.openxmlformats.org/officeDocument/2006/relationships/hyperlink" Target="http://pravo.gov.ru/proxy/ips/?docbody=&amp;prevDoc=102162745&amp;backlink=1&amp;&amp;nd=605593767" TargetMode="External"/><Relationship Id="rId703" Type="http://schemas.openxmlformats.org/officeDocument/2006/relationships/hyperlink" Target="http://pravo.gov.ru/proxy/ips/?docbody=&amp;prevDoc=102162745&amp;backlink=1&amp;&amp;nd=102673475" TargetMode="External"/><Relationship Id="rId910" Type="http://schemas.openxmlformats.org/officeDocument/2006/relationships/hyperlink" Target="http://pravo.gov.ru/proxy/ips/?docbody=&amp;prevDoc=102162745&amp;backlink=1&amp;&amp;nd=102577268" TargetMode="External"/><Relationship Id="rId135" Type="http://schemas.openxmlformats.org/officeDocument/2006/relationships/hyperlink" Target="http://pravo.gov.ru/proxy/ips/?docbody=&amp;prevDoc=102162745&amp;backlink=1&amp;&amp;nd=606242539" TargetMode="External"/><Relationship Id="rId342" Type="http://schemas.openxmlformats.org/officeDocument/2006/relationships/hyperlink" Target="http://pravo.gov.ru/proxy/ips/?docbody=&amp;prevDoc=102162745&amp;backlink=1&amp;&amp;nd=102577268" TargetMode="External"/><Relationship Id="rId787" Type="http://schemas.openxmlformats.org/officeDocument/2006/relationships/hyperlink" Target="http://pravo.gov.ru/proxy/ips/?docbody=&amp;prevDoc=102162745&amp;backlink=1&amp;&amp;nd=602179750" TargetMode="External"/><Relationship Id="rId994" Type="http://schemas.openxmlformats.org/officeDocument/2006/relationships/hyperlink" Target="http://pravo.gov.ru/proxy/ips/?docbody=&amp;prevDoc=102162745&amp;backlink=1&amp;&amp;nd=102061042" TargetMode="External"/><Relationship Id="rId202" Type="http://schemas.openxmlformats.org/officeDocument/2006/relationships/hyperlink" Target="http://pravo.gov.ru/proxy/ips/?docbody=&amp;prevDoc=102162745&amp;backlink=1&amp;&amp;nd=607311652" TargetMode="External"/><Relationship Id="rId647" Type="http://schemas.openxmlformats.org/officeDocument/2006/relationships/hyperlink" Target="http://pravo.gov.ru/proxy/ips/?docbody=&amp;prevDoc=102162745&amp;backlink=1&amp;&amp;nd=102011440" TargetMode="External"/><Relationship Id="rId854" Type="http://schemas.openxmlformats.org/officeDocument/2006/relationships/hyperlink" Target="http://pravo.gov.ru/proxy/ips/?docbody=&amp;prevDoc=102162745&amp;backlink=1&amp;&amp;nd=603637690" TargetMode="External"/><Relationship Id="rId286" Type="http://schemas.openxmlformats.org/officeDocument/2006/relationships/hyperlink" Target="http://pravo.gov.ru/proxy/ips/?docbody=&amp;prevDoc=102162745&amp;backlink=1&amp;&amp;nd=602194481" TargetMode="External"/><Relationship Id="rId493" Type="http://schemas.openxmlformats.org/officeDocument/2006/relationships/hyperlink" Target="http://pravo.gov.ru/proxy/ips/?docbody=&amp;prevDoc=102162745&amp;backlink=1&amp;&amp;nd=606217587" TargetMode="External"/><Relationship Id="rId507" Type="http://schemas.openxmlformats.org/officeDocument/2006/relationships/hyperlink" Target="http://pravo.gov.ru/proxy/ips/?docbody=&amp;prevDoc=102162745&amp;backlink=1&amp;&amp;nd=605730558" TargetMode="External"/><Relationship Id="rId714" Type="http://schemas.openxmlformats.org/officeDocument/2006/relationships/hyperlink" Target="http://pravo.gov.ru/proxy/ips/?docbody=&amp;prevDoc=102162745&amp;backlink=1&amp;&amp;nd=102577268" TargetMode="External"/><Relationship Id="rId921" Type="http://schemas.openxmlformats.org/officeDocument/2006/relationships/hyperlink" Target="http://pravo.gov.ru/proxy/ips/?docbody=&amp;prevDoc=102162745&amp;backlink=1&amp;&amp;nd=102453476" TargetMode="External"/><Relationship Id="rId1137" Type="http://schemas.openxmlformats.org/officeDocument/2006/relationships/hyperlink" Target="http://pravo.gov.ru/proxy/ips/?docbody=&amp;prevDoc=102162745&amp;backlink=1&amp;&amp;nd=102152620" TargetMode="External"/><Relationship Id="rId50" Type="http://schemas.openxmlformats.org/officeDocument/2006/relationships/hyperlink" Target="http://pravo.gov.ru/proxy/ips/?docbody=&amp;prevDoc=102162745&amp;backlink=1&amp;&amp;nd=102474041" TargetMode="External"/><Relationship Id="rId146" Type="http://schemas.openxmlformats.org/officeDocument/2006/relationships/hyperlink" Target="http://pravo.gov.ru/proxy/ips/?docbody=&amp;prevDoc=102162745&amp;backlink=1&amp;&amp;nd=607290449" TargetMode="External"/><Relationship Id="rId353" Type="http://schemas.openxmlformats.org/officeDocument/2006/relationships/hyperlink" Target="http://pravo.gov.ru/proxy/ips/?docbody=&amp;prevDoc=102162745&amp;backlink=1&amp;&amp;nd=605638553" TargetMode="External"/><Relationship Id="rId560" Type="http://schemas.openxmlformats.org/officeDocument/2006/relationships/hyperlink" Target="http://pravo.gov.ru/proxy/ips/?docbody=&amp;prevDoc=102162745&amp;backlink=1&amp;&amp;nd=608398868" TargetMode="External"/><Relationship Id="rId798" Type="http://schemas.openxmlformats.org/officeDocument/2006/relationships/hyperlink" Target="http://pravo.gov.ru/proxy/ips/?docbody=&amp;prevDoc=102162745&amp;backlink=1&amp;&amp;nd=602179750" TargetMode="External"/><Relationship Id="rId213" Type="http://schemas.openxmlformats.org/officeDocument/2006/relationships/hyperlink" Target="http://pravo.gov.ru/proxy/ips/?docbody=&amp;prevDoc=102162745&amp;backlink=1&amp;&amp;nd=102722435" TargetMode="External"/><Relationship Id="rId420" Type="http://schemas.openxmlformats.org/officeDocument/2006/relationships/hyperlink" Target="http://pravo.gov.ru/proxy/ips/?docbody=&amp;prevDoc=102162745&amp;backlink=1&amp;&amp;nd=605593772" TargetMode="External"/><Relationship Id="rId658" Type="http://schemas.openxmlformats.org/officeDocument/2006/relationships/hyperlink" Target="http://pravo.gov.ru/proxy/ips/?docbody=&amp;prevDoc=102162745&amp;backlink=1&amp;&amp;nd=102496068" TargetMode="External"/><Relationship Id="rId865" Type="http://schemas.openxmlformats.org/officeDocument/2006/relationships/hyperlink" Target="http://pravo.gov.ru/proxy/ips/?docbody=&amp;prevDoc=102162745&amp;backlink=1&amp;&amp;nd=603637690" TargetMode="External"/><Relationship Id="rId1050" Type="http://schemas.openxmlformats.org/officeDocument/2006/relationships/hyperlink" Target="http://pravo.gov.ru/proxy/ips/?docbody=&amp;prevDoc=102162745&amp;backlink=1&amp;&amp;nd=102022004" TargetMode="External"/><Relationship Id="rId297" Type="http://schemas.openxmlformats.org/officeDocument/2006/relationships/hyperlink" Target="http://pravo.gov.ru/proxy/ips/?docbody=&amp;prevDoc=102162745&amp;backlink=1&amp;&amp;nd=102957854" TargetMode="External"/><Relationship Id="rId518" Type="http://schemas.openxmlformats.org/officeDocument/2006/relationships/hyperlink" Target="http://pravo.gov.ru/proxy/ips/?docbody=&amp;prevDoc=102162745&amp;backlink=1&amp;&amp;nd=102356789" TargetMode="External"/><Relationship Id="rId725" Type="http://schemas.openxmlformats.org/officeDocument/2006/relationships/hyperlink" Target="http://pravo.gov.ru/proxy/ips/?docbody=&amp;prevDoc=102162745&amp;backlink=1&amp;&amp;nd=102577268" TargetMode="External"/><Relationship Id="rId932" Type="http://schemas.openxmlformats.org/officeDocument/2006/relationships/hyperlink" Target="http://pravo.gov.ru/proxy/ips/?docbody=&amp;prevDoc=102162745&amp;backlink=1&amp;&amp;nd=607311652" TargetMode="External"/><Relationship Id="rId157" Type="http://schemas.openxmlformats.org/officeDocument/2006/relationships/hyperlink" Target="http://pravo.gov.ru/proxy/ips/?docbody=&amp;prevDoc=102162745&amp;backlink=1&amp;&amp;nd=608398867" TargetMode="External"/><Relationship Id="rId364" Type="http://schemas.openxmlformats.org/officeDocument/2006/relationships/hyperlink" Target="http://pravo.gov.ru/proxy/ips/?docbody=&amp;prevDoc=102162745&amp;backlink=1&amp;&amp;nd=102060520" TargetMode="External"/><Relationship Id="rId1008" Type="http://schemas.openxmlformats.org/officeDocument/2006/relationships/hyperlink" Target="http://pravo.gov.ru/proxy/ips/?docbody=&amp;prevDoc=102162745&amp;backlink=1&amp;&amp;nd=603637690" TargetMode="External"/><Relationship Id="rId61" Type="http://schemas.openxmlformats.org/officeDocument/2006/relationships/hyperlink" Target="http://pravo.gov.ru/proxy/ips/?docbody=&amp;prevDoc=102162745&amp;backlink=1&amp;&amp;nd=102577268" TargetMode="External"/><Relationship Id="rId571" Type="http://schemas.openxmlformats.org/officeDocument/2006/relationships/hyperlink" Target="http://pravo.gov.ru/proxy/ips/?docbody=&amp;prevDoc=102162745&amp;backlink=1&amp;&amp;nd=102577268" TargetMode="External"/><Relationship Id="rId669" Type="http://schemas.openxmlformats.org/officeDocument/2006/relationships/hyperlink" Target="http://pravo.gov.ru/proxy/ips/?docbody=&amp;prevDoc=102162745&amp;backlink=1&amp;&amp;nd=102365303" TargetMode="External"/><Relationship Id="rId876" Type="http://schemas.openxmlformats.org/officeDocument/2006/relationships/hyperlink" Target="http://pravo.gov.ru/proxy/ips/?docbody=&amp;prevDoc=102162745&amp;backlink=1&amp;&amp;nd=102801479" TargetMode="External"/><Relationship Id="rId19" Type="http://schemas.openxmlformats.org/officeDocument/2006/relationships/hyperlink" Target="http://pravo.gov.ru/proxy/ips/?docbody=&amp;prevDoc=102162745&amp;backlink=1&amp;&amp;nd=102365304" TargetMode="External"/><Relationship Id="rId224" Type="http://schemas.openxmlformats.org/officeDocument/2006/relationships/hyperlink" Target="http://pravo.gov.ru/proxy/ips/?docbody=&amp;prevDoc=102162745&amp;backlink=1&amp;&amp;nd=607311652" TargetMode="External"/><Relationship Id="rId431" Type="http://schemas.openxmlformats.org/officeDocument/2006/relationships/hyperlink" Target="http://pravo.gov.ru/proxy/ips/?docbody=&amp;prevDoc=102162745&amp;backlink=1&amp;&amp;nd=102404841" TargetMode="External"/><Relationship Id="rId529" Type="http://schemas.openxmlformats.org/officeDocument/2006/relationships/hyperlink" Target="http://pravo.gov.ru/proxy/ips/?docbody=&amp;prevDoc=102162745&amp;backlink=1&amp;&amp;nd=606242504" TargetMode="External"/><Relationship Id="rId736" Type="http://schemas.openxmlformats.org/officeDocument/2006/relationships/hyperlink" Target="http://pravo.gov.ru/proxy/ips/?docbody=&amp;prevDoc=102162745&amp;backlink=1&amp;&amp;nd=603153546" TargetMode="External"/><Relationship Id="rId1061" Type="http://schemas.openxmlformats.org/officeDocument/2006/relationships/hyperlink" Target="http://pravo.gov.ru/proxy/ips/?docbody=&amp;prevDoc=102162745&amp;backlink=1&amp;&amp;nd=102080923" TargetMode="External"/><Relationship Id="rId168" Type="http://schemas.openxmlformats.org/officeDocument/2006/relationships/hyperlink" Target="http://pravo.gov.ru/proxy/ips/?docbody=&amp;prevDoc=102162745&amp;backlink=1&amp;&amp;nd=606242504" TargetMode="External"/><Relationship Id="rId943" Type="http://schemas.openxmlformats.org/officeDocument/2006/relationships/hyperlink" Target="http://pravo.gov.ru/proxy/ips/?docbody=&amp;prevDoc=102162745&amp;backlink=1&amp;&amp;nd=605772024" TargetMode="External"/><Relationship Id="rId1019" Type="http://schemas.openxmlformats.org/officeDocument/2006/relationships/hyperlink" Target="http://pravo.gov.ru/proxy/ips/?docbody=&amp;prevDoc=102162745&amp;backlink=1&amp;&amp;nd=602133657" TargetMode="External"/><Relationship Id="rId72" Type="http://schemas.openxmlformats.org/officeDocument/2006/relationships/hyperlink" Target="http://pravo.gov.ru/proxy/ips/?docbody=&amp;prevDoc=102162745&amp;backlink=1&amp;&amp;nd=102735694" TargetMode="External"/><Relationship Id="rId375" Type="http://schemas.openxmlformats.org/officeDocument/2006/relationships/hyperlink" Target="http://pravo.gov.ru/proxy/ips/?docbody=&amp;prevDoc=102162745&amp;backlink=1&amp;&amp;nd=102109707" TargetMode="External"/><Relationship Id="rId582" Type="http://schemas.openxmlformats.org/officeDocument/2006/relationships/hyperlink" Target="http://pravo.gov.ru/proxy/ips/?docbody=&amp;prevDoc=102162745&amp;backlink=1&amp;&amp;nd=102043112" TargetMode="External"/><Relationship Id="rId803" Type="http://schemas.openxmlformats.org/officeDocument/2006/relationships/hyperlink" Target="http://pravo.gov.ru/proxy/ips/?docbody=&amp;prevDoc=102162745&amp;backlink=1&amp;&amp;nd=102352888" TargetMode="External"/><Relationship Id="rId3" Type="http://schemas.openxmlformats.org/officeDocument/2006/relationships/webSettings" Target="webSettings.xml"/><Relationship Id="rId235" Type="http://schemas.openxmlformats.org/officeDocument/2006/relationships/hyperlink" Target="http://pravo.gov.ru/proxy/ips/?docbody=&amp;prevDoc=102162745&amp;backlink=1&amp;&amp;nd=102629687" TargetMode="External"/><Relationship Id="rId442" Type="http://schemas.openxmlformats.org/officeDocument/2006/relationships/hyperlink" Target="http://pravo.gov.ru/proxy/ips/?docbody=&amp;prevDoc=102162745&amp;backlink=1&amp;&amp;nd=102577268" TargetMode="External"/><Relationship Id="rId887" Type="http://schemas.openxmlformats.org/officeDocument/2006/relationships/hyperlink" Target="http://pravo.gov.ru/proxy/ips/?docbody=&amp;prevDoc=102162745&amp;backlink=1&amp;&amp;nd=102453476" TargetMode="External"/><Relationship Id="rId1072" Type="http://schemas.openxmlformats.org/officeDocument/2006/relationships/hyperlink" Target="http://pravo.gov.ru/proxy/ips/?docbody=&amp;prevDoc=102162745&amp;backlink=1&amp;&amp;nd=102099027" TargetMode="External"/><Relationship Id="rId302" Type="http://schemas.openxmlformats.org/officeDocument/2006/relationships/hyperlink" Target="http://pravo.gov.ru/proxy/ips/?docbody=&amp;prevDoc=102162745&amp;backlink=1&amp;&amp;nd=102801634" TargetMode="External"/><Relationship Id="rId747" Type="http://schemas.openxmlformats.org/officeDocument/2006/relationships/hyperlink" Target="http://pravo.gov.ru/proxy/ips/?docbody=&amp;prevDoc=102162745&amp;backlink=1&amp;&amp;nd=102577268" TargetMode="External"/><Relationship Id="rId954" Type="http://schemas.openxmlformats.org/officeDocument/2006/relationships/hyperlink" Target="http://pravo.gov.ru/proxy/ips/?docbody=&amp;prevDoc=102162745&amp;backlink=1&amp;&amp;nd=607311652" TargetMode="External"/><Relationship Id="rId83" Type="http://schemas.openxmlformats.org/officeDocument/2006/relationships/hyperlink" Target="http://pravo.gov.ru/proxy/ips/?docbody=&amp;prevDoc=102162745&amp;backlink=1&amp;&amp;nd=602133657" TargetMode="External"/><Relationship Id="rId179" Type="http://schemas.openxmlformats.org/officeDocument/2006/relationships/hyperlink" Target="http://pravo.gov.ru/proxy/ips/?docbody=&amp;prevDoc=102162745&amp;backlink=1&amp;&amp;nd=602133657" TargetMode="External"/><Relationship Id="rId386" Type="http://schemas.openxmlformats.org/officeDocument/2006/relationships/hyperlink" Target="http://pravo.gov.ru/proxy/ips/?docbody=&amp;prevDoc=102162745&amp;backlink=1&amp;&amp;nd=602263679" TargetMode="External"/><Relationship Id="rId593" Type="http://schemas.openxmlformats.org/officeDocument/2006/relationships/hyperlink" Target="http://pravo.gov.ru/proxy/ips/?docbody=&amp;prevDoc=102162745&amp;backlink=1&amp;&amp;nd=102385202" TargetMode="External"/><Relationship Id="rId607" Type="http://schemas.openxmlformats.org/officeDocument/2006/relationships/hyperlink" Target="http://pravo.gov.ru/proxy/ips/?docbody=&amp;prevDoc=102162745&amp;backlink=1&amp;&amp;nd=102649875" TargetMode="External"/><Relationship Id="rId814" Type="http://schemas.openxmlformats.org/officeDocument/2006/relationships/hyperlink" Target="http://pravo.gov.ru/proxy/ips/?docbody=&amp;prevDoc=102162745&amp;backlink=1&amp;&amp;nd=603153542" TargetMode="External"/><Relationship Id="rId246" Type="http://schemas.openxmlformats.org/officeDocument/2006/relationships/hyperlink" Target="http://pravo.gov.ru/proxy/ips/?docbody=&amp;prevDoc=102162745&amp;backlink=1&amp;&amp;nd=602179737" TargetMode="External"/><Relationship Id="rId453" Type="http://schemas.openxmlformats.org/officeDocument/2006/relationships/hyperlink" Target="http://pravo.gov.ru/proxy/ips/?docbody=&amp;prevDoc=102162745&amp;backlink=1&amp;&amp;nd=102957854" TargetMode="External"/><Relationship Id="rId660" Type="http://schemas.openxmlformats.org/officeDocument/2006/relationships/hyperlink" Target="http://pravo.gov.ru/proxy/ips/?docbody=&amp;prevDoc=102162745&amp;backlink=1&amp;&amp;nd=603637710" TargetMode="External"/><Relationship Id="rId898" Type="http://schemas.openxmlformats.org/officeDocument/2006/relationships/hyperlink" Target="http://pravo.gov.ru/proxy/ips/?docbody=&amp;prevDoc=102162745&amp;backlink=1&amp;&amp;nd=602179737" TargetMode="External"/><Relationship Id="rId1083" Type="http://schemas.openxmlformats.org/officeDocument/2006/relationships/hyperlink" Target="http://pravo.gov.ru/proxy/ips/?docbody=&amp;prevDoc=102162745&amp;backlink=1&amp;&amp;nd=102111824" TargetMode="External"/><Relationship Id="rId106" Type="http://schemas.openxmlformats.org/officeDocument/2006/relationships/hyperlink" Target="http://pravo.gov.ru/proxy/ips/?docbody=&amp;prevDoc=102162745&amp;backlink=1&amp;&amp;nd=603153547" TargetMode="External"/><Relationship Id="rId313" Type="http://schemas.openxmlformats.org/officeDocument/2006/relationships/hyperlink" Target="http://pravo.gov.ru/proxy/ips/?docbody=&amp;prevDoc=102162745&amp;backlink=1&amp;&amp;nd=102478569" TargetMode="External"/><Relationship Id="rId758" Type="http://schemas.openxmlformats.org/officeDocument/2006/relationships/hyperlink" Target="http://pravo.gov.ru/proxy/ips/?docbody=&amp;prevDoc=102162745&amp;backlink=1&amp;&amp;nd=102403672" TargetMode="External"/><Relationship Id="rId965" Type="http://schemas.openxmlformats.org/officeDocument/2006/relationships/hyperlink" Target="http://pravo.gov.ru/proxy/ips/?docbody=&amp;prevDoc=102162745&amp;backlink=1&amp;&amp;nd=102649875" TargetMode="External"/><Relationship Id="rId10" Type="http://schemas.openxmlformats.org/officeDocument/2006/relationships/hyperlink" Target="http://pravo.gov.ru/proxy/ips/?docbody=&amp;prevDoc=102162745&amp;backlink=1&amp;&amp;nd=102171051" TargetMode="External"/><Relationship Id="rId94" Type="http://schemas.openxmlformats.org/officeDocument/2006/relationships/hyperlink" Target="http://pravo.gov.ru/proxy/ips/?docbody=&amp;prevDoc=102162745&amp;backlink=1&amp;&amp;nd=602263708" TargetMode="External"/><Relationship Id="rId397" Type="http://schemas.openxmlformats.org/officeDocument/2006/relationships/hyperlink" Target="http://pravo.gov.ru/proxy/ips/?docbody=&amp;prevDoc=102162745&amp;backlink=1&amp;&amp;nd=603153519" TargetMode="External"/><Relationship Id="rId520" Type="http://schemas.openxmlformats.org/officeDocument/2006/relationships/hyperlink" Target="http://pravo.gov.ru/proxy/ips/?docbody=&amp;prevDoc=102162745&amp;backlink=1&amp;&amp;nd=102385203" TargetMode="External"/><Relationship Id="rId618" Type="http://schemas.openxmlformats.org/officeDocument/2006/relationships/hyperlink" Target="http://pravo.gov.ru/proxy/ips/?docbody=&amp;prevDoc=102162745&amp;backlink=1&amp;&amp;nd=102957854" TargetMode="External"/><Relationship Id="rId825" Type="http://schemas.openxmlformats.org/officeDocument/2006/relationships/hyperlink" Target="http://pravo.gov.ru/proxy/ips/?docbody=&amp;prevDoc=102162745&amp;backlink=1&amp;&amp;nd=607311652" TargetMode="External"/><Relationship Id="rId257" Type="http://schemas.openxmlformats.org/officeDocument/2006/relationships/hyperlink" Target="http://pravo.gov.ru/proxy/ips/?docbody=&amp;prevDoc=102162745&amp;backlink=1&amp;&amp;nd=603371148" TargetMode="External"/><Relationship Id="rId464" Type="http://schemas.openxmlformats.org/officeDocument/2006/relationships/hyperlink" Target="http://pravo.gov.ru/proxy/ips/?docbody=&amp;prevDoc=102162745&amp;backlink=1&amp;&amp;nd=102403372" TargetMode="External"/><Relationship Id="rId1010" Type="http://schemas.openxmlformats.org/officeDocument/2006/relationships/hyperlink" Target="http://pravo.gov.ru/proxy/ips/?docbody=&amp;prevDoc=102162745&amp;backlink=1&amp;&amp;nd=102365313" TargetMode="External"/><Relationship Id="rId1094" Type="http://schemas.openxmlformats.org/officeDocument/2006/relationships/hyperlink" Target="http://pravo.gov.ru/proxy/ips/?docbody=&amp;prevDoc=102162745&amp;backlink=1&amp;&amp;nd=102167017" TargetMode="External"/><Relationship Id="rId1108" Type="http://schemas.openxmlformats.org/officeDocument/2006/relationships/hyperlink" Target="http://pravo.gov.ru/proxy/ips/?docbody=&amp;prevDoc=102162745&amp;backlink=1&amp;&amp;nd=102133623" TargetMode="External"/><Relationship Id="rId117" Type="http://schemas.openxmlformats.org/officeDocument/2006/relationships/hyperlink" Target="http://pravo.gov.ru/proxy/ips/?docbody=&amp;prevDoc=102162745&amp;backlink=1&amp;&amp;nd=603637710" TargetMode="External"/><Relationship Id="rId671" Type="http://schemas.openxmlformats.org/officeDocument/2006/relationships/hyperlink" Target="http://pravo.gov.ru/proxy/ips/?docbody=&amp;prevDoc=102162745&amp;backlink=1&amp;&amp;nd=602256959" TargetMode="External"/><Relationship Id="rId769" Type="http://schemas.openxmlformats.org/officeDocument/2006/relationships/hyperlink" Target="http://pravo.gov.ru/proxy/ips/?docbody=&amp;prevDoc=102162745&amp;backlink=1&amp;&amp;nd=102577268" TargetMode="External"/><Relationship Id="rId976" Type="http://schemas.openxmlformats.org/officeDocument/2006/relationships/hyperlink" Target="http://pravo.gov.ru/proxy/ips/?docbody=&amp;prevDoc=102162745&amp;backlink=1&amp;&amp;nd=102649875" TargetMode="External"/><Relationship Id="rId324" Type="http://schemas.openxmlformats.org/officeDocument/2006/relationships/hyperlink" Target="http://pravo.gov.ru/proxy/ips/?docbody=&amp;prevDoc=102162745&amp;backlink=1&amp;&amp;nd=603371148" TargetMode="External"/><Relationship Id="rId531" Type="http://schemas.openxmlformats.org/officeDocument/2006/relationships/hyperlink" Target="http://pravo.gov.ru/proxy/ips/?docbody=&amp;prevDoc=102162745&amp;backlink=1&amp;&amp;nd=607290448" TargetMode="External"/><Relationship Id="rId629" Type="http://schemas.openxmlformats.org/officeDocument/2006/relationships/hyperlink" Target="http://pravo.gov.ru/proxy/ips/?docbody=&amp;prevDoc=102162745&amp;backlink=1&amp;&amp;nd=102365313" TargetMode="External"/><Relationship Id="rId836" Type="http://schemas.openxmlformats.org/officeDocument/2006/relationships/hyperlink" Target="http://pravo.gov.ru/proxy/ips/?docbody=&amp;prevDoc=102162745&amp;backlink=1&amp;&amp;nd=602242444" TargetMode="External"/><Relationship Id="rId1021" Type="http://schemas.openxmlformats.org/officeDocument/2006/relationships/hyperlink" Target="http://pravo.gov.ru/proxy/ips/?docbody=&amp;prevDoc=102162745&amp;backlink=1&amp;&amp;nd=603637690" TargetMode="External"/><Relationship Id="rId1119" Type="http://schemas.openxmlformats.org/officeDocument/2006/relationships/hyperlink" Target="http://pravo.gov.ru/proxy/ips/?docbody=&amp;prevDoc=102162745&amp;backlink=1&amp;&amp;nd=102143552" TargetMode="External"/><Relationship Id="rId903" Type="http://schemas.openxmlformats.org/officeDocument/2006/relationships/hyperlink" Target="http://pravo.gov.ru/proxy/ips/?docbody=&amp;prevDoc=102162745&amp;backlink=1&amp;&amp;nd=607311652" TargetMode="External"/><Relationship Id="rId32" Type="http://schemas.openxmlformats.org/officeDocument/2006/relationships/hyperlink" Target="http://pravo.gov.ru/proxy/ips/?docbody=&amp;prevDoc=102162745&amp;backlink=1&amp;&amp;nd=102385650" TargetMode="External"/><Relationship Id="rId181" Type="http://schemas.openxmlformats.org/officeDocument/2006/relationships/hyperlink" Target="http://pravo.gov.ru/proxy/ips/?docbody=&amp;prevDoc=102162745&amp;backlink=1&amp;&amp;nd=606242504" TargetMode="External"/><Relationship Id="rId279" Type="http://schemas.openxmlformats.org/officeDocument/2006/relationships/hyperlink" Target="http://pravo.gov.ru/proxy/ips/?docbody=&amp;prevDoc=102162745&amp;backlink=1&amp;&amp;nd=603371148" TargetMode="External"/><Relationship Id="rId486" Type="http://schemas.openxmlformats.org/officeDocument/2006/relationships/hyperlink" Target="http://pravo.gov.ru/proxy/ips/?docbody=&amp;prevDoc=102162745&amp;backlink=1&amp;&amp;nd=607290448" TargetMode="External"/><Relationship Id="rId693" Type="http://schemas.openxmlformats.org/officeDocument/2006/relationships/hyperlink" Target="http://pravo.gov.ru/proxy/ips/?docbody=&amp;prevDoc=102162745&amp;backlink=1&amp;&amp;nd=102735694" TargetMode="External"/><Relationship Id="rId139" Type="http://schemas.openxmlformats.org/officeDocument/2006/relationships/hyperlink" Target="http://pravo.gov.ru/proxy/ips/?docbody=&amp;prevDoc=102162745&amp;backlink=1&amp;&amp;nd=607111999" TargetMode="External"/><Relationship Id="rId346" Type="http://schemas.openxmlformats.org/officeDocument/2006/relationships/hyperlink" Target="http://pravo.gov.ru/proxy/ips/?docbody=&amp;prevDoc=102162745&amp;backlink=1&amp;&amp;nd=602194481" TargetMode="External"/><Relationship Id="rId553" Type="http://schemas.openxmlformats.org/officeDocument/2006/relationships/hyperlink" Target="http://pravo.gov.ru/proxy/ips/?docbody=&amp;prevDoc=102162745&amp;backlink=1&amp;&amp;nd=603637690" TargetMode="External"/><Relationship Id="rId760" Type="http://schemas.openxmlformats.org/officeDocument/2006/relationships/hyperlink" Target="http://pravo.gov.ru/proxy/ips/?docbody=&amp;prevDoc=102162745&amp;backlink=1&amp;&amp;nd=602263677" TargetMode="External"/><Relationship Id="rId998" Type="http://schemas.openxmlformats.org/officeDocument/2006/relationships/hyperlink" Target="http://pravo.gov.ru/proxy/ips/?docbody=&amp;prevDoc=102162745&amp;backlink=1&amp;&amp;nd=603153542" TargetMode="External"/><Relationship Id="rId206" Type="http://schemas.openxmlformats.org/officeDocument/2006/relationships/hyperlink" Target="http://pravo.gov.ru/proxy/ips/?docbody=&amp;prevDoc=102162745&amp;backlink=1&amp;&amp;nd=102403373" TargetMode="External"/><Relationship Id="rId413" Type="http://schemas.openxmlformats.org/officeDocument/2006/relationships/hyperlink" Target="http://pravo.gov.ru/proxy/ips/?docbody=&amp;prevDoc=102162745&amp;backlink=1&amp;&amp;nd=102957854" TargetMode="External"/><Relationship Id="rId858" Type="http://schemas.openxmlformats.org/officeDocument/2006/relationships/hyperlink" Target="http://pravo.gov.ru/proxy/ips/?docbody=&amp;prevDoc=102162745&amp;backlink=1&amp;&amp;nd=607290451" TargetMode="External"/><Relationship Id="rId1043" Type="http://schemas.openxmlformats.org/officeDocument/2006/relationships/hyperlink" Target="http://pravo.gov.ru/proxy/ips/?docbody=&amp;prevDoc=102162745&amp;backlink=1&amp;&amp;nd=102799920" TargetMode="External"/><Relationship Id="rId620" Type="http://schemas.openxmlformats.org/officeDocument/2006/relationships/hyperlink" Target="http://pravo.gov.ru/proxy/ips/?docbody=&amp;prevDoc=102162745&amp;backlink=1&amp;&amp;nd=102957854" TargetMode="External"/><Relationship Id="rId718" Type="http://schemas.openxmlformats.org/officeDocument/2006/relationships/hyperlink" Target="http://pravo.gov.ru/proxy/ips/?docbody=&amp;prevDoc=102162745&amp;backlink=1&amp;&amp;nd=607311652" TargetMode="External"/><Relationship Id="rId925" Type="http://schemas.openxmlformats.org/officeDocument/2006/relationships/hyperlink" Target="http://pravo.gov.ru/proxy/ips/?docbody=&amp;prevDoc=102162745&amp;backlink=1&amp;&amp;nd=102453476" TargetMode="External"/><Relationship Id="rId1110" Type="http://schemas.openxmlformats.org/officeDocument/2006/relationships/hyperlink" Target="http://pravo.gov.ru/proxy/ips/?docbody=&amp;prevDoc=102162745&amp;backlink=1&amp;&amp;nd=102134745" TargetMode="External"/><Relationship Id="rId54" Type="http://schemas.openxmlformats.org/officeDocument/2006/relationships/hyperlink" Target="http://pravo.gov.ru/proxy/ips/?docbody=&amp;prevDoc=102162745&amp;backlink=1&amp;&amp;nd=102478569" TargetMode="External"/><Relationship Id="rId270" Type="http://schemas.openxmlformats.org/officeDocument/2006/relationships/hyperlink" Target="http://pravo.gov.ru/proxy/ips/?docbody=&amp;prevDoc=102162745&amp;backlink=1&amp;&amp;nd=102957854" TargetMode="External"/><Relationship Id="rId130" Type="http://schemas.openxmlformats.org/officeDocument/2006/relationships/hyperlink" Target="http://pravo.gov.ru/proxy/ips/?docbody=&amp;prevDoc=102162745&amp;backlink=1&amp;&amp;nd=605730558" TargetMode="External"/><Relationship Id="rId368" Type="http://schemas.openxmlformats.org/officeDocument/2006/relationships/hyperlink" Target="http://pravo.gov.ru/proxy/ips/?docbody=&amp;prevDoc=102162745&amp;backlink=1&amp;&amp;nd=102375697" TargetMode="External"/><Relationship Id="rId575" Type="http://schemas.openxmlformats.org/officeDocument/2006/relationships/hyperlink" Target="http://pravo.gov.ru/proxy/ips/?docbody=&amp;prevDoc=102162745&amp;backlink=1&amp;&amp;nd=102957854" TargetMode="External"/><Relationship Id="rId782" Type="http://schemas.openxmlformats.org/officeDocument/2006/relationships/hyperlink" Target="http://pravo.gov.ru/proxy/ips/?docbody=&amp;prevDoc=102162745&amp;backlink=1&amp;&amp;nd=602179750" TargetMode="External"/><Relationship Id="rId228" Type="http://schemas.openxmlformats.org/officeDocument/2006/relationships/hyperlink" Target="http://pravo.gov.ru/proxy/ips/?docbody=&amp;prevDoc=102162745&amp;backlink=1&amp;&amp;nd=607311652" TargetMode="External"/><Relationship Id="rId435" Type="http://schemas.openxmlformats.org/officeDocument/2006/relationships/hyperlink" Target="http://pravo.gov.ru/proxy/ips/?docbody=&amp;prevDoc=102162745&amp;backlink=1&amp;&amp;nd=102957854" TargetMode="External"/><Relationship Id="rId642" Type="http://schemas.openxmlformats.org/officeDocument/2006/relationships/hyperlink" Target="http://pravo.gov.ru/proxy/ips/?docbody=&amp;prevDoc=102162745&amp;backlink=1&amp;&amp;nd=603637710" TargetMode="External"/><Relationship Id="rId1065" Type="http://schemas.openxmlformats.org/officeDocument/2006/relationships/hyperlink" Target="http://pravo.gov.ru/proxy/ips/?docbody=&amp;prevDoc=102162745&amp;backlink=1&amp;&amp;nd=102085651" TargetMode="External"/><Relationship Id="rId502" Type="http://schemas.openxmlformats.org/officeDocument/2006/relationships/hyperlink" Target="http://pravo.gov.ru/proxy/ips/?docbody=&amp;prevDoc=102162745&amp;backlink=1&amp;&amp;nd=102651470" TargetMode="External"/><Relationship Id="rId947" Type="http://schemas.openxmlformats.org/officeDocument/2006/relationships/hyperlink" Target="http://pravo.gov.ru/proxy/ips/?docbody=&amp;prevDoc=102162745&amp;backlink=1&amp;&amp;nd=602242444" TargetMode="External"/><Relationship Id="rId1132" Type="http://schemas.openxmlformats.org/officeDocument/2006/relationships/hyperlink" Target="http://pravo.gov.ru/proxy/ips/?docbody=&amp;prevDoc=102162745&amp;backlink=1&amp;&amp;nd=102151813" TargetMode="External"/><Relationship Id="rId76" Type="http://schemas.openxmlformats.org/officeDocument/2006/relationships/hyperlink" Target="http://pravo.gov.ru/proxy/ips/?docbody=&amp;prevDoc=102162745&amp;backlink=1&amp;&amp;nd=102809937" TargetMode="External"/><Relationship Id="rId807" Type="http://schemas.openxmlformats.org/officeDocument/2006/relationships/hyperlink" Target="http://pravo.gov.ru/proxy/ips/?docbody=&amp;prevDoc=102162745&amp;backlink=1&amp;&amp;nd=606242504" TargetMode="External"/><Relationship Id="rId292" Type="http://schemas.openxmlformats.org/officeDocument/2006/relationships/hyperlink" Target="http://pravo.gov.ru/proxy/ips/?docbody=&amp;prevDoc=102162745&amp;backlink=1&amp;&amp;nd=603371148" TargetMode="External"/><Relationship Id="rId597" Type="http://schemas.openxmlformats.org/officeDocument/2006/relationships/hyperlink" Target="http://pravo.gov.ru/proxy/ips/?docbody=&amp;prevDoc=102162745&amp;backlink=1&amp;&amp;nd=605772019" TargetMode="External"/><Relationship Id="rId152" Type="http://schemas.openxmlformats.org/officeDocument/2006/relationships/hyperlink" Target="http://pravo.gov.ru/proxy/ips/?docbody=&amp;prevDoc=102162745&amp;backlink=1&amp;&amp;nd=608031522" TargetMode="External"/><Relationship Id="rId457" Type="http://schemas.openxmlformats.org/officeDocument/2006/relationships/hyperlink" Target="http://pravo.gov.ru/proxy/ips/?docbody=&amp;prevDoc=102162745&amp;backlink=1&amp;&amp;nd=102577268" TargetMode="External"/><Relationship Id="rId1087" Type="http://schemas.openxmlformats.org/officeDocument/2006/relationships/hyperlink" Target="http://pravo.gov.ru/proxy/ips/?docbody=&amp;prevDoc=102162745&amp;backlink=1&amp;&amp;nd=102115541" TargetMode="External"/><Relationship Id="rId664" Type="http://schemas.openxmlformats.org/officeDocument/2006/relationships/hyperlink" Target="http://pravo.gov.ru/proxy/ips/?docbody=&amp;prevDoc=102162745&amp;backlink=1&amp;&amp;nd=605638553" TargetMode="External"/><Relationship Id="rId871" Type="http://schemas.openxmlformats.org/officeDocument/2006/relationships/hyperlink" Target="http://pravo.gov.ru/proxy/ips/?docbody=&amp;prevDoc=102162745&amp;backlink=1&amp;&amp;nd=607311652" TargetMode="External"/><Relationship Id="rId969" Type="http://schemas.openxmlformats.org/officeDocument/2006/relationships/hyperlink" Target="http://pravo.gov.ru/proxy/ips/?docbody=&amp;prevDoc=102162745&amp;backlink=1&amp;&amp;nd=603637690" TargetMode="External"/><Relationship Id="rId317" Type="http://schemas.openxmlformats.org/officeDocument/2006/relationships/hyperlink" Target="http://pravo.gov.ru/proxy/ips/?docbody=&amp;prevDoc=102162745&amp;backlink=1&amp;&amp;nd=102577268" TargetMode="External"/><Relationship Id="rId524" Type="http://schemas.openxmlformats.org/officeDocument/2006/relationships/hyperlink" Target="http://pravo.gov.ru/proxy/ips/?docbody=&amp;prevDoc=102162745&amp;backlink=1&amp;&amp;nd=607290437" TargetMode="External"/><Relationship Id="rId731" Type="http://schemas.openxmlformats.org/officeDocument/2006/relationships/hyperlink" Target="http://pravo.gov.ru/proxy/ips/?docbody=&amp;prevDoc=102162745&amp;backlink=1&amp;&amp;nd=607290448" TargetMode="External"/><Relationship Id="rId98" Type="http://schemas.openxmlformats.org/officeDocument/2006/relationships/hyperlink" Target="http://pravo.gov.ru/proxy/ips/?docbody=&amp;prevDoc=102162745&amp;backlink=1&amp;&amp;nd=603104110" TargetMode="External"/><Relationship Id="rId829" Type="http://schemas.openxmlformats.org/officeDocument/2006/relationships/hyperlink" Target="http://pravo.gov.ru/proxy/ips/?docbody=&amp;prevDoc=102162745&amp;backlink=1&amp;&amp;nd=602242444" TargetMode="External"/><Relationship Id="rId1014" Type="http://schemas.openxmlformats.org/officeDocument/2006/relationships/hyperlink" Target="http://pravo.gov.ru/proxy/ips/?docbody=&amp;prevDoc=102162745&amp;backlink=1&amp;&amp;nd=605442417" TargetMode="External"/><Relationship Id="rId25" Type="http://schemas.openxmlformats.org/officeDocument/2006/relationships/hyperlink" Target="http://pravo.gov.ru/proxy/ips/?docbody=&amp;prevDoc=102162745&amp;backlink=1&amp;&amp;nd=102376004" TargetMode="External"/><Relationship Id="rId174" Type="http://schemas.openxmlformats.org/officeDocument/2006/relationships/hyperlink" Target="http://pravo.gov.ru/proxy/ips/?docbody=&amp;prevDoc=102162745&amp;backlink=1&amp;&amp;nd=102801634" TargetMode="External"/><Relationship Id="rId381" Type="http://schemas.openxmlformats.org/officeDocument/2006/relationships/hyperlink" Target="http://pravo.gov.ru/proxy/ips/?docbody=&amp;prevDoc=102162745&amp;backlink=1&amp;&amp;nd=607311652" TargetMode="External"/><Relationship Id="rId241" Type="http://schemas.openxmlformats.org/officeDocument/2006/relationships/hyperlink" Target="http://pravo.gov.ru/proxy/ips/?docbody=&amp;prevDoc=102162745&amp;backlink=1&amp;&amp;nd=603153548" TargetMode="External"/><Relationship Id="rId479" Type="http://schemas.openxmlformats.org/officeDocument/2006/relationships/hyperlink" Target="http://pravo.gov.ru/proxy/ips/?docbody=&amp;prevDoc=102162745&amp;backlink=1&amp;&amp;nd=607965623" TargetMode="External"/><Relationship Id="rId686" Type="http://schemas.openxmlformats.org/officeDocument/2006/relationships/hyperlink" Target="http://pravo.gov.ru/proxy/ips/?docbody=&amp;prevDoc=102162745&amp;backlink=1&amp;&amp;nd=102629687" TargetMode="External"/><Relationship Id="rId893" Type="http://schemas.openxmlformats.org/officeDocument/2006/relationships/hyperlink" Target="http://pravo.gov.ru/proxy/ips/?docbody=&amp;prevDoc=102162745&amp;backlink=1&amp;&amp;nd=102356586" TargetMode="External"/><Relationship Id="rId339" Type="http://schemas.openxmlformats.org/officeDocument/2006/relationships/hyperlink" Target="http://pravo.gov.ru/proxy/ips/?docbody=&amp;prevDoc=102162745&amp;backlink=1&amp;&amp;nd=605730558" TargetMode="External"/><Relationship Id="rId546" Type="http://schemas.openxmlformats.org/officeDocument/2006/relationships/hyperlink" Target="http://pravo.gov.ru/proxy/ips/?docbody=&amp;prevDoc=102162745&amp;backlink=1&amp;&amp;nd=605593801" TargetMode="External"/><Relationship Id="rId753" Type="http://schemas.openxmlformats.org/officeDocument/2006/relationships/hyperlink" Target="http://pravo.gov.ru/proxy/ips/?docbody=&amp;prevDoc=102162745&amp;backlink=1&amp;&amp;nd=102404841" TargetMode="External"/><Relationship Id="rId101" Type="http://schemas.openxmlformats.org/officeDocument/2006/relationships/hyperlink" Target="http://pravo.gov.ru/proxy/ips/?docbody=&amp;prevDoc=102162745&amp;backlink=1&amp;&amp;nd=603158326" TargetMode="External"/><Relationship Id="rId406" Type="http://schemas.openxmlformats.org/officeDocument/2006/relationships/hyperlink" Target="http://pravo.gov.ru/proxy/ips/?docbody=&amp;prevDoc=102162745&amp;backlink=1&amp;&amp;nd=603153545" TargetMode="External"/><Relationship Id="rId960" Type="http://schemas.openxmlformats.org/officeDocument/2006/relationships/hyperlink" Target="http://pravo.gov.ru/proxy/ips/?docbody=&amp;prevDoc=102162745&amp;backlink=1&amp;&amp;nd=102649875" TargetMode="External"/><Relationship Id="rId1036" Type="http://schemas.openxmlformats.org/officeDocument/2006/relationships/hyperlink" Target="http://pravo.gov.ru/proxy/ips/?docbody=&amp;prevDoc=102162745&amp;backlink=1&amp;&amp;nd=102171043"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130225</Words>
  <Characters>742289</Characters>
  <Application>Microsoft Office Word</Application>
  <DocSecurity>0</DocSecurity>
  <Lines>6185</Lines>
  <Paragraphs>1741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870773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3</cp:revision>
  <dcterms:created xsi:type="dcterms:W3CDTF">2025-08-27T05:40:00Z</dcterms:created>
  <dcterms:modified xsi:type="dcterms:W3CDTF">2025-08-27T05:40:00Z</dcterms:modified>
</cp:coreProperties>
</file>